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052" w:rsidRDefault="00D3630B" w:rsidP="00D82E4A">
      <w:pPr>
        <w:spacing w:line="360" w:lineRule="auto"/>
        <w:jc w:val="both"/>
        <w:rPr>
          <w:rFonts w:ascii="Calibri" w:hAnsi="Calibri"/>
          <w:b/>
          <w:bCs/>
          <w:i/>
          <w:sz w:val="24"/>
          <w:szCs w:val="24"/>
        </w:rPr>
      </w:pPr>
      <w:r w:rsidRPr="00E651B9">
        <w:rPr>
          <w:rFonts w:ascii="Calibri" w:hAnsi="Calibri"/>
          <w:i/>
          <w:sz w:val="28"/>
          <w:szCs w:val="28"/>
          <w:u w:val="single"/>
        </w:rPr>
        <w:t>Θέμα:</w:t>
      </w:r>
      <w:r w:rsidRPr="00C501A0">
        <w:rPr>
          <w:rFonts w:ascii="Calibri" w:hAnsi="Calibri"/>
          <w:sz w:val="28"/>
          <w:szCs w:val="28"/>
        </w:rPr>
        <w:t xml:space="preserve"> </w:t>
      </w:r>
      <w:r w:rsidR="00E651B9" w:rsidRPr="00784328">
        <w:rPr>
          <w:rFonts w:ascii="Calibri" w:hAnsi="Calibri"/>
          <w:sz w:val="24"/>
          <w:szCs w:val="24"/>
        </w:rPr>
        <w:t>«</w:t>
      </w:r>
      <w:r w:rsidRPr="00784328">
        <w:rPr>
          <w:rFonts w:ascii="Calibri" w:hAnsi="Calibri"/>
          <w:b/>
          <w:bCs/>
          <w:sz w:val="24"/>
          <w:szCs w:val="24"/>
        </w:rPr>
        <w:t>Πρόσκληση</w:t>
      </w:r>
      <w:r w:rsidR="00916BC1" w:rsidRPr="00784328">
        <w:rPr>
          <w:rFonts w:ascii="Calibri" w:hAnsi="Calibri"/>
          <w:b/>
          <w:bCs/>
          <w:sz w:val="24"/>
          <w:szCs w:val="24"/>
        </w:rPr>
        <w:t xml:space="preserve"> </w:t>
      </w:r>
      <w:r w:rsidRPr="00784328">
        <w:rPr>
          <w:rFonts w:ascii="Calibri" w:hAnsi="Calibri"/>
          <w:b/>
          <w:bCs/>
          <w:sz w:val="24"/>
          <w:szCs w:val="24"/>
        </w:rPr>
        <w:t>εκδήλωσης ενδιαφέροντος ταξιδιωτικών γραφείων για</w:t>
      </w:r>
      <w:r w:rsidR="00842B59">
        <w:rPr>
          <w:rFonts w:ascii="Calibri" w:hAnsi="Calibri"/>
          <w:b/>
          <w:bCs/>
          <w:sz w:val="24"/>
          <w:szCs w:val="24"/>
        </w:rPr>
        <w:t xml:space="preserve"> την </w:t>
      </w:r>
      <w:r w:rsidRPr="00784328">
        <w:rPr>
          <w:rFonts w:ascii="Calibri" w:hAnsi="Calibri"/>
          <w:b/>
          <w:bCs/>
          <w:sz w:val="24"/>
          <w:szCs w:val="24"/>
        </w:rPr>
        <w:t xml:space="preserve"> π</w:t>
      </w:r>
      <w:r w:rsidR="00916BC1" w:rsidRPr="00784328">
        <w:rPr>
          <w:rFonts w:ascii="Calibri" w:hAnsi="Calibri"/>
          <w:b/>
          <w:bCs/>
          <w:sz w:val="24"/>
          <w:szCs w:val="24"/>
        </w:rPr>
        <w:t xml:space="preserve">ραγματοποίηση </w:t>
      </w:r>
      <w:r w:rsidR="00842B59" w:rsidRPr="00842B59">
        <w:rPr>
          <w:rFonts w:ascii="Calibri" w:hAnsi="Calibri"/>
          <w:b/>
          <w:bCs/>
          <w:i/>
          <w:sz w:val="24"/>
          <w:szCs w:val="24"/>
        </w:rPr>
        <w:t>πενθήμερης</w:t>
      </w:r>
      <w:r w:rsidR="005E7B97" w:rsidRPr="00784328">
        <w:rPr>
          <w:rFonts w:ascii="Calibri" w:hAnsi="Calibri"/>
          <w:b/>
          <w:bCs/>
          <w:sz w:val="24"/>
          <w:szCs w:val="24"/>
        </w:rPr>
        <w:t xml:space="preserve"> </w:t>
      </w:r>
      <w:r w:rsidR="00916BC1" w:rsidRPr="00784328">
        <w:rPr>
          <w:rFonts w:ascii="Calibri" w:hAnsi="Calibri"/>
          <w:b/>
          <w:bCs/>
          <w:sz w:val="24"/>
          <w:szCs w:val="24"/>
        </w:rPr>
        <w:t>σχολικής εκδρομής</w:t>
      </w:r>
      <w:r w:rsidR="0011453F" w:rsidRPr="00784328">
        <w:rPr>
          <w:rFonts w:ascii="Calibri" w:hAnsi="Calibri"/>
          <w:b/>
          <w:bCs/>
          <w:sz w:val="24"/>
          <w:szCs w:val="24"/>
        </w:rPr>
        <w:t xml:space="preserve"> του ΓΕΛ ΙΤΕΑΣ στη </w:t>
      </w:r>
      <w:r w:rsidR="00842B59" w:rsidRPr="00842B59">
        <w:rPr>
          <w:rFonts w:ascii="Calibri" w:hAnsi="Calibri"/>
          <w:b/>
          <w:bCs/>
          <w:i/>
          <w:sz w:val="24"/>
          <w:szCs w:val="24"/>
        </w:rPr>
        <w:t>Θεσσαλονίκη</w:t>
      </w:r>
    </w:p>
    <w:p w:rsidR="00D82E4A" w:rsidRPr="00D82E4A" w:rsidRDefault="009B3052" w:rsidP="00D82E4A">
      <w:pPr>
        <w:spacing w:line="360" w:lineRule="auto"/>
        <w:jc w:val="both"/>
        <w:rPr>
          <w:rFonts w:ascii="Calibri" w:hAnsi="Calibri"/>
          <w:sz w:val="28"/>
          <w:szCs w:val="28"/>
        </w:rPr>
      </w:pPr>
      <w:r>
        <w:rPr>
          <w:rFonts w:ascii="Calibri" w:hAnsi="Calibri"/>
          <w:b/>
          <w:bCs/>
          <w:i/>
          <w:sz w:val="24"/>
          <w:szCs w:val="24"/>
        </w:rPr>
        <w:t>από 08-12/12/2016»</w:t>
      </w:r>
      <w:r w:rsidR="00916BC1" w:rsidRPr="00842B59">
        <w:rPr>
          <w:rFonts w:ascii="Calibri" w:hAnsi="Calibri"/>
          <w:b/>
          <w:bCs/>
          <w:i/>
          <w:sz w:val="24"/>
          <w:szCs w:val="24"/>
        </w:rPr>
        <w:t xml:space="preserve"> </w:t>
      </w:r>
    </w:p>
    <w:p w:rsidR="00A31FA1" w:rsidRDefault="00A31FA1" w:rsidP="00BC49BF">
      <w:pPr>
        <w:jc w:val="both"/>
      </w:pPr>
    </w:p>
    <w:p w:rsidR="00E651B9" w:rsidRDefault="00E651B9" w:rsidP="00BC49BF">
      <w:pPr>
        <w:jc w:val="both"/>
        <w:rPr>
          <w:rFonts w:ascii="Calibri" w:hAnsi="Calibri"/>
          <w:b/>
          <w:sz w:val="24"/>
          <w:szCs w:val="24"/>
        </w:rPr>
      </w:pPr>
      <w:r>
        <w:t xml:space="preserve">    </w:t>
      </w:r>
      <w:r w:rsidR="00D3630B" w:rsidRPr="00E651B9">
        <w:rPr>
          <w:rFonts w:ascii="Calibri" w:hAnsi="Calibri"/>
          <w:b/>
          <w:sz w:val="24"/>
          <w:szCs w:val="24"/>
          <w:u w:val="single"/>
        </w:rPr>
        <w:t>Π</w:t>
      </w:r>
      <w:r w:rsidR="00C501A0" w:rsidRPr="00E651B9">
        <w:rPr>
          <w:rFonts w:ascii="Calibri" w:hAnsi="Calibri"/>
          <w:b/>
          <w:sz w:val="24"/>
          <w:szCs w:val="24"/>
          <w:u w:val="single"/>
        </w:rPr>
        <w:t>ροσκαλο</w:t>
      </w:r>
      <w:r w:rsidR="00D3630B" w:rsidRPr="00E651B9">
        <w:rPr>
          <w:rFonts w:ascii="Calibri" w:hAnsi="Calibri"/>
          <w:b/>
          <w:sz w:val="24"/>
          <w:szCs w:val="24"/>
          <w:u w:val="single"/>
        </w:rPr>
        <w:t xml:space="preserve">ύμε </w:t>
      </w:r>
      <w:r>
        <w:rPr>
          <w:rFonts w:ascii="Calibri" w:hAnsi="Calibri"/>
          <w:b/>
          <w:sz w:val="24"/>
          <w:szCs w:val="24"/>
        </w:rPr>
        <w:t xml:space="preserve">  </w:t>
      </w:r>
    </w:p>
    <w:p w:rsidR="00D3630B" w:rsidRDefault="00D3630B" w:rsidP="00BC49BF">
      <w:pPr>
        <w:jc w:val="both"/>
        <w:rPr>
          <w:rFonts w:ascii="Calibri" w:hAnsi="Calibri"/>
          <w:sz w:val="22"/>
          <w:szCs w:val="22"/>
        </w:rPr>
      </w:pPr>
      <w:r>
        <w:rPr>
          <w:rFonts w:ascii="Calibri" w:hAnsi="Calibri"/>
          <w:sz w:val="22"/>
          <w:szCs w:val="22"/>
        </w:rPr>
        <w:t>όσα</w:t>
      </w:r>
      <w:r w:rsidR="00E651B9">
        <w:rPr>
          <w:rFonts w:ascii="Calibri" w:hAnsi="Calibri"/>
          <w:sz w:val="22"/>
          <w:szCs w:val="22"/>
        </w:rPr>
        <w:t xml:space="preserve">  </w:t>
      </w:r>
      <w:r>
        <w:rPr>
          <w:rFonts w:ascii="Calibri" w:hAnsi="Calibri"/>
          <w:sz w:val="22"/>
          <w:szCs w:val="22"/>
        </w:rPr>
        <w:t xml:space="preserve"> ταξιδιωτικά </w:t>
      </w:r>
      <w:r w:rsidR="00E651B9">
        <w:rPr>
          <w:rFonts w:ascii="Calibri" w:hAnsi="Calibri"/>
          <w:sz w:val="22"/>
          <w:szCs w:val="22"/>
        </w:rPr>
        <w:t xml:space="preserve">  </w:t>
      </w:r>
      <w:r>
        <w:rPr>
          <w:rFonts w:ascii="Calibri" w:hAnsi="Calibri"/>
          <w:sz w:val="22"/>
          <w:szCs w:val="22"/>
        </w:rPr>
        <w:t>γραφεία επιθυμούν</w:t>
      </w:r>
      <w:r w:rsidR="00E651B9">
        <w:rPr>
          <w:rFonts w:ascii="Calibri" w:hAnsi="Calibri"/>
          <w:sz w:val="22"/>
          <w:szCs w:val="22"/>
        </w:rPr>
        <w:t>,</w:t>
      </w:r>
      <w:r>
        <w:rPr>
          <w:rFonts w:ascii="Calibri" w:hAnsi="Calibri"/>
          <w:sz w:val="22"/>
          <w:szCs w:val="22"/>
        </w:rPr>
        <w:t xml:space="preserve"> να υποβάλλουν τις προσφορ</w:t>
      </w:r>
      <w:r w:rsidR="00916BC1">
        <w:rPr>
          <w:rFonts w:ascii="Calibri" w:hAnsi="Calibri"/>
          <w:sz w:val="22"/>
          <w:szCs w:val="22"/>
        </w:rPr>
        <w:t xml:space="preserve">ές τους σχετικά  με την εκδρομή </w:t>
      </w:r>
      <w:r>
        <w:rPr>
          <w:rFonts w:ascii="Calibri" w:hAnsi="Calibri"/>
          <w:sz w:val="22"/>
          <w:szCs w:val="22"/>
        </w:rPr>
        <w:t>του Σχολείου μας.</w:t>
      </w:r>
    </w:p>
    <w:p w:rsidR="005E7B97" w:rsidRDefault="00D3630B">
      <w:pPr>
        <w:jc w:val="both"/>
        <w:rPr>
          <w:rFonts w:ascii="Calibri" w:hAnsi="Calibri"/>
          <w:sz w:val="22"/>
          <w:szCs w:val="22"/>
        </w:rPr>
      </w:pPr>
      <w:r>
        <w:rPr>
          <w:rFonts w:ascii="Calibri" w:hAnsi="Calibri"/>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500"/>
        <w:gridCol w:w="4462"/>
        <w:gridCol w:w="4046"/>
      </w:tblGrid>
      <w:tr w:rsidR="00D3630B">
        <w:tc>
          <w:tcPr>
            <w:tcW w:w="500" w:type="dxa"/>
            <w:tcBorders>
              <w:top w:val="single" w:sz="1" w:space="0" w:color="000000"/>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rFonts w:ascii="Calibri" w:hAnsi="Calibri"/>
                <w:sz w:val="24"/>
                <w:szCs w:val="24"/>
              </w:rPr>
              <w:t xml:space="preserve">  </w:t>
            </w:r>
            <w:r w:rsidRPr="00C43194">
              <w:rPr>
                <w:sz w:val="24"/>
                <w:szCs w:val="24"/>
              </w:rPr>
              <w:t>1</w:t>
            </w:r>
          </w:p>
        </w:tc>
        <w:tc>
          <w:tcPr>
            <w:tcW w:w="4462" w:type="dxa"/>
            <w:tcBorders>
              <w:top w:val="single" w:sz="1" w:space="0" w:color="000000"/>
              <w:left w:val="single" w:sz="1" w:space="0" w:color="000000"/>
              <w:bottom w:val="single" w:sz="1" w:space="0" w:color="000000"/>
            </w:tcBorders>
            <w:shd w:val="clear" w:color="auto" w:fill="auto"/>
          </w:tcPr>
          <w:p w:rsidR="00D3630B" w:rsidRPr="00C43194" w:rsidRDefault="00D3630B">
            <w:pPr>
              <w:pStyle w:val="a9"/>
              <w:snapToGrid w:val="0"/>
              <w:rPr>
                <w:b/>
                <w:bCs/>
                <w:sz w:val="24"/>
                <w:szCs w:val="24"/>
              </w:rPr>
            </w:pPr>
            <w:r w:rsidRPr="00C43194">
              <w:rPr>
                <w:b/>
                <w:bCs/>
                <w:sz w:val="24"/>
                <w:szCs w:val="24"/>
              </w:rPr>
              <w:t>ΣΧΟΛΕΙΟ</w:t>
            </w:r>
          </w:p>
        </w:tc>
        <w:tc>
          <w:tcPr>
            <w:tcW w:w="4046" w:type="dxa"/>
            <w:tcBorders>
              <w:top w:val="single" w:sz="1" w:space="0" w:color="000000"/>
              <w:left w:val="single" w:sz="1" w:space="0" w:color="000000"/>
              <w:bottom w:val="single" w:sz="1" w:space="0" w:color="000000"/>
              <w:right w:val="single" w:sz="1" w:space="0" w:color="000000"/>
            </w:tcBorders>
            <w:shd w:val="clear" w:color="auto" w:fill="auto"/>
          </w:tcPr>
          <w:p w:rsidR="00D3630B" w:rsidRPr="00C43194" w:rsidRDefault="005E7B97">
            <w:pPr>
              <w:pStyle w:val="a9"/>
              <w:snapToGrid w:val="0"/>
              <w:rPr>
                <w:sz w:val="24"/>
                <w:szCs w:val="24"/>
              </w:rPr>
            </w:pPr>
            <w:r w:rsidRPr="00C43194">
              <w:rPr>
                <w:sz w:val="24"/>
                <w:szCs w:val="24"/>
              </w:rPr>
              <w:t>ΓΕΛ  ΙΤΕΑΣ</w:t>
            </w:r>
          </w:p>
        </w:tc>
      </w:tr>
      <w:tr w:rsidR="00D3630B">
        <w:tc>
          <w:tcPr>
            <w:tcW w:w="500"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2</w:t>
            </w:r>
          </w:p>
        </w:tc>
        <w:tc>
          <w:tcPr>
            <w:tcW w:w="4462" w:type="dxa"/>
            <w:tcBorders>
              <w:left w:val="single" w:sz="1" w:space="0" w:color="000000"/>
              <w:bottom w:val="single" w:sz="1" w:space="0" w:color="000000"/>
            </w:tcBorders>
            <w:shd w:val="clear" w:color="auto" w:fill="auto"/>
          </w:tcPr>
          <w:p w:rsidR="00B12D43" w:rsidRPr="00C43194" w:rsidRDefault="00D3630B">
            <w:pPr>
              <w:pStyle w:val="a9"/>
              <w:snapToGrid w:val="0"/>
              <w:rPr>
                <w:sz w:val="24"/>
                <w:szCs w:val="24"/>
              </w:rPr>
            </w:pPr>
            <w:r w:rsidRPr="00C43194">
              <w:rPr>
                <w:sz w:val="24"/>
                <w:szCs w:val="24"/>
              </w:rPr>
              <w:t>ΠΡΟΟΡΙΣΜ</w:t>
            </w:r>
            <w:r w:rsidR="00BC49BF" w:rsidRPr="00C43194">
              <w:rPr>
                <w:sz w:val="24"/>
                <w:szCs w:val="24"/>
              </w:rPr>
              <w:t>ΟΙ</w:t>
            </w:r>
            <w:r w:rsidRPr="00C43194">
              <w:rPr>
                <w:sz w:val="24"/>
                <w:szCs w:val="24"/>
              </w:rPr>
              <w:t xml:space="preserve"> </w:t>
            </w:r>
          </w:p>
          <w:p w:rsidR="00B12D43" w:rsidRPr="00C43194" w:rsidRDefault="00B12D43">
            <w:pPr>
              <w:pStyle w:val="a9"/>
              <w:snapToGrid w:val="0"/>
              <w:rPr>
                <w:sz w:val="24"/>
                <w:szCs w:val="24"/>
              </w:rPr>
            </w:pPr>
          </w:p>
          <w:p w:rsidR="00B12D43" w:rsidRPr="00C43194" w:rsidRDefault="00D3630B">
            <w:pPr>
              <w:pStyle w:val="a9"/>
              <w:snapToGrid w:val="0"/>
              <w:rPr>
                <w:sz w:val="24"/>
                <w:szCs w:val="24"/>
              </w:rPr>
            </w:pPr>
            <w:r w:rsidRPr="00C43194">
              <w:rPr>
                <w:sz w:val="24"/>
                <w:szCs w:val="24"/>
              </w:rPr>
              <w:t xml:space="preserve">  </w:t>
            </w:r>
          </w:p>
          <w:p w:rsidR="00B12D43" w:rsidRPr="00C43194" w:rsidRDefault="00B12D43">
            <w:pPr>
              <w:pStyle w:val="a9"/>
              <w:snapToGrid w:val="0"/>
              <w:rPr>
                <w:sz w:val="24"/>
                <w:szCs w:val="24"/>
              </w:rPr>
            </w:pPr>
          </w:p>
          <w:p w:rsidR="00B12D43" w:rsidRPr="00C43194" w:rsidRDefault="00B12D43">
            <w:pPr>
              <w:pStyle w:val="a9"/>
              <w:snapToGrid w:val="0"/>
              <w:rPr>
                <w:sz w:val="24"/>
                <w:szCs w:val="24"/>
              </w:rPr>
            </w:pPr>
          </w:p>
          <w:p w:rsidR="00D3630B" w:rsidRPr="00C43194" w:rsidRDefault="00D3630B">
            <w:pPr>
              <w:pStyle w:val="a9"/>
              <w:snapToGrid w:val="0"/>
              <w:rPr>
                <w:sz w:val="24"/>
                <w:szCs w:val="24"/>
              </w:rPr>
            </w:pPr>
            <w:r w:rsidRPr="00C43194">
              <w:rPr>
                <w:sz w:val="24"/>
                <w:szCs w:val="24"/>
              </w:rPr>
              <w:t>ΗΜΕΡΟΜΗΝΙΑ</w:t>
            </w:r>
            <w:r w:rsidR="00BC49BF" w:rsidRPr="00C43194">
              <w:rPr>
                <w:sz w:val="24"/>
                <w:szCs w:val="24"/>
              </w:rPr>
              <w:t xml:space="preserve"> ΑΝΑΧΩΡΗΣΗΣ ΚΑΙ ΕΠΙΣΤΡΟΦΉΣ</w:t>
            </w:r>
          </w:p>
        </w:tc>
        <w:tc>
          <w:tcPr>
            <w:tcW w:w="4046" w:type="dxa"/>
            <w:tcBorders>
              <w:left w:val="single" w:sz="1" w:space="0" w:color="000000"/>
              <w:bottom w:val="single" w:sz="1" w:space="0" w:color="000000"/>
              <w:right w:val="single" w:sz="1" w:space="0" w:color="000000"/>
            </w:tcBorders>
            <w:shd w:val="clear" w:color="auto" w:fill="auto"/>
          </w:tcPr>
          <w:p w:rsidR="00D3630B" w:rsidRPr="00C43194" w:rsidRDefault="001D24FB">
            <w:pPr>
              <w:pStyle w:val="a9"/>
              <w:snapToGrid w:val="0"/>
              <w:rPr>
                <w:sz w:val="24"/>
                <w:szCs w:val="24"/>
              </w:rPr>
            </w:pPr>
            <w:r w:rsidRPr="00C43194">
              <w:rPr>
                <w:sz w:val="24"/>
                <w:szCs w:val="24"/>
              </w:rPr>
              <w:t xml:space="preserve">ΘΕΣΣΑΛΟΝΙΚΗ  , ΒΕΡΓΙΝΑ(ξενάγηση) </w:t>
            </w:r>
          </w:p>
          <w:p w:rsidR="001D24FB" w:rsidRPr="00C43194" w:rsidRDefault="001D24FB">
            <w:pPr>
              <w:pStyle w:val="a9"/>
              <w:snapToGrid w:val="0"/>
              <w:rPr>
                <w:sz w:val="24"/>
                <w:szCs w:val="24"/>
              </w:rPr>
            </w:pPr>
          </w:p>
          <w:p w:rsidR="001D24FB" w:rsidRPr="00C43194" w:rsidRDefault="001D24FB">
            <w:pPr>
              <w:pStyle w:val="a9"/>
              <w:snapToGrid w:val="0"/>
              <w:rPr>
                <w:sz w:val="24"/>
                <w:szCs w:val="24"/>
              </w:rPr>
            </w:pPr>
          </w:p>
          <w:p w:rsidR="001D24FB" w:rsidRPr="00C43194" w:rsidRDefault="00824EE3" w:rsidP="009B3052">
            <w:pPr>
              <w:pStyle w:val="a9"/>
              <w:snapToGrid w:val="0"/>
              <w:rPr>
                <w:sz w:val="24"/>
                <w:szCs w:val="24"/>
              </w:rPr>
            </w:pPr>
            <w:r w:rsidRPr="00C43194">
              <w:rPr>
                <w:sz w:val="24"/>
                <w:szCs w:val="24"/>
              </w:rPr>
              <w:t xml:space="preserve">Από  </w:t>
            </w:r>
            <w:r w:rsidR="001D24FB" w:rsidRPr="00C43194">
              <w:rPr>
                <w:sz w:val="24"/>
                <w:szCs w:val="24"/>
              </w:rPr>
              <w:t xml:space="preserve">ΠΕΜΠΤΗ </w:t>
            </w:r>
            <w:r w:rsidR="009B3052" w:rsidRPr="00C43194">
              <w:rPr>
                <w:sz w:val="24"/>
                <w:szCs w:val="24"/>
              </w:rPr>
              <w:t>08</w:t>
            </w:r>
            <w:r w:rsidR="001D24FB" w:rsidRPr="00C43194">
              <w:rPr>
                <w:sz w:val="24"/>
                <w:szCs w:val="24"/>
              </w:rPr>
              <w:t>/12/201</w:t>
            </w:r>
            <w:r w:rsidR="009B3052" w:rsidRPr="00C43194">
              <w:rPr>
                <w:sz w:val="24"/>
                <w:szCs w:val="24"/>
              </w:rPr>
              <w:t>6</w:t>
            </w:r>
            <w:r w:rsidR="001D24FB" w:rsidRPr="00C43194">
              <w:rPr>
                <w:sz w:val="24"/>
                <w:szCs w:val="24"/>
              </w:rPr>
              <w:t xml:space="preserve"> έως και ΔΕΥΤΕΡΑ 1</w:t>
            </w:r>
            <w:r w:rsidR="009B3052" w:rsidRPr="00C43194">
              <w:rPr>
                <w:sz w:val="24"/>
                <w:szCs w:val="24"/>
              </w:rPr>
              <w:t>2</w:t>
            </w:r>
            <w:r w:rsidR="001D24FB" w:rsidRPr="00C43194">
              <w:rPr>
                <w:sz w:val="24"/>
                <w:szCs w:val="24"/>
              </w:rPr>
              <w:t>/12/201</w:t>
            </w:r>
            <w:r w:rsidR="009B3052" w:rsidRPr="00C43194">
              <w:rPr>
                <w:sz w:val="24"/>
                <w:szCs w:val="24"/>
              </w:rPr>
              <w:t>6</w:t>
            </w:r>
          </w:p>
        </w:tc>
      </w:tr>
      <w:tr w:rsidR="00D3630B">
        <w:tc>
          <w:tcPr>
            <w:tcW w:w="500"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3</w:t>
            </w:r>
          </w:p>
        </w:tc>
        <w:tc>
          <w:tcPr>
            <w:tcW w:w="4462"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ΠΡΟΒΛΕΠΟΜΕΝΟΣ ΑΡΙΘΜ. ΣΥΜΜΕΤΕΧΟΝΤΩΝ</w:t>
            </w:r>
            <w:r w:rsidR="00A42046" w:rsidRPr="00C43194">
              <w:rPr>
                <w:sz w:val="24"/>
                <w:szCs w:val="24"/>
              </w:rPr>
              <w:t xml:space="preserve"> (μαθητές /</w:t>
            </w:r>
            <w:r w:rsidR="00916BC1" w:rsidRPr="00C43194">
              <w:rPr>
                <w:sz w:val="24"/>
                <w:szCs w:val="24"/>
              </w:rPr>
              <w:t xml:space="preserve"> καθηγητές)</w:t>
            </w:r>
          </w:p>
        </w:tc>
        <w:tc>
          <w:tcPr>
            <w:tcW w:w="4046" w:type="dxa"/>
            <w:tcBorders>
              <w:left w:val="single" w:sz="1" w:space="0" w:color="000000"/>
              <w:bottom w:val="single" w:sz="1" w:space="0" w:color="000000"/>
              <w:right w:val="single" w:sz="1" w:space="0" w:color="000000"/>
            </w:tcBorders>
            <w:shd w:val="clear" w:color="auto" w:fill="auto"/>
          </w:tcPr>
          <w:p w:rsidR="00A16217" w:rsidRPr="00C43194" w:rsidRDefault="00B12D43">
            <w:pPr>
              <w:pStyle w:val="a9"/>
              <w:snapToGrid w:val="0"/>
              <w:rPr>
                <w:sz w:val="24"/>
                <w:szCs w:val="24"/>
              </w:rPr>
            </w:pPr>
            <w:r w:rsidRPr="00C43194">
              <w:rPr>
                <w:sz w:val="24"/>
                <w:szCs w:val="24"/>
              </w:rPr>
              <w:t>5</w:t>
            </w:r>
            <w:r w:rsidR="009B3052" w:rsidRPr="00C43194">
              <w:rPr>
                <w:sz w:val="24"/>
                <w:szCs w:val="24"/>
                <w:lang w:val="en-US"/>
              </w:rPr>
              <w:t>2</w:t>
            </w:r>
            <w:r w:rsidRPr="00C43194">
              <w:rPr>
                <w:sz w:val="24"/>
                <w:szCs w:val="24"/>
              </w:rPr>
              <w:t xml:space="preserve"> (πενήντα</w:t>
            </w:r>
            <w:r w:rsidR="00EF4044" w:rsidRPr="00C43194">
              <w:rPr>
                <w:sz w:val="24"/>
                <w:szCs w:val="24"/>
                <w:lang w:val="en-US"/>
              </w:rPr>
              <w:t xml:space="preserve"> </w:t>
            </w:r>
            <w:r w:rsidR="009B3052" w:rsidRPr="00C43194">
              <w:rPr>
                <w:sz w:val="24"/>
                <w:szCs w:val="24"/>
              </w:rPr>
              <w:t>δύο</w:t>
            </w:r>
            <w:r w:rsidRPr="00C43194">
              <w:rPr>
                <w:sz w:val="24"/>
                <w:szCs w:val="24"/>
              </w:rPr>
              <w:t xml:space="preserve">) μαθητές και </w:t>
            </w:r>
          </w:p>
          <w:p w:rsidR="00D3630B" w:rsidRPr="00C43194" w:rsidRDefault="00B12D43">
            <w:pPr>
              <w:pStyle w:val="a9"/>
              <w:snapToGrid w:val="0"/>
              <w:rPr>
                <w:sz w:val="24"/>
                <w:szCs w:val="24"/>
              </w:rPr>
            </w:pPr>
            <w:r w:rsidRPr="00C43194">
              <w:rPr>
                <w:sz w:val="24"/>
                <w:szCs w:val="24"/>
              </w:rPr>
              <w:t xml:space="preserve">3 </w:t>
            </w:r>
            <w:r w:rsidR="00A16217" w:rsidRPr="00C43194">
              <w:rPr>
                <w:sz w:val="24"/>
                <w:szCs w:val="24"/>
              </w:rPr>
              <w:t xml:space="preserve">(τρεις) </w:t>
            </w:r>
            <w:r w:rsidRPr="00C43194">
              <w:rPr>
                <w:sz w:val="24"/>
                <w:szCs w:val="24"/>
              </w:rPr>
              <w:t>συνοδοί καθηγητές</w:t>
            </w:r>
          </w:p>
        </w:tc>
      </w:tr>
      <w:tr w:rsidR="00D3630B">
        <w:tc>
          <w:tcPr>
            <w:tcW w:w="500"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4</w:t>
            </w:r>
          </w:p>
        </w:tc>
        <w:tc>
          <w:tcPr>
            <w:tcW w:w="4462"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ΜΕΤΑΦΟΡΙΚΟ/Α ΜΕΣΟ/Α – ΠΡΟΣΘΕΤΕΣ ΠΡΟΔΙΑΓΡΑΦΕΣ</w:t>
            </w:r>
          </w:p>
        </w:tc>
        <w:tc>
          <w:tcPr>
            <w:tcW w:w="4046" w:type="dxa"/>
            <w:tcBorders>
              <w:left w:val="single" w:sz="1" w:space="0" w:color="000000"/>
              <w:bottom w:val="single" w:sz="1" w:space="0" w:color="000000"/>
              <w:right w:val="single" w:sz="1" w:space="0" w:color="000000"/>
            </w:tcBorders>
            <w:shd w:val="clear" w:color="auto" w:fill="auto"/>
          </w:tcPr>
          <w:p w:rsidR="00BC5D05" w:rsidRPr="00C43194" w:rsidRDefault="00BC5D05" w:rsidP="00374313">
            <w:pPr>
              <w:rPr>
                <w:sz w:val="24"/>
                <w:szCs w:val="24"/>
              </w:rPr>
            </w:pPr>
            <w:r w:rsidRPr="00C43194">
              <w:rPr>
                <w:sz w:val="24"/>
                <w:szCs w:val="24"/>
              </w:rPr>
              <w:t xml:space="preserve">Λεωφορείο που </w:t>
            </w:r>
            <w:r w:rsidR="009B3052" w:rsidRPr="00C43194">
              <w:rPr>
                <w:sz w:val="24"/>
                <w:szCs w:val="24"/>
              </w:rPr>
              <w:t>πληροί</w:t>
            </w:r>
            <w:r w:rsidRPr="00C43194">
              <w:rPr>
                <w:sz w:val="24"/>
                <w:szCs w:val="24"/>
              </w:rPr>
              <w:t xml:space="preserve">  όλες τις νόμιμες προϋποθέσεις κυκλοφορίας  </w:t>
            </w:r>
            <w:r w:rsidR="00374313" w:rsidRPr="00C43194">
              <w:rPr>
                <w:sz w:val="24"/>
                <w:szCs w:val="24"/>
              </w:rPr>
              <w:t>(</w:t>
            </w:r>
            <w:r w:rsidRPr="00C43194">
              <w:rPr>
                <w:sz w:val="24"/>
                <w:szCs w:val="24"/>
              </w:rPr>
              <w:t>ασφαλιστήριο συμβόλαιο, άδεια κυκλοφορίας, έλεγχος από ΚΤΕΟ κλπ.</w:t>
            </w:r>
            <w:r w:rsidR="00374313" w:rsidRPr="00C43194">
              <w:rPr>
                <w:sz w:val="24"/>
                <w:szCs w:val="24"/>
              </w:rPr>
              <w:t>)</w:t>
            </w:r>
            <w:r w:rsidRPr="00C43194">
              <w:rPr>
                <w:sz w:val="24"/>
                <w:szCs w:val="24"/>
              </w:rPr>
              <w:br/>
              <w:t>Επίσης τ</w:t>
            </w:r>
            <w:r w:rsidR="00374313" w:rsidRPr="00C43194">
              <w:rPr>
                <w:sz w:val="24"/>
                <w:szCs w:val="24"/>
              </w:rPr>
              <w:t>ο</w:t>
            </w:r>
            <w:r w:rsidRPr="00C43194">
              <w:rPr>
                <w:sz w:val="24"/>
                <w:szCs w:val="24"/>
              </w:rPr>
              <w:t xml:space="preserve"> λεωφορεί</w:t>
            </w:r>
            <w:r w:rsidR="00374313" w:rsidRPr="00C43194">
              <w:rPr>
                <w:sz w:val="24"/>
                <w:szCs w:val="24"/>
              </w:rPr>
              <w:t>ο</w:t>
            </w:r>
            <w:r w:rsidRPr="00C43194">
              <w:rPr>
                <w:sz w:val="24"/>
                <w:szCs w:val="24"/>
              </w:rPr>
              <w:t xml:space="preserve"> να είναι στη διάθεση των μαθητών καθ’ όλη την διάρκεια της ημέρας, στις περιηγήσεις-ξεναγήσεις, όσο και στις βραδινές εξόδους του σχολείου.</w:t>
            </w:r>
          </w:p>
          <w:p w:rsidR="002D6CF7" w:rsidRPr="00C43194" w:rsidRDefault="002D6CF7" w:rsidP="00374313">
            <w:pPr>
              <w:pStyle w:val="a9"/>
              <w:snapToGrid w:val="0"/>
              <w:rPr>
                <w:sz w:val="24"/>
                <w:szCs w:val="24"/>
              </w:rPr>
            </w:pPr>
          </w:p>
        </w:tc>
      </w:tr>
      <w:tr w:rsidR="00D3630B">
        <w:tc>
          <w:tcPr>
            <w:tcW w:w="500"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5</w:t>
            </w:r>
          </w:p>
        </w:tc>
        <w:tc>
          <w:tcPr>
            <w:tcW w:w="4462"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ΚΑΤΗΓΟΡΙΑ ΚΑΤΑΛΥΜΑΤΟΣ</w:t>
            </w:r>
            <w:r w:rsidR="00916BC1" w:rsidRPr="00C43194">
              <w:rPr>
                <w:sz w:val="24"/>
                <w:szCs w:val="24"/>
              </w:rPr>
              <w:t xml:space="preserve">- ΠΡΟΣΘΕΤΕΣ ΠΡΟΔΙΑΓΡΑΦΕΣ </w:t>
            </w:r>
            <w:r w:rsidR="00916BC1" w:rsidRPr="00C43194">
              <w:rPr>
                <w:i/>
                <w:sz w:val="24"/>
                <w:szCs w:val="24"/>
              </w:rPr>
              <w:t>(μονόκλινα/δίκλινα/τρίκλινα-</w:t>
            </w:r>
            <w:proofErr w:type="spellStart"/>
            <w:r w:rsidR="00916BC1" w:rsidRPr="00C43194">
              <w:rPr>
                <w:i/>
                <w:sz w:val="24"/>
                <w:szCs w:val="24"/>
              </w:rPr>
              <w:t>πρωινό</w:t>
            </w:r>
            <w:proofErr w:type="spellEnd"/>
            <w:r w:rsidR="00916BC1" w:rsidRPr="00C43194">
              <w:rPr>
                <w:i/>
                <w:sz w:val="24"/>
                <w:szCs w:val="24"/>
              </w:rPr>
              <w:t xml:space="preserve"> ή ημιδιατροφή)</w:t>
            </w:r>
          </w:p>
        </w:tc>
        <w:tc>
          <w:tcPr>
            <w:tcW w:w="4046" w:type="dxa"/>
            <w:tcBorders>
              <w:left w:val="single" w:sz="1" w:space="0" w:color="000000"/>
              <w:bottom w:val="single" w:sz="1" w:space="0" w:color="000000"/>
              <w:right w:val="single" w:sz="1" w:space="0" w:color="000000"/>
            </w:tcBorders>
            <w:shd w:val="clear" w:color="auto" w:fill="auto"/>
          </w:tcPr>
          <w:p w:rsidR="00D3630B" w:rsidRPr="00C43194" w:rsidRDefault="002D6CF7" w:rsidP="009B3052">
            <w:pPr>
              <w:pStyle w:val="a9"/>
              <w:snapToGrid w:val="0"/>
              <w:rPr>
                <w:sz w:val="24"/>
                <w:szCs w:val="24"/>
              </w:rPr>
            </w:pPr>
            <w:r w:rsidRPr="00C43194">
              <w:rPr>
                <w:sz w:val="24"/>
                <w:szCs w:val="24"/>
              </w:rPr>
              <w:t xml:space="preserve"> </w:t>
            </w:r>
            <w:r w:rsidR="00A16217" w:rsidRPr="00C43194">
              <w:rPr>
                <w:sz w:val="24"/>
                <w:szCs w:val="24"/>
              </w:rPr>
              <w:t xml:space="preserve">Ξενοδοχείο </w:t>
            </w:r>
            <w:r w:rsidR="009B3052" w:rsidRPr="00C43194">
              <w:rPr>
                <w:sz w:val="24"/>
                <w:szCs w:val="24"/>
              </w:rPr>
              <w:t xml:space="preserve">3* ή </w:t>
            </w:r>
            <w:r w:rsidR="00A16217" w:rsidRPr="00C43194">
              <w:rPr>
                <w:sz w:val="24"/>
                <w:szCs w:val="24"/>
              </w:rPr>
              <w:t xml:space="preserve">4*  </w:t>
            </w:r>
            <w:r w:rsidR="00EF4044" w:rsidRPr="00C43194">
              <w:rPr>
                <w:sz w:val="24"/>
                <w:szCs w:val="24"/>
              </w:rPr>
              <w:t>στο κέντρο της Θεσσαλονίκης</w:t>
            </w:r>
            <w:r w:rsidR="00A16217" w:rsidRPr="00C43194">
              <w:rPr>
                <w:sz w:val="24"/>
                <w:szCs w:val="24"/>
              </w:rPr>
              <w:t xml:space="preserve"> </w:t>
            </w:r>
            <w:r w:rsidR="008035CC" w:rsidRPr="00C43194">
              <w:rPr>
                <w:sz w:val="24"/>
                <w:szCs w:val="24"/>
              </w:rPr>
              <w:t xml:space="preserve">για </w:t>
            </w:r>
            <w:r w:rsidR="00EF4044" w:rsidRPr="00C43194">
              <w:rPr>
                <w:sz w:val="24"/>
                <w:szCs w:val="24"/>
              </w:rPr>
              <w:t>4</w:t>
            </w:r>
            <w:r w:rsidR="008035CC" w:rsidRPr="00C43194">
              <w:rPr>
                <w:sz w:val="24"/>
                <w:szCs w:val="24"/>
              </w:rPr>
              <w:t xml:space="preserve"> διανυκτερεύσεις</w:t>
            </w:r>
            <w:r w:rsidR="00117F85" w:rsidRPr="00C43194">
              <w:rPr>
                <w:sz w:val="24"/>
                <w:szCs w:val="24"/>
              </w:rPr>
              <w:t xml:space="preserve"> σε τρίκλινα δωμάτια. </w:t>
            </w:r>
            <w:r w:rsidR="009B3052" w:rsidRPr="00C43194">
              <w:rPr>
                <w:sz w:val="24"/>
                <w:szCs w:val="24"/>
              </w:rPr>
              <w:t>Μονόκλινα δωμάτια για τους συνοδούς καθηγητές.</w:t>
            </w:r>
            <w:r w:rsidR="000339EC" w:rsidRPr="00C43194">
              <w:rPr>
                <w:sz w:val="24"/>
                <w:szCs w:val="24"/>
              </w:rPr>
              <w:t xml:space="preserve"> </w:t>
            </w:r>
            <w:r w:rsidR="00117F85" w:rsidRPr="00C43194">
              <w:rPr>
                <w:sz w:val="24"/>
                <w:szCs w:val="24"/>
              </w:rPr>
              <w:t>Να συμπεριληφθούν</w:t>
            </w:r>
            <w:r w:rsidR="008035CC" w:rsidRPr="00C43194">
              <w:rPr>
                <w:sz w:val="24"/>
                <w:szCs w:val="24"/>
              </w:rPr>
              <w:t xml:space="preserve"> </w:t>
            </w:r>
            <w:r w:rsidR="00EF4044" w:rsidRPr="00C43194">
              <w:rPr>
                <w:sz w:val="24"/>
                <w:szCs w:val="24"/>
              </w:rPr>
              <w:t>4</w:t>
            </w:r>
            <w:r w:rsidR="00165658" w:rsidRPr="00C43194">
              <w:rPr>
                <w:sz w:val="24"/>
                <w:szCs w:val="24"/>
              </w:rPr>
              <w:t xml:space="preserve"> </w:t>
            </w:r>
            <w:r w:rsidR="007E01E0" w:rsidRPr="00C43194">
              <w:rPr>
                <w:sz w:val="24"/>
                <w:szCs w:val="24"/>
              </w:rPr>
              <w:t>πρωινά</w:t>
            </w:r>
            <w:r w:rsidR="008035CC" w:rsidRPr="00C43194">
              <w:rPr>
                <w:sz w:val="24"/>
                <w:szCs w:val="24"/>
              </w:rPr>
              <w:t xml:space="preserve"> και </w:t>
            </w:r>
            <w:r w:rsidR="00EF4044" w:rsidRPr="00C43194">
              <w:rPr>
                <w:sz w:val="24"/>
                <w:szCs w:val="24"/>
              </w:rPr>
              <w:t>4</w:t>
            </w:r>
            <w:r w:rsidR="00165658" w:rsidRPr="00C43194">
              <w:rPr>
                <w:sz w:val="24"/>
                <w:szCs w:val="24"/>
              </w:rPr>
              <w:t xml:space="preserve"> γεύματα</w:t>
            </w:r>
            <w:r w:rsidR="00605D84" w:rsidRPr="00C43194">
              <w:rPr>
                <w:sz w:val="24"/>
                <w:szCs w:val="24"/>
              </w:rPr>
              <w:t xml:space="preserve"> ή δείπνα.</w:t>
            </w:r>
            <w:r w:rsidR="008035CC" w:rsidRPr="00C43194">
              <w:rPr>
                <w:sz w:val="24"/>
                <w:szCs w:val="24"/>
              </w:rPr>
              <w:t xml:space="preserve"> </w:t>
            </w:r>
          </w:p>
        </w:tc>
      </w:tr>
      <w:tr w:rsidR="00D3630B">
        <w:tc>
          <w:tcPr>
            <w:tcW w:w="500"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6</w:t>
            </w:r>
          </w:p>
        </w:tc>
        <w:tc>
          <w:tcPr>
            <w:tcW w:w="4462" w:type="dxa"/>
            <w:tcBorders>
              <w:left w:val="single" w:sz="1" w:space="0" w:color="000000"/>
              <w:bottom w:val="single" w:sz="1" w:space="0" w:color="000000"/>
            </w:tcBorders>
            <w:shd w:val="clear" w:color="auto" w:fill="auto"/>
          </w:tcPr>
          <w:p w:rsidR="00D3630B" w:rsidRPr="00C43194" w:rsidRDefault="00D3630B" w:rsidP="00BC49BF">
            <w:pPr>
              <w:pStyle w:val="a9"/>
              <w:snapToGrid w:val="0"/>
              <w:rPr>
                <w:sz w:val="24"/>
                <w:szCs w:val="24"/>
              </w:rPr>
            </w:pPr>
            <w:r w:rsidRPr="00C43194">
              <w:rPr>
                <w:sz w:val="24"/>
                <w:szCs w:val="24"/>
              </w:rPr>
              <w:t>ΛΟΙΠΕΣ ΥΠΗΡΕΣΙΕΣ (</w:t>
            </w:r>
            <w:r w:rsidR="00916BC1" w:rsidRPr="00C43194">
              <w:rPr>
                <w:sz w:val="24"/>
                <w:szCs w:val="24"/>
              </w:rPr>
              <w:t>πρόγραμμα,</w:t>
            </w:r>
            <w:r w:rsidR="00BC49BF" w:rsidRPr="00C43194">
              <w:rPr>
                <w:sz w:val="24"/>
                <w:szCs w:val="24"/>
              </w:rPr>
              <w:t xml:space="preserve"> </w:t>
            </w:r>
            <w:r w:rsidR="00916BC1" w:rsidRPr="00C43194">
              <w:rPr>
                <w:sz w:val="24"/>
                <w:szCs w:val="24"/>
              </w:rPr>
              <w:t xml:space="preserve"> </w:t>
            </w:r>
            <w:r w:rsidRPr="00C43194">
              <w:rPr>
                <w:sz w:val="24"/>
                <w:szCs w:val="24"/>
              </w:rPr>
              <w:t>παρακολούθηση εκδηλώσεων, επίσκεψη χώρων</w:t>
            </w:r>
            <w:r w:rsidR="00BC49BF" w:rsidRPr="00C43194">
              <w:rPr>
                <w:sz w:val="24"/>
                <w:szCs w:val="24"/>
              </w:rPr>
              <w:t>,</w:t>
            </w:r>
            <w:r w:rsidRPr="00C43194">
              <w:rPr>
                <w:sz w:val="24"/>
                <w:szCs w:val="24"/>
              </w:rPr>
              <w:t xml:space="preserve"> </w:t>
            </w:r>
            <w:r w:rsidR="00BC49BF" w:rsidRPr="00C43194">
              <w:rPr>
                <w:sz w:val="24"/>
                <w:szCs w:val="24"/>
              </w:rPr>
              <w:t xml:space="preserve">γεύματα, </w:t>
            </w:r>
            <w:r w:rsidRPr="00C43194">
              <w:rPr>
                <w:sz w:val="24"/>
                <w:szCs w:val="24"/>
              </w:rPr>
              <w:t>κτλ.)</w:t>
            </w:r>
          </w:p>
        </w:tc>
        <w:tc>
          <w:tcPr>
            <w:tcW w:w="4046" w:type="dxa"/>
            <w:tcBorders>
              <w:left w:val="single" w:sz="1" w:space="0" w:color="000000"/>
              <w:bottom w:val="single" w:sz="1" w:space="0" w:color="000000"/>
              <w:right w:val="single" w:sz="1" w:space="0" w:color="000000"/>
            </w:tcBorders>
            <w:shd w:val="clear" w:color="auto" w:fill="auto"/>
          </w:tcPr>
          <w:p w:rsidR="000339EC" w:rsidRPr="00C43194" w:rsidRDefault="000339EC" w:rsidP="000339EC">
            <w:pPr>
              <w:pStyle w:val="a9"/>
              <w:snapToGrid w:val="0"/>
              <w:rPr>
                <w:sz w:val="24"/>
                <w:szCs w:val="24"/>
              </w:rPr>
            </w:pPr>
            <w:r w:rsidRPr="00C43194">
              <w:rPr>
                <w:sz w:val="24"/>
                <w:szCs w:val="24"/>
                <w:u w:val="single"/>
              </w:rPr>
              <w:t>Πρώτη ημέρα (Πέμπτη 08/12/16)</w:t>
            </w:r>
            <w:r w:rsidRPr="00C43194">
              <w:rPr>
                <w:sz w:val="24"/>
                <w:szCs w:val="24"/>
              </w:rPr>
              <w:t xml:space="preserve">:  </w:t>
            </w:r>
          </w:p>
          <w:p w:rsidR="000339EC" w:rsidRPr="00C43194" w:rsidRDefault="000339EC" w:rsidP="000339EC">
            <w:pPr>
              <w:pStyle w:val="a9"/>
              <w:snapToGrid w:val="0"/>
              <w:rPr>
                <w:sz w:val="24"/>
                <w:szCs w:val="24"/>
              </w:rPr>
            </w:pPr>
            <w:r w:rsidRPr="00C43194">
              <w:rPr>
                <w:sz w:val="24"/>
                <w:szCs w:val="24"/>
              </w:rPr>
              <w:t xml:space="preserve">Ώρα 6.30πμ αναχώρηση από Ιτέα, δύο ολιγόωρες στάσεις στη Στυλίδα και στα Τέμπη , άφιξη στη Θεσσαλονίκη. Τακτοποίηση στο ξενοδοχείο. </w:t>
            </w:r>
          </w:p>
          <w:p w:rsidR="000339EC" w:rsidRPr="00C43194" w:rsidRDefault="000339EC" w:rsidP="000339EC">
            <w:pPr>
              <w:pStyle w:val="a9"/>
              <w:snapToGrid w:val="0"/>
              <w:rPr>
                <w:sz w:val="24"/>
                <w:szCs w:val="24"/>
              </w:rPr>
            </w:pPr>
            <w:r w:rsidRPr="00C43194">
              <w:rPr>
                <w:sz w:val="24"/>
                <w:szCs w:val="24"/>
              </w:rPr>
              <w:t xml:space="preserve"> Ώρα 14:00μμ επίσκεψη στο </w:t>
            </w:r>
            <w:r w:rsidRPr="00C43194">
              <w:rPr>
                <w:b/>
                <w:sz w:val="24"/>
                <w:szCs w:val="24"/>
              </w:rPr>
              <w:t>Μουσείο Κινηματογράφου</w:t>
            </w:r>
            <w:r w:rsidRPr="00C43194">
              <w:rPr>
                <w:sz w:val="24"/>
                <w:szCs w:val="24"/>
              </w:rPr>
              <w:t xml:space="preserve">, συμμετοχή σε εκπαιδευτικό πρόγραμμα δύο ωρών. Φαγητό στην πόλη και περιήγηση επιστροφή για ξεκούραση στο ξενοδοχείο. </w:t>
            </w:r>
          </w:p>
          <w:p w:rsidR="000339EC" w:rsidRPr="00C43194" w:rsidRDefault="000339EC" w:rsidP="000339EC">
            <w:pPr>
              <w:pStyle w:val="a9"/>
              <w:snapToGrid w:val="0"/>
              <w:rPr>
                <w:sz w:val="24"/>
                <w:szCs w:val="24"/>
              </w:rPr>
            </w:pPr>
            <w:r w:rsidRPr="00C43194">
              <w:rPr>
                <w:sz w:val="24"/>
                <w:szCs w:val="24"/>
              </w:rPr>
              <w:t xml:space="preserve"> Ώρα 21:30μμ βραδινή έξοδος για φαγητό στο κέντρο της πόλης.</w:t>
            </w:r>
          </w:p>
          <w:p w:rsidR="000339EC" w:rsidRPr="00C43194" w:rsidRDefault="000339EC" w:rsidP="000339EC">
            <w:pPr>
              <w:pStyle w:val="a9"/>
              <w:snapToGrid w:val="0"/>
              <w:rPr>
                <w:sz w:val="24"/>
                <w:szCs w:val="24"/>
              </w:rPr>
            </w:pPr>
            <w:r w:rsidRPr="00C43194">
              <w:rPr>
                <w:sz w:val="24"/>
                <w:szCs w:val="24"/>
                <w:u w:val="single"/>
              </w:rPr>
              <w:t xml:space="preserve">Δεύτερη ημέρα (Παρασκευή 09/12/16) </w:t>
            </w:r>
            <w:r w:rsidRPr="00C43194">
              <w:rPr>
                <w:sz w:val="24"/>
                <w:szCs w:val="24"/>
              </w:rPr>
              <w:t xml:space="preserve">:  </w:t>
            </w:r>
          </w:p>
          <w:p w:rsidR="000339EC" w:rsidRPr="00C43194" w:rsidRDefault="000339EC" w:rsidP="000339EC">
            <w:pPr>
              <w:pStyle w:val="a9"/>
              <w:snapToGrid w:val="0"/>
              <w:rPr>
                <w:sz w:val="24"/>
                <w:szCs w:val="24"/>
              </w:rPr>
            </w:pPr>
            <w:r w:rsidRPr="00C43194">
              <w:rPr>
                <w:sz w:val="24"/>
                <w:szCs w:val="24"/>
              </w:rPr>
              <w:t>11:30- 14:45</w:t>
            </w:r>
            <w:r w:rsidRPr="00C43194">
              <w:rPr>
                <w:i/>
                <w:sz w:val="24"/>
                <w:szCs w:val="24"/>
              </w:rPr>
              <w:t xml:space="preserve"> επίσκεψη και συμμετοχή σε προγράμματα του</w:t>
            </w:r>
            <w:r w:rsidRPr="00C43194">
              <w:rPr>
                <w:sz w:val="24"/>
                <w:szCs w:val="24"/>
              </w:rPr>
              <w:t xml:space="preserve"> </w:t>
            </w:r>
            <w:r w:rsidRPr="00C43194">
              <w:rPr>
                <w:b/>
                <w:sz w:val="24"/>
                <w:szCs w:val="24"/>
                <w:shd w:val="clear" w:color="auto" w:fill="FFFFFF"/>
              </w:rPr>
              <w:t>Κέντρου Διάδοσης Επιστημών &amp; Μουσείου Τεχνολογίας «NOESIS»</w:t>
            </w:r>
            <w:r w:rsidRPr="00C43194">
              <w:rPr>
                <w:rStyle w:val="apple-converted-space"/>
                <w:b/>
                <w:sz w:val="24"/>
                <w:szCs w:val="24"/>
                <w:shd w:val="clear" w:color="auto" w:fill="FFFFFF"/>
              </w:rPr>
              <w:t xml:space="preserve"> </w:t>
            </w:r>
            <w:r w:rsidRPr="00C43194">
              <w:rPr>
                <w:b/>
                <w:sz w:val="24"/>
                <w:szCs w:val="24"/>
              </w:rPr>
              <w:t>.</w:t>
            </w:r>
            <w:r w:rsidRPr="00C43194">
              <w:rPr>
                <w:sz w:val="24"/>
                <w:szCs w:val="24"/>
              </w:rPr>
              <w:t xml:space="preserve"> </w:t>
            </w:r>
          </w:p>
          <w:p w:rsidR="000339EC" w:rsidRPr="00C43194" w:rsidRDefault="000339EC" w:rsidP="000339EC">
            <w:pPr>
              <w:pStyle w:val="a9"/>
              <w:snapToGrid w:val="0"/>
              <w:rPr>
                <w:sz w:val="24"/>
                <w:szCs w:val="24"/>
              </w:rPr>
            </w:pPr>
            <w:r w:rsidRPr="00C43194">
              <w:rPr>
                <w:sz w:val="24"/>
                <w:szCs w:val="24"/>
              </w:rPr>
              <w:lastRenderedPageBreak/>
              <w:t>15:00μμ φαγητό στην πόλη &amp; επιστροφή στο ξενοδοχείο για ξεκούραση.</w:t>
            </w:r>
          </w:p>
          <w:p w:rsidR="000339EC" w:rsidRPr="00C43194" w:rsidRDefault="000339EC" w:rsidP="000339EC">
            <w:pPr>
              <w:pStyle w:val="a9"/>
              <w:snapToGrid w:val="0"/>
              <w:rPr>
                <w:sz w:val="24"/>
                <w:szCs w:val="24"/>
              </w:rPr>
            </w:pPr>
            <w:r w:rsidRPr="00C43194">
              <w:rPr>
                <w:sz w:val="24"/>
                <w:szCs w:val="24"/>
              </w:rPr>
              <w:t xml:space="preserve">18:00μμ: περιήγηση στο κέντρο της πόλης. </w:t>
            </w:r>
          </w:p>
          <w:p w:rsidR="000339EC" w:rsidRPr="00C43194" w:rsidRDefault="000339EC" w:rsidP="000339EC">
            <w:pPr>
              <w:pStyle w:val="a9"/>
              <w:snapToGrid w:val="0"/>
              <w:rPr>
                <w:sz w:val="24"/>
                <w:szCs w:val="24"/>
              </w:rPr>
            </w:pPr>
            <w:r w:rsidRPr="00C43194">
              <w:rPr>
                <w:sz w:val="24"/>
                <w:szCs w:val="24"/>
              </w:rPr>
              <w:t>21:00μμ:</w:t>
            </w:r>
            <w:r w:rsidRPr="00C43194">
              <w:rPr>
                <w:i/>
                <w:sz w:val="24"/>
                <w:szCs w:val="24"/>
              </w:rPr>
              <w:t xml:space="preserve"> β</w:t>
            </w:r>
            <w:r w:rsidRPr="00C43194">
              <w:rPr>
                <w:sz w:val="24"/>
                <w:szCs w:val="24"/>
              </w:rPr>
              <w:t xml:space="preserve">ραδινή έξοδος για φαγητό και παρακολούθηση θεατρικής παράστασης.  </w:t>
            </w:r>
          </w:p>
          <w:p w:rsidR="000339EC" w:rsidRPr="00C43194" w:rsidRDefault="000339EC" w:rsidP="000339EC">
            <w:pPr>
              <w:pStyle w:val="a9"/>
              <w:snapToGrid w:val="0"/>
              <w:rPr>
                <w:sz w:val="24"/>
                <w:szCs w:val="24"/>
              </w:rPr>
            </w:pPr>
            <w:r w:rsidRPr="00C43194">
              <w:rPr>
                <w:sz w:val="24"/>
                <w:szCs w:val="24"/>
                <w:u w:val="single"/>
              </w:rPr>
              <w:t>Τρίτη ημέρα (Σάββατο 10/12/16)</w:t>
            </w:r>
            <w:r w:rsidRPr="00C43194">
              <w:rPr>
                <w:sz w:val="24"/>
                <w:szCs w:val="24"/>
              </w:rPr>
              <w:t xml:space="preserve">: </w:t>
            </w:r>
          </w:p>
          <w:p w:rsidR="000339EC" w:rsidRPr="00C43194" w:rsidRDefault="000339EC" w:rsidP="000339EC">
            <w:pPr>
              <w:pStyle w:val="a9"/>
              <w:snapToGrid w:val="0"/>
              <w:rPr>
                <w:sz w:val="24"/>
                <w:szCs w:val="24"/>
              </w:rPr>
            </w:pPr>
            <w:r w:rsidRPr="00C43194">
              <w:rPr>
                <w:sz w:val="24"/>
                <w:szCs w:val="24"/>
              </w:rPr>
              <w:t>Ώρα 09:30-2:45</w:t>
            </w:r>
            <w:r w:rsidRPr="00C43194">
              <w:rPr>
                <w:i/>
                <w:sz w:val="24"/>
                <w:szCs w:val="24"/>
              </w:rPr>
              <w:t xml:space="preserve"> </w:t>
            </w:r>
            <w:r w:rsidRPr="00C43194">
              <w:rPr>
                <w:sz w:val="24"/>
                <w:szCs w:val="24"/>
              </w:rPr>
              <w:t xml:space="preserve">Ξενάγηση στα σημαντικότερα αξιοθέατα της Θεσσαλονίκης (Αγ. Δημήτριος, Ροτόντα, </w:t>
            </w:r>
            <w:proofErr w:type="spellStart"/>
            <w:r w:rsidRPr="00C43194">
              <w:rPr>
                <w:sz w:val="24"/>
                <w:szCs w:val="24"/>
              </w:rPr>
              <w:t>Γαλεριανό</w:t>
            </w:r>
            <w:proofErr w:type="spellEnd"/>
            <w:r w:rsidRPr="00C43194">
              <w:rPr>
                <w:sz w:val="24"/>
                <w:szCs w:val="24"/>
              </w:rPr>
              <w:t xml:space="preserve"> συγκρότημα, Άνω Πόλη κλπ) – φαγητό &amp; επιστροφή στο ξενοδοχείο.</w:t>
            </w:r>
          </w:p>
          <w:p w:rsidR="000339EC" w:rsidRPr="00C43194" w:rsidRDefault="000339EC" w:rsidP="000339EC">
            <w:pPr>
              <w:pStyle w:val="a9"/>
              <w:snapToGrid w:val="0"/>
              <w:rPr>
                <w:sz w:val="24"/>
                <w:szCs w:val="24"/>
              </w:rPr>
            </w:pPr>
            <w:r w:rsidRPr="00C43194">
              <w:rPr>
                <w:sz w:val="24"/>
                <w:szCs w:val="24"/>
              </w:rPr>
              <w:t xml:space="preserve">21:00: βραδινή έξοδος για φαγητό  και βόλτα στην περιοχή Λαδάδικα.   </w:t>
            </w:r>
          </w:p>
          <w:p w:rsidR="000339EC" w:rsidRPr="00C43194" w:rsidRDefault="000339EC" w:rsidP="000339EC">
            <w:pPr>
              <w:pStyle w:val="a9"/>
              <w:snapToGrid w:val="0"/>
              <w:rPr>
                <w:sz w:val="24"/>
                <w:szCs w:val="24"/>
              </w:rPr>
            </w:pPr>
            <w:r w:rsidRPr="00C43194">
              <w:rPr>
                <w:sz w:val="24"/>
                <w:szCs w:val="24"/>
                <w:u w:val="single"/>
              </w:rPr>
              <w:t>Τέταρτη Ημέρα (Κυριακή 11/12/16)</w:t>
            </w:r>
            <w:r w:rsidRPr="00C43194">
              <w:rPr>
                <w:sz w:val="24"/>
                <w:szCs w:val="24"/>
              </w:rPr>
              <w:t xml:space="preserve">:. </w:t>
            </w:r>
          </w:p>
          <w:p w:rsidR="000339EC" w:rsidRPr="00C43194" w:rsidRDefault="000339EC" w:rsidP="000339EC">
            <w:pPr>
              <w:pStyle w:val="a9"/>
              <w:snapToGrid w:val="0"/>
              <w:rPr>
                <w:sz w:val="24"/>
                <w:szCs w:val="24"/>
              </w:rPr>
            </w:pPr>
            <w:r w:rsidRPr="00C43194">
              <w:rPr>
                <w:sz w:val="24"/>
                <w:szCs w:val="24"/>
              </w:rPr>
              <w:t>09:45-11:00</w:t>
            </w:r>
            <w:r w:rsidRPr="00C43194">
              <w:rPr>
                <w:i/>
                <w:sz w:val="24"/>
                <w:szCs w:val="24"/>
              </w:rPr>
              <w:t xml:space="preserve"> </w:t>
            </w:r>
            <w:r w:rsidRPr="00C43194">
              <w:rPr>
                <w:sz w:val="24"/>
                <w:szCs w:val="24"/>
              </w:rPr>
              <w:t xml:space="preserve">Επίσκεψη στο μουσείο του Λευκού Πύργου. </w:t>
            </w:r>
          </w:p>
          <w:p w:rsidR="000339EC" w:rsidRPr="00C43194" w:rsidRDefault="000339EC" w:rsidP="000339EC">
            <w:pPr>
              <w:pStyle w:val="1"/>
              <w:shd w:val="clear" w:color="auto" w:fill="FFFFFF"/>
              <w:spacing w:before="0" w:line="390" w:lineRule="atLeast"/>
              <w:rPr>
                <w:rStyle w:val="apple-converted-space"/>
                <w:rFonts w:ascii="Times New Roman" w:hAnsi="Times New Roman"/>
                <w:b w:val="0"/>
                <w:color w:val="000000"/>
                <w:sz w:val="24"/>
                <w:szCs w:val="24"/>
                <w:shd w:val="clear" w:color="auto" w:fill="FFFFFF"/>
              </w:rPr>
            </w:pPr>
            <w:r w:rsidRPr="00C43194">
              <w:rPr>
                <w:rFonts w:ascii="Times New Roman" w:hAnsi="Times New Roman" w:cs="Times New Roman"/>
                <w:b w:val="0"/>
                <w:color w:val="auto"/>
                <w:sz w:val="24"/>
                <w:szCs w:val="24"/>
              </w:rPr>
              <w:t xml:space="preserve">11:30πμ περπάτημα στα πάρκα της </w:t>
            </w:r>
            <w:r w:rsidRPr="00C43194">
              <w:rPr>
                <w:rFonts w:ascii="Times New Roman" w:hAnsi="Times New Roman" w:cs="Times New Roman"/>
                <w:b w:val="0"/>
                <w:color w:val="auto"/>
                <w:sz w:val="24"/>
                <w:szCs w:val="24"/>
                <w:shd w:val="clear" w:color="auto" w:fill="FFFFFF"/>
              </w:rPr>
              <w:t>Νέας Παραλία</w:t>
            </w:r>
            <w:r w:rsidRPr="00C43194">
              <w:rPr>
                <w:rFonts w:ascii="Times New Roman" w:hAnsi="Times New Roman" w:cs="Times New Roman"/>
                <w:b w:val="0"/>
                <w:color w:val="auto"/>
                <w:sz w:val="24"/>
                <w:szCs w:val="24"/>
              </w:rPr>
              <w:t>ς της Θεσσαλονίκης</w:t>
            </w:r>
            <w:r w:rsidRPr="00C43194">
              <w:rPr>
                <w:rFonts w:ascii="Times New Roman" w:hAnsi="Times New Roman" w:cs="Times New Roman"/>
                <w:b w:val="0"/>
                <w:sz w:val="24"/>
                <w:szCs w:val="24"/>
              </w:rPr>
              <w:t xml:space="preserve"> </w:t>
            </w:r>
            <w:r w:rsidRPr="00C43194">
              <w:rPr>
                <w:rFonts w:ascii="Times New Roman" w:hAnsi="Times New Roman" w:cs="Times New Roman"/>
                <w:b w:val="0"/>
                <w:color w:val="000000"/>
                <w:sz w:val="24"/>
                <w:szCs w:val="24"/>
                <w:shd w:val="clear" w:color="auto" w:fill="FFFFFF"/>
              </w:rPr>
              <w:t xml:space="preserve">και στη λεωφόρο </w:t>
            </w:r>
            <w:r w:rsidRPr="00C43194">
              <w:rPr>
                <w:rFonts w:ascii="Times New Roman" w:hAnsi="Times New Roman" w:cs="Times New Roman"/>
                <w:b w:val="0"/>
                <w:bCs w:val="0"/>
                <w:color w:val="000000"/>
                <w:sz w:val="24"/>
                <w:szCs w:val="24"/>
                <w:shd w:val="clear" w:color="auto" w:fill="FFFFFF"/>
              </w:rPr>
              <w:t>Βασιλίσσης Όλγας</w:t>
            </w:r>
            <w:r w:rsidRPr="00C43194">
              <w:rPr>
                <w:rStyle w:val="apple-converted-space"/>
                <w:rFonts w:ascii="Times New Roman" w:hAnsi="Times New Roman"/>
                <w:color w:val="000000"/>
                <w:sz w:val="24"/>
                <w:szCs w:val="24"/>
                <w:shd w:val="clear" w:color="auto" w:fill="FFFFFF"/>
              </w:rPr>
              <w:t> </w:t>
            </w:r>
            <w:r w:rsidRPr="00C43194">
              <w:rPr>
                <w:rStyle w:val="apple-converted-space"/>
                <w:rFonts w:ascii="Times New Roman" w:hAnsi="Times New Roman"/>
                <w:b w:val="0"/>
                <w:color w:val="000000"/>
                <w:sz w:val="24"/>
                <w:szCs w:val="24"/>
                <w:shd w:val="clear" w:color="auto" w:fill="FFFFFF"/>
              </w:rPr>
              <w:t>με τα αρχοντικά και τα ιστορικά κτίρια. Φαγητό στην πόλη &amp; επιστροφή κατά τις 17:00μμ στο ξενοδοχείο.</w:t>
            </w:r>
          </w:p>
          <w:p w:rsidR="000339EC" w:rsidRPr="00C43194" w:rsidRDefault="000339EC" w:rsidP="000339EC">
            <w:pPr>
              <w:pStyle w:val="1"/>
              <w:shd w:val="clear" w:color="auto" w:fill="FFFFFF"/>
              <w:spacing w:before="0" w:line="390" w:lineRule="atLeast"/>
              <w:rPr>
                <w:rFonts w:ascii="Times New Roman" w:hAnsi="Times New Roman" w:cs="Times New Roman"/>
                <w:b w:val="0"/>
                <w:sz w:val="24"/>
                <w:szCs w:val="24"/>
              </w:rPr>
            </w:pPr>
            <w:r w:rsidRPr="00C43194">
              <w:rPr>
                <w:rStyle w:val="apple-converted-space"/>
                <w:rFonts w:ascii="Times New Roman" w:hAnsi="Times New Roman"/>
                <w:b w:val="0"/>
                <w:color w:val="000000"/>
                <w:sz w:val="24"/>
                <w:szCs w:val="24"/>
                <w:shd w:val="clear" w:color="auto" w:fill="FFFFFF"/>
              </w:rPr>
              <w:t xml:space="preserve"> 21:00μμ </w:t>
            </w:r>
            <w:r w:rsidRPr="00C43194">
              <w:rPr>
                <w:rStyle w:val="apple-converted-space"/>
                <w:rFonts w:ascii="Times New Roman" w:hAnsi="Times New Roman"/>
                <w:b w:val="0"/>
                <w:color w:val="auto"/>
                <w:sz w:val="24"/>
                <w:szCs w:val="24"/>
                <w:shd w:val="clear" w:color="auto" w:fill="FFFFFF"/>
              </w:rPr>
              <w:t>β</w:t>
            </w:r>
            <w:r w:rsidRPr="00C43194">
              <w:rPr>
                <w:rFonts w:ascii="Times New Roman" w:hAnsi="Times New Roman" w:cs="Times New Roman"/>
                <w:b w:val="0"/>
                <w:color w:val="auto"/>
                <w:sz w:val="24"/>
                <w:szCs w:val="24"/>
              </w:rPr>
              <w:t>ραδινή έξοδος  στην πόλη και παρακολούθηση κινηματογραφικής ταινίας</w:t>
            </w:r>
            <w:r w:rsidRPr="00C43194">
              <w:rPr>
                <w:rFonts w:ascii="Times New Roman" w:hAnsi="Times New Roman" w:cs="Times New Roman"/>
                <w:b w:val="0"/>
                <w:sz w:val="24"/>
                <w:szCs w:val="24"/>
              </w:rPr>
              <w:t xml:space="preserve">. </w:t>
            </w:r>
          </w:p>
          <w:p w:rsidR="000339EC" w:rsidRPr="00C43194" w:rsidRDefault="000339EC" w:rsidP="000339EC">
            <w:pPr>
              <w:pStyle w:val="a9"/>
              <w:snapToGrid w:val="0"/>
              <w:rPr>
                <w:sz w:val="24"/>
                <w:szCs w:val="24"/>
              </w:rPr>
            </w:pPr>
            <w:r w:rsidRPr="00C43194">
              <w:rPr>
                <w:sz w:val="24"/>
                <w:szCs w:val="24"/>
                <w:u w:val="single"/>
              </w:rPr>
              <w:t>Πέμπτη ημέρα (Δευτέρα 12/12/16):</w:t>
            </w:r>
            <w:r w:rsidRPr="00C43194">
              <w:rPr>
                <w:sz w:val="24"/>
                <w:szCs w:val="24"/>
              </w:rPr>
              <w:t xml:space="preserve"> </w:t>
            </w:r>
          </w:p>
          <w:p w:rsidR="000339EC" w:rsidRPr="00C43194" w:rsidRDefault="000339EC" w:rsidP="000339EC">
            <w:pPr>
              <w:pStyle w:val="a9"/>
              <w:snapToGrid w:val="0"/>
              <w:rPr>
                <w:sz w:val="24"/>
                <w:szCs w:val="24"/>
              </w:rPr>
            </w:pPr>
            <w:r w:rsidRPr="00C43194">
              <w:rPr>
                <w:sz w:val="24"/>
                <w:szCs w:val="24"/>
              </w:rPr>
              <w:t>09:00πμ: Αναχώρηση από  τη Θεσσαλονίκη με προορισμό τη Βεργίνα. 11:00πμ ξενάγηση στον αρχαιολογικό χώρο της Βεργίνας και επιστροφή στην Ιτέα μετά από μικρές ενδιάμεσες στάσεις.</w:t>
            </w:r>
          </w:p>
          <w:p w:rsidR="000339EC" w:rsidRPr="00C43194" w:rsidRDefault="000339EC" w:rsidP="000339EC">
            <w:pPr>
              <w:pStyle w:val="a9"/>
              <w:snapToGrid w:val="0"/>
              <w:rPr>
                <w:sz w:val="24"/>
                <w:szCs w:val="24"/>
              </w:rPr>
            </w:pPr>
            <w:r w:rsidRPr="00C43194">
              <w:rPr>
                <w:sz w:val="24"/>
                <w:szCs w:val="24"/>
              </w:rPr>
              <w:t xml:space="preserve">Άφιξη στην Ιτέα περίπου στις 22:00μμ. </w:t>
            </w:r>
          </w:p>
          <w:p w:rsidR="000339EC" w:rsidRPr="00C43194" w:rsidRDefault="000339EC" w:rsidP="000339EC">
            <w:pPr>
              <w:jc w:val="center"/>
              <w:rPr>
                <w:sz w:val="24"/>
                <w:szCs w:val="24"/>
                <w:u w:val="single"/>
              </w:rPr>
            </w:pPr>
          </w:p>
          <w:p w:rsidR="004A2390" w:rsidRPr="00C43194" w:rsidRDefault="000339EC" w:rsidP="000339EC">
            <w:pPr>
              <w:pStyle w:val="a9"/>
              <w:snapToGrid w:val="0"/>
              <w:rPr>
                <w:b/>
                <w:sz w:val="24"/>
                <w:szCs w:val="24"/>
              </w:rPr>
            </w:pPr>
            <w:r w:rsidRPr="00C43194">
              <w:rPr>
                <w:b/>
                <w:sz w:val="24"/>
                <w:szCs w:val="24"/>
              </w:rPr>
              <w:t>Η ξενάγηση στα κυριότερα αξιοθέατα της Θεσσαλονίκης ,στο κέντρο και στην Άνω Πόλη ,καθώς και στον αρχαιολογικό χώρο της Βεργίνας θα πρέπει να συμπεριλαμβάνονται στην τιμή και να κανονιστούν από το Ταξιδιωτικό Γραφείο</w:t>
            </w:r>
          </w:p>
        </w:tc>
      </w:tr>
      <w:tr w:rsidR="00D3630B">
        <w:tc>
          <w:tcPr>
            <w:tcW w:w="500"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lastRenderedPageBreak/>
              <w:t>7</w:t>
            </w:r>
          </w:p>
        </w:tc>
        <w:tc>
          <w:tcPr>
            <w:tcW w:w="4462"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ΥΠΟΧΡΕΩΤΙΚΗ ΑΣΦΑΛΙΣΗ ΕΥΘΥΝΗΣ ΔΙΟΡΓΑΝΩΤΗ</w:t>
            </w:r>
            <w:r w:rsidR="00BC49BF" w:rsidRPr="00C43194">
              <w:rPr>
                <w:sz w:val="24"/>
                <w:szCs w:val="24"/>
              </w:rPr>
              <w:t xml:space="preserve"> </w:t>
            </w:r>
            <w:r w:rsidR="00BC49BF" w:rsidRPr="00C43194">
              <w:rPr>
                <w:i/>
                <w:sz w:val="24"/>
                <w:szCs w:val="24"/>
              </w:rPr>
              <w:t>(μόνο εάν πρόκειται για πολυήμερη εκδρομή)</w:t>
            </w:r>
          </w:p>
        </w:tc>
        <w:tc>
          <w:tcPr>
            <w:tcW w:w="4046" w:type="dxa"/>
            <w:tcBorders>
              <w:left w:val="single" w:sz="1" w:space="0" w:color="000000"/>
              <w:bottom w:val="single" w:sz="1" w:space="0" w:color="000000"/>
              <w:right w:val="single" w:sz="1" w:space="0" w:color="000000"/>
            </w:tcBorders>
            <w:shd w:val="clear" w:color="auto" w:fill="auto"/>
          </w:tcPr>
          <w:p w:rsidR="00D3630B" w:rsidRPr="00C43194" w:rsidRDefault="00D3630B">
            <w:pPr>
              <w:pStyle w:val="a9"/>
              <w:snapToGrid w:val="0"/>
              <w:jc w:val="center"/>
              <w:rPr>
                <w:sz w:val="24"/>
                <w:szCs w:val="24"/>
              </w:rPr>
            </w:pPr>
            <w:r w:rsidRPr="00C43194">
              <w:rPr>
                <w:sz w:val="24"/>
                <w:szCs w:val="24"/>
              </w:rPr>
              <w:t>ΝΑΙ</w:t>
            </w:r>
          </w:p>
        </w:tc>
      </w:tr>
      <w:tr w:rsidR="00D3630B">
        <w:tc>
          <w:tcPr>
            <w:tcW w:w="500"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8</w:t>
            </w:r>
          </w:p>
        </w:tc>
        <w:tc>
          <w:tcPr>
            <w:tcW w:w="4462"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ΠΡΟΣΘΕΤΗ ΑΣΦΑΛΙΣΗ ΚΑΛΥΨΗΣ ΕΞΟΔΩΝ ΣΕ ΠΕΡΙΠΤΩΣΗ ΑΤΥΧΗΜΑΤΟΣ Η΄ ΑΣΘΕΝΕΙΑΣ</w:t>
            </w:r>
            <w:r w:rsidR="00A42046" w:rsidRPr="00C43194">
              <w:rPr>
                <w:sz w:val="24"/>
                <w:szCs w:val="24"/>
              </w:rPr>
              <w:t xml:space="preserve">* </w:t>
            </w:r>
          </w:p>
        </w:tc>
        <w:tc>
          <w:tcPr>
            <w:tcW w:w="4046" w:type="dxa"/>
            <w:tcBorders>
              <w:left w:val="single" w:sz="1" w:space="0" w:color="000000"/>
              <w:bottom w:val="single" w:sz="1" w:space="0" w:color="000000"/>
              <w:right w:val="single" w:sz="1" w:space="0" w:color="000000"/>
            </w:tcBorders>
            <w:shd w:val="clear" w:color="auto" w:fill="auto"/>
          </w:tcPr>
          <w:p w:rsidR="00D3630B" w:rsidRPr="00C43194" w:rsidRDefault="00D3630B">
            <w:pPr>
              <w:pStyle w:val="a9"/>
              <w:snapToGrid w:val="0"/>
              <w:jc w:val="center"/>
              <w:rPr>
                <w:sz w:val="24"/>
                <w:szCs w:val="24"/>
              </w:rPr>
            </w:pPr>
            <w:r w:rsidRPr="00C43194">
              <w:rPr>
                <w:sz w:val="24"/>
                <w:szCs w:val="24"/>
              </w:rPr>
              <w:t>ΝΑΙ</w:t>
            </w:r>
            <w:r w:rsidR="00A02993" w:rsidRPr="00C43194">
              <w:rPr>
                <w:sz w:val="24"/>
                <w:szCs w:val="24"/>
              </w:rPr>
              <w:t xml:space="preserve"> </w:t>
            </w:r>
          </w:p>
          <w:p w:rsidR="00C374D3" w:rsidRPr="00C43194" w:rsidRDefault="00C374D3">
            <w:pPr>
              <w:pStyle w:val="a9"/>
              <w:snapToGrid w:val="0"/>
              <w:jc w:val="center"/>
              <w:rPr>
                <w:sz w:val="24"/>
                <w:szCs w:val="24"/>
              </w:rPr>
            </w:pPr>
          </w:p>
        </w:tc>
      </w:tr>
      <w:tr w:rsidR="00D3630B">
        <w:tc>
          <w:tcPr>
            <w:tcW w:w="500" w:type="dxa"/>
            <w:tcBorders>
              <w:left w:val="single" w:sz="1" w:space="0" w:color="000000"/>
              <w:bottom w:val="single" w:sz="1" w:space="0" w:color="000000"/>
            </w:tcBorders>
            <w:shd w:val="clear" w:color="auto" w:fill="auto"/>
          </w:tcPr>
          <w:p w:rsidR="00D3630B" w:rsidRPr="00C43194" w:rsidRDefault="00D3630B">
            <w:pPr>
              <w:pStyle w:val="a9"/>
              <w:snapToGrid w:val="0"/>
              <w:rPr>
                <w:sz w:val="24"/>
                <w:szCs w:val="24"/>
              </w:rPr>
            </w:pPr>
            <w:r w:rsidRPr="00C43194">
              <w:rPr>
                <w:sz w:val="24"/>
                <w:szCs w:val="24"/>
              </w:rPr>
              <w:t>9</w:t>
            </w:r>
          </w:p>
        </w:tc>
        <w:tc>
          <w:tcPr>
            <w:tcW w:w="4462" w:type="dxa"/>
            <w:tcBorders>
              <w:left w:val="single" w:sz="1" w:space="0" w:color="000000"/>
              <w:bottom w:val="single" w:sz="1" w:space="0" w:color="000000"/>
            </w:tcBorders>
            <w:shd w:val="clear" w:color="auto" w:fill="auto"/>
          </w:tcPr>
          <w:p w:rsidR="00D3630B" w:rsidRPr="00C43194" w:rsidRDefault="00D3630B" w:rsidP="00916BC1">
            <w:pPr>
              <w:pStyle w:val="a9"/>
              <w:snapToGrid w:val="0"/>
              <w:rPr>
                <w:sz w:val="24"/>
                <w:szCs w:val="24"/>
              </w:rPr>
            </w:pPr>
            <w:r w:rsidRPr="00C43194">
              <w:rPr>
                <w:sz w:val="24"/>
                <w:szCs w:val="24"/>
              </w:rPr>
              <w:t>ΤΕΛΙΚΗ ΣΥΝΟΛΙΚΗ ΤΙΜΗ ΟΡΓΑΝΩΜΕΝΟΥ ΤΑΞΙΔΙΟΥ</w:t>
            </w:r>
            <w:r w:rsidR="00916BC1" w:rsidRPr="00C43194">
              <w:rPr>
                <w:sz w:val="24"/>
                <w:szCs w:val="24"/>
              </w:rPr>
              <w:t xml:space="preserve"> (συμπερ. </w:t>
            </w:r>
            <w:r w:rsidR="00916BC1" w:rsidRPr="00C43194">
              <w:rPr>
                <w:sz w:val="24"/>
                <w:szCs w:val="24"/>
              </w:rPr>
              <w:lastRenderedPageBreak/>
              <w:t>ΦΠΑ)</w:t>
            </w:r>
          </w:p>
        </w:tc>
        <w:tc>
          <w:tcPr>
            <w:tcW w:w="4046" w:type="dxa"/>
            <w:tcBorders>
              <w:left w:val="single" w:sz="1" w:space="0" w:color="000000"/>
              <w:bottom w:val="single" w:sz="1" w:space="0" w:color="000000"/>
              <w:right w:val="single" w:sz="1" w:space="0" w:color="000000"/>
            </w:tcBorders>
            <w:shd w:val="clear" w:color="auto" w:fill="auto"/>
          </w:tcPr>
          <w:p w:rsidR="00D3630B" w:rsidRPr="00C43194" w:rsidRDefault="00916BC1" w:rsidP="00916BC1">
            <w:pPr>
              <w:pStyle w:val="a9"/>
              <w:snapToGrid w:val="0"/>
              <w:jc w:val="center"/>
              <w:rPr>
                <w:sz w:val="24"/>
                <w:szCs w:val="24"/>
              </w:rPr>
            </w:pPr>
            <w:r w:rsidRPr="00C43194">
              <w:rPr>
                <w:sz w:val="24"/>
                <w:szCs w:val="24"/>
              </w:rPr>
              <w:lastRenderedPageBreak/>
              <w:t>ΝΑΙ</w:t>
            </w:r>
          </w:p>
          <w:p w:rsidR="00C374D3" w:rsidRPr="00C43194" w:rsidRDefault="0023698E" w:rsidP="00916BC1">
            <w:pPr>
              <w:pStyle w:val="a9"/>
              <w:snapToGrid w:val="0"/>
              <w:jc w:val="center"/>
              <w:rPr>
                <w:sz w:val="24"/>
                <w:szCs w:val="24"/>
              </w:rPr>
            </w:pPr>
            <w:r w:rsidRPr="00C43194">
              <w:rPr>
                <w:sz w:val="24"/>
                <w:szCs w:val="24"/>
              </w:rPr>
              <w:t xml:space="preserve">(απαραίτητες 4 συμμετοχές στο ήμισυ </w:t>
            </w:r>
            <w:r w:rsidRPr="00C43194">
              <w:rPr>
                <w:sz w:val="24"/>
                <w:szCs w:val="24"/>
              </w:rPr>
              <w:lastRenderedPageBreak/>
              <w:t>της τελικής τιμής, για ισάριθμους ο</w:t>
            </w:r>
            <w:r w:rsidR="00C374D3" w:rsidRPr="00C43194">
              <w:rPr>
                <w:sz w:val="24"/>
                <w:szCs w:val="24"/>
              </w:rPr>
              <w:t>ικονομικ</w:t>
            </w:r>
            <w:r w:rsidRPr="00C43194">
              <w:rPr>
                <w:sz w:val="24"/>
                <w:szCs w:val="24"/>
              </w:rPr>
              <w:t>ά</w:t>
            </w:r>
            <w:r w:rsidR="00EE6414" w:rsidRPr="00C43194">
              <w:rPr>
                <w:sz w:val="24"/>
                <w:szCs w:val="24"/>
              </w:rPr>
              <w:t xml:space="preserve"> αδύ</w:t>
            </w:r>
            <w:r w:rsidR="00C374D3" w:rsidRPr="00C43194">
              <w:rPr>
                <w:sz w:val="24"/>
                <w:szCs w:val="24"/>
              </w:rPr>
              <w:t>ν</w:t>
            </w:r>
            <w:r w:rsidR="00EE6414" w:rsidRPr="00C43194">
              <w:rPr>
                <w:sz w:val="24"/>
                <w:szCs w:val="24"/>
              </w:rPr>
              <w:t>α</w:t>
            </w:r>
            <w:r w:rsidR="00C374D3" w:rsidRPr="00C43194">
              <w:rPr>
                <w:sz w:val="24"/>
                <w:szCs w:val="24"/>
              </w:rPr>
              <w:t>τ</w:t>
            </w:r>
            <w:r w:rsidRPr="00C43194">
              <w:rPr>
                <w:sz w:val="24"/>
                <w:szCs w:val="24"/>
              </w:rPr>
              <w:t>ους</w:t>
            </w:r>
            <w:r w:rsidR="00C374D3" w:rsidRPr="00C43194">
              <w:rPr>
                <w:sz w:val="24"/>
                <w:szCs w:val="24"/>
              </w:rPr>
              <w:t xml:space="preserve"> μαθητ</w:t>
            </w:r>
            <w:r w:rsidRPr="00C43194">
              <w:rPr>
                <w:sz w:val="24"/>
                <w:szCs w:val="24"/>
              </w:rPr>
              <w:t>ές</w:t>
            </w:r>
            <w:r w:rsidR="00C374D3" w:rsidRPr="00C43194">
              <w:rPr>
                <w:sz w:val="24"/>
                <w:szCs w:val="24"/>
              </w:rPr>
              <w:t>)</w:t>
            </w:r>
          </w:p>
        </w:tc>
      </w:tr>
      <w:tr w:rsidR="00D3630B">
        <w:tc>
          <w:tcPr>
            <w:tcW w:w="500" w:type="dxa"/>
            <w:tcBorders>
              <w:left w:val="single" w:sz="1" w:space="0" w:color="000000"/>
              <w:bottom w:val="single" w:sz="1" w:space="0" w:color="000000"/>
            </w:tcBorders>
            <w:shd w:val="clear" w:color="auto" w:fill="auto"/>
          </w:tcPr>
          <w:p w:rsidR="00D3630B" w:rsidRDefault="00D3630B">
            <w:pPr>
              <w:pStyle w:val="a9"/>
              <w:snapToGrid w:val="0"/>
            </w:pPr>
            <w:r>
              <w:lastRenderedPageBreak/>
              <w:t>10</w:t>
            </w:r>
          </w:p>
        </w:tc>
        <w:tc>
          <w:tcPr>
            <w:tcW w:w="4462" w:type="dxa"/>
            <w:tcBorders>
              <w:left w:val="single" w:sz="1" w:space="0" w:color="000000"/>
              <w:bottom w:val="single" w:sz="1" w:space="0" w:color="000000"/>
            </w:tcBorders>
            <w:shd w:val="clear" w:color="auto" w:fill="auto"/>
          </w:tcPr>
          <w:p w:rsidR="00D3630B" w:rsidRDefault="00D3630B">
            <w:pPr>
              <w:pStyle w:val="a9"/>
              <w:snapToGrid w:val="0"/>
            </w:pPr>
            <w:r>
              <w:t>ΕΠΙΒΑΡΥΝΣΗ ΑΝΑ ΜΑΘΗΤΗ</w:t>
            </w:r>
            <w:r w:rsidR="00916BC1">
              <w:t xml:space="preserve"> </w:t>
            </w:r>
            <w:r w:rsidR="00916BC1" w:rsidRPr="00916BC1">
              <w:t>(</w:t>
            </w:r>
            <w:r w:rsidR="00916BC1">
              <w:t>συμπερ. ΦΠΑ)</w:t>
            </w:r>
          </w:p>
        </w:tc>
        <w:tc>
          <w:tcPr>
            <w:tcW w:w="4046" w:type="dxa"/>
            <w:tcBorders>
              <w:left w:val="single" w:sz="1" w:space="0" w:color="000000"/>
              <w:bottom w:val="single" w:sz="1" w:space="0" w:color="000000"/>
              <w:right w:val="single" w:sz="1" w:space="0" w:color="000000"/>
            </w:tcBorders>
            <w:shd w:val="clear" w:color="auto" w:fill="auto"/>
          </w:tcPr>
          <w:p w:rsidR="00D3630B" w:rsidRDefault="00916BC1" w:rsidP="00916BC1">
            <w:pPr>
              <w:pStyle w:val="a9"/>
              <w:snapToGrid w:val="0"/>
              <w:jc w:val="center"/>
            </w:pPr>
            <w:r>
              <w:t xml:space="preserve">ΝΑΙ </w:t>
            </w:r>
          </w:p>
        </w:tc>
      </w:tr>
      <w:tr w:rsidR="00916BC1">
        <w:tc>
          <w:tcPr>
            <w:tcW w:w="500" w:type="dxa"/>
            <w:tcBorders>
              <w:left w:val="single" w:sz="1" w:space="0" w:color="000000"/>
              <w:bottom w:val="single" w:sz="1" w:space="0" w:color="000000"/>
            </w:tcBorders>
            <w:shd w:val="clear" w:color="auto" w:fill="auto"/>
          </w:tcPr>
          <w:p w:rsidR="00916BC1" w:rsidRDefault="00916BC1" w:rsidP="00916BC1">
            <w:pPr>
              <w:pStyle w:val="a9"/>
              <w:snapToGrid w:val="0"/>
            </w:pPr>
            <w:r>
              <w:t>11</w:t>
            </w:r>
          </w:p>
        </w:tc>
        <w:tc>
          <w:tcPr>
            <w:tcW w:w="4462" w:type="dxa"/>
            <w:tcBorders>
              <w:left w:val="single" w:sz="1" w:space="0" w:color="000000"/>
              <w:bottom w:val="single" w:sz="1" w:space="0" w:color="000000"/>
            </w:tcBorders>
            <w:shd w:val="clear" w:color="auto" w:fill="auto"/>
          </w:tcPr>
          <w:p w:rsidR="00916BC1" w:rsidRDefault="00916BC1" w:rsidP="00916BC1">
            <w:pPr>
              <w:pStyle w:val="a9"/>
              <w:snapToGrid w:val="0"/>
            </w:pPr>
            <w:r>
              <w:t>ΚΑΤΑΛΗΚΤΙΚΗ ΗΜΕΡΟΜΗΝΙΑ ΚΑΙ ΩΡΑ  ΥΠΟΒΟΛΗΣ ΠΡΟΣΦΟΡΑΣ</w:t>
            </w:r>
          </w:p>
        </w:tc>
        <w:tc>
          <w:tcPr>
            <w:tcW w:w="4046" w:type="dxa"/>
            <w:tcBorders>
              <w:left w:val="single" w:sz="1" w:space="0" w:color="000000"/>
              <w:bottom w:val="single" w:sz="1" w:space="0" w:color="000000"/>
              <w:right w:val="single" w:sz="1" w:space="0" w:color="000000"/>
            </w:tcBorders>
            <w:shd w:val="clear" w:color="auto" w:fill="auto"/>
          </w:tcPr>
          <w:p w:rsidR="00916BC1" w:rsidRPr="00D16EFA" w:rsidRDefault="000339EC" w:rsidP="00916BC1">
            <w:pPr>
              <w:pStyle w:val="a9"/>
              <w:snapToGrid w:val="0"/>
              <w:jc w:val="center"/>
              <w:rPr>
                <w:b/>
                <w:sz w:val="24"/>
                <w:szCs w:val="24"/>
              </w:rPr>
            </w:pPr>
            <w:r>
              <w:rPr>
                <w:b/>
                <w:sz w:val="24"/>
                <w:szCs w:val="24"/>
              </w:rPr>
              <w:t>ΔΕΥΤΕΡΑ 21/11/2016</w:t>
            </w:r>
          </w:p>
        </w:tc>
      </w:tr>
      <w:tr w:rsidR="00916BC1">
        <w:tc>
          <w:tcPr>
            <w:tcW w:w="500" w:type="dxa"/>
            <w:tcBorders>
              <w:left w:val="single" w:sz="1" w:space="0" w:color="000000"/>
              <w:bottom w:val="single" w:sz="1" w:space="0" w:color="000000"/>
            </w:tcBorders>
            <w:shd w:val="clear" w:color="auto" w:fill="auto"/>
          </w:tcPr>
          <w:p w:rsidR="00916BC1" w:rsidRDefault="00916BC1">
            <w:pPr>
              <w:pStyle w:val="a9"/>
              <w:snapToGrid w:val="0"/>
            </w:pPr>
            <w:r>
              <w:t>12</w:t>
            </w:r>
          </w:p>
        </w:tc>
        <w:tc>
          <w:tcPr>
            <w:tcW w:w="4462" w:type="dxa"/>
            <w:tcBorders>
              <w:left w:val="single" w:sz="1" w:space="0" w:color="000000"/>
              <w:bottom w:val="single" w:sz="1" w:space="0" w:color="000000"/>
            </w:tcBorders>
            <w:shd w:val="clear" w:color="auto" w:fill="auto"/>
          </w:tcPr>
          <w:p w:rsidR="00916BC1" w:rsidRDefault="00916BC1">
            <w:pPr>
              <w:pStyle w:val="a9"/>
              <w:snapToGrid w:val="0"/>
            </w:pPr>
            <w:r>
              <w:t>ΗΜΕΡΟΜΗΝΙΑ ΚΑΙ ΩΡΑ ΑΝΟΙΓΜΑΤΟΣ ΠΡΟΦΟΡΩΝ</w:t>
            </w:r>
          </w:p>
        </w:tc>
        <w:tc>
          <w:tcPr>
            <w:tcW w:w="4046" w:type="dxa"/>
            <w:tcBorders>
              <w:left w:val="single" w:sz="1" w:space="0" w:color="000000"/>
              <w:bottom w:val="single" w:sz="1" w:space="0" w:color="000000"/>
              <w:right w:val="single" w:sz="1" w:space="0" w:color="000000"/>
            </w:tcBorders>
            <w:shd w:val="clear" w:color="auto" w:fill="auto"/>
          </w:tcPr>
          <w:p w:rsidR="00916BC1" w:rsidRPr="00D16EFA" w:rsidRDefault="000339EC" w:rsidP="000339EC">
            <w:pPr>
              <w:pStyle w:val="a9"/>
              <w:snapToGrid w:val="0"/>
              <w:jc w:val="center"/>
              <w:rPr>
                <w:b/>
                <w:sz w:val="24"/>
                <w:szCs w:val="24"/>
              </w:rPr>
            </w:pPr>
            <w:r>
              <w:rPr>
                <w:b/>
                <w:sz w:val="24"/>
                <w:szCs w:val="24"/>
              </w:rPr>
              <w:t>ΔΕΥΤΕΡΑ 21/11/2016    12:</w:t>
            </w:r>
            <w:r w:rsidR="002B495C">
              <w:rPr>
                <w:b/>
                <w:sz w:val="24"/>
                <w:szCs w:val="24"/>
              </w:rPr>
              <w:t>00</w:t>
            </w:r>
          </w:p>
        </w:tc>
      </w:tr>
    </w:tbl>
    <w:p w:rsidR="00D3630B" w:rsidRPr="00A02993" w:rsidRDefault="00D3630B">
      <w:pPr>
        <w:jc w:val="both"/>
        <w:rPr>
          <w:rFonts w:ascii="Calibri" w:hAnsi="Calibri"/>
          <w:sz w:val="2"/>
          <w:szCs w:val="2"/>
        </w:rPr>
      </w:pPr>
    </w:p>
    <w:p w:rsidR="00A31FA1" w:rsidRDefault="00A31FA1" w:rsidP="001307EF">
      <w:pPr>
        <w:jc w:val="both"/>
        <w:rPr>
          <w:rFonts w:ascii="Calibri" w:hAnsi="Calibri"/>
          <w:sz w:val="22"/>
          <w:szCs w:val="22"/>
        </w:rPr>
      </w:pPr>
    </w:p>
    <w:p w:rsidR="00206903" w:rsidRDefault="00206903" w:rsidP="001307EF">
      <w:pPr>
        <w:jc w:val="both"/>
        <w:rPr>
          <w:rFonts w:ascii="Calibri" w:hAnsi="Calibri"/>
          <w:sz w:val="22"/>
          <w:szCs w:val="22"/>
        </w:rPr>
      </w:pPr>
      <w:r>
        <w:rPr>
          <w:rFonts w:ascii="Calibri" w:hAnsi="Calibri"/>
          <w:sz w:val="22"/>
          <w:szCs w:val="22"/>
        </w:rPr>
        <w:t>ΠΑΡΑΤΗΡΗΣΕΙΣ:</w:t>
      </w:r>
    </w:p>
    <w:p w:rsidR="00206903" w:rsidRDefault="00206903" w:rsidP="001307EF">
      <w:pPr>
        <w:jc w:val="both"/>
        <w:rPr>
          <w:rFonts w:ascii="Calibri" w:hAnsi="Calibri"/>
          <w:sz w:val="22"/>
          <w:szCs w:val="22"/>
        </w:rPr>
      </w:pPr>
    </w:p>
    <w:p w:rsidR="001307EF" w:rsidRDefault="001307EF" w:rsidP="001307EF">
      <w:pPr>
        <w:jc w:val="both"/>
        <w:rPr>
          <w:rFonts w:ascii="Calibri" w:hAnsi="Calibri"/>
          <w:sz w:val="22"/>
          <w:szCs w:val="22"/>
        </w:rPr>
      </w:pPr>
      <w:r>
        <w:rPr>
          <w:rFonts w:ascii="Calibri" w:hAnsi="Calibri"/>
          <w:sz w:val="22"/>
          <w:szCs w:val="22"/>
        </w:rPr>
        <w:t xml:space="preserve">*     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1307EF" w:rsidRPr="00A124FE" w:rsidRDefault="001307EF" w:rsidP="001307EF">
      <w:pPr>
        <w:jc w:val="both"/>
        <w:rPr>
          <w:rFonts w:ascii="Calibri" w:hAnsi="Calibri"/>
          <w:sz w:val="22"/>
          <w:szCs w:val="22"/>
        </w:rPr>
      </w:pPr>
      <w:r>
        <w:rPr>
          <w:rFonts w:ascii="Calibri" w:hAnsi="Calibri"/>
          <w:sz w:val="22"/>
          <w:szCs w:val="22"/>
        </w:rPr>
        <w:t>** Με κάθε προσφορά</w:t>
      </w:r>
      <w:r w:rsidR="0085239C">
        <w:rPr>
          <w:rFonts w:ascii="Calibri" w:hAnsi="Calibri"/>
          <w:sz w:val="22"/>
          <w:szCs w:val="22"/>
        </w:rPr>
        <w:t>,</w:t>
      </w:r>
      <w:r>
        <w:rPr>
          <w:rFonts w:ascii="Calibri" w:hAnsi="Calibri"/>
          <w:sz w:val="22"/>
          <w:szCs w:val="22"/>
        </w:rPr>
        <w:t xml:space="preserve"> κατατίθεται από το ταξιδιωτικό γραφείο απαραιτήτως και </w:t>
      </w:r>
      <w:r>
        <w:rPr>
          <w:rFonts w:ascii="Calibri" w:hAnsi="Calibri"/>
          <w:b/>
          <w:bCs/>
          <w:sz w:val="22"/>
          <w:szCs w:val="22"/>
        </w:rPr>
        <w:t>Υπεύθυνη Δήλωση</w:t>
      </w:r>
      <w:r>
        <w:rPr>
          <w:rFonts w:ascii="Calibri" w:hAnsi="Calibri"/>
          <w:sz w:val="22"/>
          <w:szCs w:val="22"/>
        </w:rPr>
        <w:t xml:space="preserve"> ότι διαθέτει</w:t>
      </w:r>
      <w:r>
        <w:rPr>
          <w:rFonts w:ascii="Calibri" w:hAnsi="Calibri"/>
          <w:b/>
          <w:sz w:val="22"/>
          <w:szCs w:val="22"/>
        </w:rPr>
        <w:t xml:space="preserve"> βεβαίωση συνδρομής των νομίμων προϋποθέσεων για τη λειτουργία </w:t>
      </w:r>
      <w:r w:rsidR="0085239C">
        <w:rPr>
          <w:rFonts w:ascii="Calibri" w:hAnsi="Calibri"/>
          <w:b/>
          <w:sz w:val="22"/>
          <w:szCs w:val="22"/>
        </w:rPr>
        <w:t>τουριστικού γραφείου</w:t>
      </w:r>
      <w:r>
        <w:rPr>
          <w:rFonts w:ascii="Calibri" w:hAnsi="Calibri"/>
          <w:b/>
          <w:sz w:val="22"/>
          <w:szCs w:val="22"/>
        </w:rPr>
        <w:t xml:space="preserve"> </w:t>
      </w:r>
      <w:r w:rsidRPr="00A02993">
        <w:rPr>
          <w:rFonts w:ascii="Calibri" w:hAnsi="Calibri"/>
          <w:b/>
          <w:sz w:val="22"/>
          <w:szCs w:val="22"/>
        </w:rPr>
        <w:t xml:space="preserve"> </w:t>
      </w:r>
      <w:r>
        <w:rPr>
          <w:rFonts w:ascii="Calibri" w:hAnsi="Calibri"/>
          <w:sz w:val="22"/>
          <w:szCs w:val="22"/>
        </w:rPr>
        <w:t>η  οποία</w:t>
      </w:r>
      <w:r w:rsidRPr="00A124FE">
        <w:rPr>
          <w:rFonts w:ascii="Calibri" w:hAnsi="Calibri"/>
          <w:sz w:val="22"/>
          <w:szCs w:val="22"/>
        </w:rPr>
        <w:t xml:space="preserve"> βρίσκεται σε ισχύ. </w:t>
      </w:r>
    </w:p>
    <w:p w:rsidR="00E86130" w:rsidRDefault="00824EE3" w:rsidP="00E86130">
      <w:pPr>
        <w:pStyle w:val="Web"/>
        <w:spacing w:after="0"/>
        <w:ind w:left="6480"/>
        <w:jc w:val="center"/>
        <w:rPr>
          <w:rFonts w:ascii="Calibri" w:hAnsi="Calibri"/>
          <w:sz w:val="22"/>
          <w:szCs w:val="22"/>
        </w:rPr>
      </w:pPr>
      <w:r>
        <w:rPr>
          <w:rFonts w:ascii="Calibri" w:hAnsi="Calibri"/>
          <w:sz w:val="22"/>
          <w:szCs w:val="22"/>
        </w:rPr>
        <w:t>Ιτέα 14</w:t>
      </w:r>
      <w:r w:rsidR="00E86130">
        <w:rPr>
          <w:rFonts w:ascii="Calibri" w:hAnsi="Calibri"/>
          <w:sz w:val="22"/>
          <w:szCs w:val="22"/>
        </w:rPr>
        <w:t>/</w:t>
      </w:r>
      <w:r>
        <w:rPr>
          <w:rFonts w:ascii="Calibri" w:hAnsi="Calibri"/>
          <w:sz w:val="22"/>
          <w:szCs w:val="22"/>
        </w:rPr>
        <w:t>11</w:t>
      </w:r>
      <w:r w:rsidR="00E86130">
        <w:rPr>
          <w:rFonts w:ascii="Calibri" w:hAnsi="Calibri"/>
          <w:sz w:val="22"/>
          <w:szCs w:val="22"/>
        </w:rPr>
        <w:t>/201</w:t>
      </w:r>
      <w:r w:rsidR="00B07A2D">
        <w:rPr>
          <w:rFonts w:ascii="Calibri" w:hAnsi="Calibri"/>
          <w:sz w:val="22"/>
          <w:szCs w:val="22"/>
        </w:rPr>
        <w:t>6</w:t>
      </w:r>
    </w:p>
    <w:p w:rsidR="00BC49BF" w:rsidRPr="00A96DC5" w:rsidRDefault="00A96DC5" w:rsidP="00A96DC5">
      <w:pPr>
        <w:pStyle w:val="Web"/>
        <w:widowControl w:val="0"/>
        <w:spacing w:after="0"/>
        <w:ind w:left="6481"/>
        <w:jc w:val="center"/>
        <w:rPr>
          <w:rFonts w:ascii="Arial" w:hAnsi="Arial" w:cs="Arial"/>
          <w:sz w:val="22"/>
          <w:szCs w:val="22"/>
        </w:rPr>
      </w:pPr>
      <w:r>
        <w:rPr>
          <w:rFonts w:ascii="Arial" w:hAnsi="Arial" w:cs="Arial"/>
          <w:sz w:val="22"/>
          <w:szCs w:val="22"/>
        </w:rPr>
        <w:t xml:space="preserve">Ο Δ/ντής  </w:t>
      </w:r>
      <w:r w:rsidR="004E7CDD" w:rsidRPr="00A96DC5">
        <w:rPr>
          <w:rFonts w:ascii="Arial" w:hAnsi="Arial" w:cs="Arial"/>
          <w:sz w:val="22"/>
          <w:szCs w:val="22"/>
        </w:rPr>
        <w:t>του Σχολείου</w:t>
      </w:r>
    </w:p>
    <w:p w:rsidR="00610CA8" w:rsidRDefault="00E86130" w:rsidP="00610CA8">
      <w:pPr>
        <w:pStyle w:val="Web"/>
        <w:widowControl w:val="0"/>
        <w:spacing w:after="0"/>
        <w:ind w:left="6481"/>
        <w:jc w:val="center"/>
        <w:rPr>
          <w:rFonts w:ascii="Arial" w:hAnsi="Arial" w:cs="Arial"/>
          <w:sz w:val="22"/>
          <w:szCs w:val="22"/>
        </w:rPr>
      </w:pPr>
      <w:r w:rsidRPr="00A96DC5">
        <w:rPr>
          <w:rFonts w:ascii="Arial" w:hAnsi="Arial" w:cs="Arial"/>
          <w:sz w:val="22"/>
          <w:szCs w:val="22"/>
        </w:rPr>
        <w:t>ΓΕΩΡΓΙΟΣ</w:t>
      </w:r>
    </w:p>
    <w:p w:rsidR="00A96DC5" w:rsidRPr="00A96DC5" w:rsidRDefault="00A96DC5" w:rsidP="00610CA8">
      <w:pPr>
        <w:pStyle w:val="Web"/>
        <w:widowControl w:val="0"/>
        <w:spacing w:after="0"/>
        <w:ind w:left="6481"/>
        <w:jc w:val="center"/>
        <w:rPr>
          <w:rFonts w:ascii="Arial" w:hAnsi="Arial" w:cs="Arial"/>
          <w:sz w:val="22"/>
          <w:szCs w:val="22"/>
        </w:rPr>
      </w:pPr>
      <w:r w:rsidRPr="00A96DC5">
        <w:rPr>
          <w:rFonts w:ascii="Arial" w:hAnsi="Arial" w:cs="Arial"/>
          <w:sz w:val="22"/>
          <w:szCs w:val="22"/>
        </w:rPr>
        <w:t>ΠΛΑΚΙΑΣ</w:t>
      </w:r>
    </w:p>
    <w:p w:rsidR="004E7CDD" w:rsidRDefault="004E7CDD" w:rsidP="00E86130">
      <w:pPr>
        <w:pStyle w:val="Web"/>
        <w:spacing w:after="0"/>
        <w:ind w:left="12960"/>
        <w:jc w:val="center"/>
        <w:rPr>
          <w:rFonts w:ascii="Calibri" w:hAnsi="Calibri"/>
          <w:sz w:val="22"/>
          <w:szCs w:val="22"/>
        </w:rPr>
      </w:pPr>
      <w:r>
        <w:rPr>
          <w:rFonts w:ascii="Calibri" w:hAnsi="Calibri"/>
          <w:sz w:val="22"/>
          <w:szCs w:val="22"/>
        </w:rPr>
        <w:t>ΠΛΑΚΙΑΣ</w:t>
      </w:r>
    </w:p>
    <w:p w:rsidR="004E7CDD" w:rsidRDefault="004E7CDD" w:rsidP="004E7CDD">
      <w:pPr>
        <w:pStyle w:val="Web"/>
        <w:spacing w:after="0"/>
        <w:jc w:val="right"/>
      </w:pPr>
    </w:p>
    <w:p w:rsidR="001307EF" w:rsidRDefault="001307EF" w:rsidP="00BC49BF">
      <w:pPr>
        <w:pStyle w:val="Web"/>
        <w:spacing w:after="0"/>
        <w:jc w:val="both"/>
      </w:pPr>
    </w:p>
    <w:p w:rsidR="001307EF" w:rsidRPr="00BC49BF" w:rsidRDefault="001307EF" w:rsidP="00BC49BF">
      <w:pPr>
        <w:pStyle w:val="Web"/>
        <w:spacing w:after="0"/>
        <w:jc w:val="both"/>
      </w:pPr>
    </w:p>
    <w:p w:rsidR="00D3630B" w:rsidRPr="00A02993" w:rsidRDefault="00D3630B" w:rsidP="00A02993">
      <w:pPr>
        <w:jc w:val="both"/>
        <w:rPr>
          <w:rFonts w:ascii="Calibri" w:hAnsi="Calibri"/>
          <w:sz w:val="22"/>
          <w:szCs w:val="22"/>
        </w:rPr>
      </w:pPr>
      <w:r>
        <w:rPr>
          <w:rFonts w:ascii="Calibri" w:hAnsi="Calibri"/>
          <w:sz w:val="22"/>
          <w:szCs w:val="22"/>
        </w:rPr>
        <w:t xml:space="preserve">                                                                              </w:t>
      </w:r>
      <w:r w:rsidR="00401C04">
        <w:rPr>
          <w:rFonts w:ascii="Calibri" w:hAnsi="Calibri"/>
          <w:sz w:val="22"/>
          <w:szCs w:val="22"/>
        </w:rPr>
        <w:tab/>
      </w:r>
      <w:r w:rsidR="00401C04">
        <w:rPr>
          <w:rFonts w:ascii="Calibri" w:hAnsi="Calibri"/>
          <w:sz w:val="22"/>
          <w:szCs w:val="22"/>
        </w:rPr>
        <w:tab/>
      </w:r>
      <w:r>
        <w:rPr>
          <w:rFonts w:ascii="Calibri" w:hAnsi="Calibri"/>
          <w:sz w:val="22"/>
          <w:szCs w:val="22"/>
        </w:rPr>
        <w:t xml:space="preserve"> </w:t>
      </w:r>
    </w:p>
    <w:sectPr w:rsidR="00D3630B" w:rsidRPr="00A02993" w:rsidSect="00A31FA1">
      <w:pgSz w:w="11906" w:h="16838"/>
      <w:pgMar w:top="284" w:right="1286" w:bottom="709"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C1295A"/>
    <w:multiLevelType w:val="multilevel"/>
    <w:tmpl w:val="C8D05F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532E3FB5"/>
    <w:multiLevelType w:val="hybridMultilevel"/>
    <w:tmpl w:val="18EA2A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66F65"/>
    <w:rsid w:val="00022577"/>
    <w:rsid w:val="000339EC"/>
    <w:rsid w:val="00082D34"/>
    <w:rsid w:val="0011453F"/>
    <w:rsid w:val="00117F85"/>
    <w:rsid w:val="001307EF"/>
    <w:rsid w:val="001374D1"/>
    <w:rsid w:val="00165658"/>
    <w:rsid w:val="001C1496"/>
    <w:rsid w:val="001D24FB"/>
    <w:rsid w:val="00206903"/>
    <w:rsid w:val="00206E9D"/>
    <w:rsid w:val="0023698E"/>
    <w:rsid w:val="002B495C"/>
    <w:rsid w:val="002D6CF7"/>
    <w:rsid w:val="00374313"/>
    <w:rsid w:val="00380118"/>
    <w:rsid w:val="003A47E3"/>
    <w:rsid w:val="003B0DB6"/>
    <w:rsid w:val="00401C04"/>
    <w:rsid w:val="00412D93"/>
    <w:rsid w:val="004A2390"/>
    <w:rsid w:val="004A43C1"/>
    <w:rsid w:val="004E7CDD"/>
    <w:rsid w:val="005E1D07"/>
    <w:rsid w:val="005E7B97"/>
    <w:rsid w:val="00605D84"/>
    <w:rsid w:val="00610CA8"/>
    <w:rsid w:val="006D3A18"/>
    <w:rsid w:val="00734E84"/>
    <w:rsid w:val="00784328"/>
    <w:rsid w:val="007E01E0"/>
    <w:rsid w:val="008035CC"/>
    <w:rsid w:val="00824EE3"/>
    <w:rsid w:val="00842B59"/>
    <w:rsid w:val="0085239C"/>
    <w:rsid w:val="008F5466"/>
    <w:rsid w:val="00913475"/>
    <w:rsid w:val="00916BC1"/>
    <w:rsid w:val="00982768"/>
    <w:rsid w:val="009B3052"/>
    <w:rsid w:val="009F74BC"/>
    <w:rsid w:val="00A02993"/>
    <w:rsid w:val="00A124FE"/>
    <w:rsid w:val="00A16217"/>
    <w:rsid w:val="00A31FA1"/>
    <w:rsid w:val="00A42046"/>
    <w:rsid w:val="00A82670"/>
    <w:rsid w:val="00A96DC5"/>
    <w:rsid w:val="00AA3EFE"/>
    <w:rsid w:val="00AD3043"/>
    <w:rsid w:val="00AD6E77"/>
    <w:rsid w:val="00B07A2D"/>
    <w:rsid w:val="00B12D43"/>
    <w:rsid w:val="00BC49BF"/>
    <w:rsid w:val="00BC5D05"/>
    <w:rsid w:val="00C17091"/>
    <w:rsid w:val="00C374D3"/>
    <w:rsid w:val="00C43194"/>
    <w:rsid w:val="00C501A0"/>
    <w:rsid w:val="00C529ED"/>
    <w:rsid w:val="00C66F65"/>
    <w:rsid w:val="00CF2AC5"/>
    <w:rsid w:val="00D16EFA"/>
    <w:rsid w:val="00D33030"/>
    <w:rsid w:val="00D3630B"/>
    <w:rsid w:val="00D62E52"/>
    <w:rsid w:val="00D82E4A"/>
    <w:rsid w:val="00E00526"/>
    <w:rsid w:val="00E651B9"/>
    <w:rsid w:val="00E86130"/>
    <w:rsid w:val="00EB6E99"/>
    <w:rsid w:val="00EE6414"/>
    <w:rsid w:val="00EF4044"/>
    <w:rsid w:val="00EF5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Char"/>
    <w:uiPriority w:val="9"/>
    <w:qFormat/>
    <w:rsid w:val="000339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pPr>
      <w:keepNext/>
      <w:numPr>
        <w:ilvl w:val="3"/>
        <w:numId w:val="1"/>
      </w:numPr>
      <w:jc w:val="center"/>
      <w:outlineLvl w:val="3"/>
    </w:pPr>
    <w:rPr>
      <w:rFonts w:ascii="Arial" w:hAnsi="Arial"/>
      <w:b/>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0">
    <w:name w:val="Προεπιλεγμένη γραμματοσειρά1"/>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DefaultParagraphFont">
    <w:name w:val="Default Paragraph Font"/>
  </w:style>
  <w:style w:type="character" w:styleId="-">
    <w:name w:val="Hyperlink"/>
    <w:basedOn w:val="DefaultParagraphFont"/>
    <w:rPr>
      <w:color w:val="0000FF"/>
      <w:u w:val="single"/>
    </w:rPr>
  </w:style>
  <w:style w:type="character" w:customStyle="1" w:styleId="a3">
    <w:name w:val="Χαρακτήρες αρίθμησης"/>
  </w:style>
  <w:style w:type="paragraph" w:customStyle="1" w:styleId="a4">
    <w:name w:val="Επικεφαλίδα"/>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
    <w:pPr>
      <w:ind w:left="283" w:hanging="283"/>
    </w:pPr>
  </w:style>
  <w:style w:type="paragraph" w:customStyle="1" w:styleId="2">
    <w:name w:val="Λεζάντα2"/>
    <w:basedOn w:val="a"/>
    <w:pPr>
      <w:suppressLineNumbers/>
      <w:spacing w:before="120" w:after="120"/>
    </w:pPr>
    <w:rPr>
      <w:rFonts w:cs="Mangal"/>
      <w:i/>
      <w:iCs/>
      <w:sz w:val="24"/>
      <w:szCs w:val="24"/>
    </w:rPr>
  </w:style>
  <w:style w:type="paragraph" w:customStyle="1" w:styleId="a7">
    <w:name w:val="Ευρετήριο"/>
    <w:basedOn w:val="a"/>
    <w:pPr>
      <w:suppressLineNumbers/>
    </w:pPr>
    <w:rPr>
      <w:rFonts w:cs="Tahoma"/>
    </w:rPr>
  </w:style>
  <w:style w:type="paragraph" w:customStyle="1" w:styleId="11">
    <w:name w:val="Λεζάντα1"/>
    <w:basedOn w:val="a"/>
    <w:pPr>
      <w:suppressLineNumbers/>
      <w:spacing w:before="120" w:after="120"/>
    </w:pPr>
    <w:rPr>
      <w:rFonts w:cs="Tahoma"/>
      <w:i/>
      <w:iCs/>
      <w:sz w:val="24"/>
      <w:szCs w:val="24"/>
    </w:rPr>
  </w:style>
  <w:style w:type="paragraph" w:customStyle="1" w:styleId="DocumentMap">
    <w:name w:val="Document Map"/>
    <w:basedOn w:val="a"/>
    <w:pPr>
      <w:shd w:val="clear" w:color="auto" w:fill="000080"/>
    </w:pPr>
    <w:rPr>
      <w:rFonts w:ascii="Tahoma" w:hAnsi="Tahoma" w:cs="Tahoma"/>
    </w:rPr>
  </w:style>
  <w:style w:type="paragraph" w:customStyle="1" w:styleId="BalloonText">
    <w:name w:val="Balloon Text"/>
    <w:basedOn w:val="a"/>
    <w:rPr>
      <w:rFonts w:ascii="Tahoma" w:hAnsi="Tahoma" w:cs="Tahoma"/>
      <w:sz w:val="16"/>
      <w:szCs w:val="16"/>
    </w:rPr>
  </w:style>
  <w:style w:type="paragraph" w:customStyle="1" w:styleId="a8">
    <w:name w:val="Περιεχόμενα πλαισίου"/>
    <w:basedOn w:val="a5"/>
  </w:style>
  <w:style w:type="paragraph" w:customStyle="1" w:styleId="a9">
    <w:name w:val="Περιεχόμενα πίνακα"/>
    <w:basedOn w:val="a"/>
    <w:uiPriority w:val="99"/>
    <w:pPr>
      <w:suppressLineNumbers/>
    </w:pPr>
  </w:style>
  <w:style w:type="paragraph" w:customStyle="1" w:styleId="aa">
    <w:name w:val="Επικεφαλίδα πίνακα"/>
    <w:basedOn w:val="a9"/>
    <w:pPr>
      <w:jc w:val="center"/>
    </w:pPr>
    <w:rPr>
      <w:b/>
      <w:bCs/>
    </w:rPr>
  </w:style>
  <w:style w:type="paragraph" w:styleId="ab">
    <w:name w:val="Balloon Text"/>
    <w:basedOn w:val="a"/>
    <w:rPr>
      <w:rFonts w:ascii="Tahoma" w:hAnsi="Tahoma" w:cs="Tahoma"/>
      <w:sz w:val="16"/>
      <w:szCs w:val="16"/>
    </w:rPr>
  </w:style>
  <w:style w:type="paragraph" w:styleId="Web">
    <w:name w:val="Normal (Web)"/>
    <w:basedOn w:val="a"/>
    <w:rsid w:val="00916BC1"/>
    <w:pPr>
      <w:suppressAutoHyphens w:val="0"/>
      <w:spacing w:before="100" w:beforeAutospacing="1" w:after="119"/>
    </w:pPr>
    <w:rPr>
      <w:rFonts w:eastAsia="Calibri"/>
      <w:sz w:val="24"/>
      <w:szCs w:val="24"/>
      <w:lang w:eastAsia="el-GR"/>
    </w:rPr>
  </w:style>
  <w:style w:type="character" w:customStyle="1" w:styleId="1Char">
    <w:name w:val="Επικεφαλίδα 1 Char"/>
    <w:basedOn w:val="a0"/>
    <w:link w:val="1"/>
    <w:uiPriority w:val="9"/>
    <w:rsid w:val="000339EC"/>
    <w:rPr>
      <w:rFonts w:asciiTheme="majorHAnsi" w:eastAsiaTheme="majorEastAsia" w:hAnsiTheme="majorHAnsi" w:cstheme="majorBidi"/>
      <w:b/>
      <w:bCs/>
      <w:color w:val="365F91" w:themeColor="accent1" w:themeShade="BF"/>
      <w:sz w:val="28"/>
      <w:szCs w:val="28"/>
      <w:lang w:eastAsia="ar-SA"/>
    </w:rPr>
  </w:style>
  <w:style w:type="character" w:customStyle="1" w:styleId="apple-converted-space">
    <w:name w:val="apple-converted-space"/>
    <w:basedOn w:val="a0"/>
    <w:uiPriority w:val="99"/>
    <w:rsid w:val="000339E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642</Words>
  <Characters>3471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5</cp:revision>
  <cp:lastPrinted>2014-11-14T11:06:00Z</cp:lastPrinted>
  <dcterms:created xsi:type="dcterms:W3CDTF">2016-11-14T10:50:00Z</dcterms:created>
  <dcterms:modified xsi:type="dcterms:W3CDTF">2016-11-14T11:01:00Z</dcterms:modified>
</cp:coreProperties>
</file>