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9F" w:rsidRPr="003444B7" w:rsidRDefault="006A3B9F" w:rsidP="00661437">
      <w:pPr>
        <w:spacing w:after="0" w:line="240" w:lineRule="auto"/>
        <w:rPr>
          <w:rFonts w:ascii="Arial" w:hAnsi="Arial" w:cs="Arial"/>
          <w:b/>
          <w:color w:val="C00000"/>
          <w:sz w:val="32"/>
          <w:szCs w:val="32"/>
          <w:lang w:eastAsia="el-GR"/>
        </w:rPr>
      </w:pPr>
      <w:r w:rsidRPr="003444B7">
        <w:rPr>
          <w:rFonts w:ascii="Arial" w:hAnsi="Arial" w:cs="Arial"/>
          <w:b/>
          <w:color w:val="C00000"/>
          <w:sz w:val="32"/>
          <w:szCs w:val="32"/>
          <w:lang w:eastAsia="el-GR"/>
        </w:rPr>
        <w:t>ΑΛΚΟΟΛΟΥΧΑ ΠΟΤΑ ΚΑΙ ΑΛΚΟΟΛΙΣΜΟΣ</w:t>
      </w:r>
    </w:p>
    <w:p w:rsidR="006A3B9F" w:rsidRPr="003444B7" w:rsidRDefault="006A3B9F" w:rsidP="00661437">
      <w:pPr>
        <w:spacing w:after="0" w:line="240" w:lineRule="auto"/>
        <w:rPr>
          <w:rFonts w:ascii="Arial" w:hAnsi="Arial" w:cs="Arial"/>
          <w:sz w:val="28"/>
          <w:szCs w:val="28"/>
          <w:lang w:eastAsia="el-GR"/>
        </w:rPr>
      </w:pPr>
    </w:p>
    <w:p w:rsidR="006A3B9F" w:rsidRPr="003444B7" w:rsidRDefault="006A3B9F" w:rsidP="00661437">
      <w:pPr>
        <w:spacing w:after="0" w:line="240" w:lineRule="auto"/>
        <w:rPr>
          <w:rFonts w:ascii="Arial" w:hAnsi="Arial" w:cs="Arial"/>
          <w:sz w:val="28"/>
          <w:szCs w:val="28"/>
          <w:lang w:eastAsia="el-GR"/>
        </w:rPr>
      </w:pPr>
    </w:p>
    <w:p w:rsidR="006A3B9F" w:rsidRPr="003444B7" w:rsidRDefault="006A3B9F" w:rsidP="00661437">
      <w:pPr>
        <w:spacing w:after="0" w:line="240" w:lineRule="auto"/>
        <w:rPr>
          <w:rFonts w:ascii="Arial" w:hAnsi="Arial" w:cs="Arial"/>
          <w:sz w:val="28"/>
          <w:szCs w:val="28"/>
          <w:lang w:eastAsia="el-GR"/>
        </w:rPr>
      </w:pPr>
    </w:p>
    <w:p w:rsidR="006A3B9F" w:rsidRPr="003444B7" w:rsidRDefault="006A3B9F" w:rsidP="00661437">
      <w:pPr>
        <w:spacing w:after="0" w:line="240" w:lineRule="auto"/>
        <w:rPr>
          <w:rFonts w:ascii="Arial" w:hAnsi="Arial" w:cs="Arial"/>
          <w:sz w:val="28"/>
          <w:szCs w:val="28"/>
          <w:lang w:eastAsia="el-GR"/>
        </w:rPr>
      </w:pPr>
      <w:r w:rsidRPr="003444B7">
        <w:rPr>
          <w:rFonts w:ascii="Arial" w:hAnsi="Arial" w:cs="Arial"/>
          <w:sz w:val="28"/>
          <w:szCs w:val="28"/>
          <w:lang w:eastAsia="el-GR"/>
        </w:rPr>
        <w:t xml:space="preserve">  Ο όρος αλκοόλ προέρχεται από την αραβική λέξη "al kohl". Το αλκοόλ που βρίσκεται στα αλκοολούχα ποτά ονομάζεται αιθυλική αλκοόλη ή αιθανόλη και έχει το χημικό τύπο C2H5OH. </w:t>
      </w:r>
    </w:p>
    <w:p w:rsidR="006A3B9F" w:rsidRPr="003444B7" w:rsidRDefault="006A3B9F" w:rsidP="00661437">
      <w:pPr>
        <w:spacing w:after="0" w:line="240" w:lineRule="auto"/>
        <w:rPr>
          <w:rFonts w:ascii="Arial" w:hAnsi="Arial" w:cs="Arial"/>
          <w:sz w:val="28"/>
          <w:szCs w:val="28"/>
          <w:lang w:eastAsia="el-GR"/>
        </w:rPr>
      </w:pPr>
      <w:r w:rsidRPr="003444B7">
        <w:rPr>
          <w:rFonts w:ascii="Arial" w:hAnsi="Arial" w:cs="Arial"/>
          <w:sz w:val="28"/>
          <w:szCs w:val="28"/>
          <w:lang w:eastAsia="el-GR"/>
        </w:rPr>
        <w:t>Οι μύθοι και οι μαρτυρίες που σώζονται από τον αρχαιοελληνικό και ρωμαϊκό πολιτισμό αποκαλύπτουν την κοινή σχεδόν πανομοιότητα. Έλληνες φιλόσοφοι ανέφεραν μια χονδροειδή μέθοδο απόσταξης. Ο Διόνυσος ήταν θεός του κρασιού, γιος του Δία και της Σέμελης.</w:t>
      </w:r>
    </w:p>
    <w:p w:rsidR="006A3B9F" w:rsidRPr="003444B7" w:rsidRDefault="006A3B9F" w:rsidP="00661437">
      <w:pPr>
        <w:spacing w:after="0" w:line="240" w:lineRule="auto"/>
        <w:rPr>
          <w:rFonts w:ascii="Arial" w:hAnsi="Arial" w:cs="Arial"/>
          <w:sz w:val="28"/>
          <w:szCs w:val="28"/>
          <w:lang w:eastAsia="el-GR"/>
        </w:rPr>
      </w:pPr>
      <w:r w:rsidRPr="003444B7">
        <w:rPr>
          <w:rFonts w:ascii="Arial" w:hAnsi="Arial" w:cs="Arial"/>
          <w:sz w:val="28"/>
          <w:szCs w:val="28"/>
          <w:lang w:eastAsia="el-GR"/>
        </w:rPr>
        <w:t>Οι περιπέτειες του είναι πολλές. Έτσι σ ́ ένα μεγάλο του ταξίδι ως την Ινδία που συνοδεύονταν από σάτυρους , άντρες και γυναίκες και κρατούσαν κληματόβεργες χορεύοντας και τραγουδώντας ,δίδασκε στους ανθρώπους, που συναντούσε και τον αγαπούσαν πως να καλλιεργούν το αμπέλι και να φτιάχνουν κρασί.</w:t>
      </w:r>
    </w:p>
    <w:p w:rsidR="006A3B9F" w:rsidRPr="003444B7" w:rsidRDefault="006A3B9F" w:rsidP="00661437">
      <w:pPr>
        <w:spacing w:after="0" w:line="240" w:lineRule="auto"/>
        <w:rPr>
          <w:rFonts w:ascii="Arial" w:hAnsi="Arial" w:cs="Arial"/>
          <w:sz w:val="28"/>
          <w:szCs w:val="28"/>
          <w:lang w:eastAsia="el-GR"/>
        </w:rPr>
      </w:pPr>
      <w:r w:rsidRPr="003444B7">
        <w:rPr>
          <w:rFonts w:ascii="Arial" w:hAnsi="Arial" w:cs="Arial"/>
          <w:sz w:val="28"/>
          <w:szCs w:val="28"/>
          <w:lang w:eastAsia="el-GR"/>
        </w:rPr>
        <w:t>Στην αρχαία Ελλάδα ευδοκιμούσε το σιτάρι, το αμπέλι, η</w:t>
      </w:r>
    </w:p>
    <w:p w:rsidR="006A3B9F" w:rsidRPr="003444B7" w:rsidRDefault="006A3B9F" w:rsidP="00661437">
      <w:pPr>
        <w:spacing w:after="0" w:line="240" w:lineRule="auto"/>
        <w:rPr>
          <w:rFonts w:ascii="Arial" w:hAnsi="Arial" w:cs="Arial"/>
          <w:sz w:val="28"/>
          <w:szCs w:val="28"/>
          <w:lang w:eastAsia="el-GR"/>
        </w:rPr>
      </w:pPr>
      <w:r w:rsidRPr="003444B7">
        <w:rPr>
          <w:rFonts w:ascii="Arial" w:hAnsi="Arial" w:cs="Arial"/>
          <w:sz w:val="28"/>
          <w:szCs w:val="28"/>
          <w:lang w:eastAsia="el-GR"/>
        </w:rPr>
        <w:t>ελιά. Όσοι δεν έτρωγαν ψωμί και δεν έπιναν κρασί, θεωρούνταν βάρβαροι. Ο κύκλωπας Πολύφημος, όντας άγριος, αγνοούσε το κρασί και τρεφόταν μόνο με κρέας και γαλακτοκομικά. Οι πολιτισμένοι έπιναν κρασί,όχι όμως άκρατο. Ο Ησίοδος και ο Πλούταρχος, θεωρούσαν ιδανική την αναλογία νερού και κρασιού 3 προς 1. Ποτά με υψηλή συγκέντρωση οινοπνεύματος παρήχθησαν για πρώτη φορά με τη χρήση της απόσταξης από τους Αλχημιστές. Ως ποτό η μπύρα ήταν γνωστή από τους προϊστορικούς ακόμα χρόνους. Παρασκευάζονταν από αλεύρι ή σπόρους δημητριακών , στην Ασσυρία , τη Βαβυλωνία και</w:t>
      </w:r>
    </w:p>
    <w:p w:rsidR="006A3B9F" w:rsidRPr="003444B7" w:rsidRDefault="006A3B9F" w:rsidP="00661437">
      <w:pPr>
        <w:spacing w:after="0" w:line="240" w:lineRule="auto"/>
        <w:rPr>
          <w:rFonts w:ascii="Arial" w:hAnsi="Arial" w:cs="Arial"/>
          <w:sz w:val="28"/>
          <w:szCs w:val="28"/>
          <w:lang w:eastAsia="el-GR"/>
        </w:rPr>
      </w:pPr>
      <w:r w:rsidRPr="003444B7">
        <w:rPr>
          <w:rFonts w:ascii="Arial" w:hAnsi="Arial" w:cs="Arial"/>
          <w:sz w:val="28"/>
          <w:szCs w:val="28"/>
          <w:lang w:eastAsia="el-GR"/>
        </w:rPr>
        <w:t>την Αίγυπτο [5.000-2.500 π.Χ.] Στην Αίγυπτο η βιομηχανία της προστατευόταν από τους ίδιους τους Φαραώ. Οι Κινέζοι απέσταξαν ένα ποτό από μπύρα ρυζιού γύρω στα 800 π.Χ.</w:t>
      </w:r>
    </w:p>
    <w:p w:rsidR="006A3B9F" w:rsidRPr="003444B7" w:rsidRDefault="006A3B9F" w:rsidP="00661437">
      <w:pPr>
        <w:spacing w:after="0" w:line="240" w:lineRule="auto"/>
        <w:rPr>
          <w:rFonts w:ascii="Arial" w:hAnsi="Arial" w:cs="Arial"/>
          <w:sz w:val="28"/>
          <w:szCs w:val="28"/>
          <w:lang w:eastAsia="el-GR"/>
        </w:rPr>
      </w:pPr>
      <w:r w:rsidRPr="003444B7">
        <w:rPr>
          <w:rFonts w:ascii="Arial" w:hAnsi="Arial" w:cs="Arial"/>
          <w:sz w:val="28"/>
          <w:szCs w:val="28"/>
          <w:lang w:eastAsia="el-GR"/>
        </w:rPr>
        <w:t>ενώ το αράκ αποσταζόταν στις Ανατολικές Ινδίες από καλαμοσάκχαρο και ρύζι. Οι Άραβες ανέπτυξαν μια μέθοδο απόσταξης για την παραγωγή ποτού από κρασί.</w:t>
      </w:r>
    </w:p>
    <w:p w:rsidR="006A3B9F" w:rsidRPr="003444B7" w:rsidRDefault="006A3B9F" w:rsidP="00661437">
      <w:pPr>
        <w:spacing w:after="0" w:line="240" w:lineRule="auto"/>
        <w:rPr>
          <w:rFonts w:ascii="Arial" w:hAnsi="Arial" w:cs="Arial"/>
          <w:sz w:val="28"/>
          <w:szCs w:val="28"/>
          <w:lang w:eastAsia="el-GR"/>
        </w:rPr>
      </w:pPr>
      <w:r w:rsidRPr="003444B7">
        <w:rPr>
          <w:rFonts w:ascii="Arial" w:hAnsi="Arial" w:cs="Arial"/>
          <w:sz w:val="28"/>
          <w:szCs w:val="28"/>
          <w:lang w:eastAsia="el-GR"/>
        </w:rPr>
        <w:t>Η ποτοαπαγόρευση στις ΗΠΑ στη δεκαετία του 1920, ή η απαγόρευση που ισχύει για τους περισσότερους μουσουλμάνους, καθιστούν τη κατανάλωση του οινοπνεύματος αρκετά αμφιλεγόμενο θέμα. Ειδική επιτροπή του Βασιλικού Κολεγίου Ψυχιάτρων της Μ. Βρετανίας επισημαίνει ότι το οινόπνευμα, όπως και οι άλλες ψυχοδραστικές ουσίες, έχουν θεωρηθεί από</w:t>
      </w:r>
    </w:p>
    <w:p w:rsidR="006A3B9F" w:rsidRPr="003444B7" w:rsidRDefault="006A3B9F" w:rsidP="00661437">
      <w:pPr>
        <w:spacing w:after="0" w:line="240" w:lineRule="auto"/>
        <w:rPr>
          <w:rFonts w:ascii="Arial" w:hAnsi="Arial" w:cs="Arial"/>
          <w:sz w:val="28"/>
          <w:szCs w:val="28"/>
          <w:lang w:eastAsia="el-GR"/>
        </w:rPr>
      </w:pPr>
      <w:r w:rsidRPr="003444B7">
        <w:rPr>
          <w:rFonts w:ascii="Arial" w:hAnsi="Arial" w:cs="Arial"/>
          <w:sz w:val="28"/>
          <w:szCs w:val="28"/>
          <w:lang w:eastAsia="el-GR"/>
        </w:rPr>
        <w:t>ορισμένες κυβερνήσεις και κοινωνίες σημαντική απειλή γι</w:t>
      </w:r>
    </w:p>
    <w:p w:rsidR="006A3B9F" w:rsidRPr="003444B7" w:rsidRDefault="006A3B9F" w:rsidP="00661437">
      <w:pPr>
        <w:spacing w:after="0" w:line="240" w:lineRule="auto"/>
        <w:rPr>
          <w:rFonts w:ascii="Arial" w:hAnsi="Arial" w:cs="Arial"/>
          <w:sz w:val="28"/>
          <w:szCs w:val="28"/>
          <w:lang w:eastAsia="el-GR"/>
        </w:rPr>
      </w:pPr>
      <w:r w:rsidRPr="003444B7">
        <w:rPr>
          <w:rFonts w:ascii="Arial" w:hAnsi="Arial" w:cs="Arial"/>
          <w:sz w:val="28"/>
          <w:szCs w:val="28"/>
          <w:lang w:eastAsia="el-GR"/>
        </w:rPr>
        <w:t>α τη δημόσια τάξη και ηθική, ενώ από άλλες αβλαβής πηγή απόλαυσης.</w:t>
      </w:r>
    </w:p>
    <w:p w:rsidR="006A3B9F" w:rsidRPr="003444B7" w:rsidRDefault="006A3B9F" w:rsidP="00661437">
      <w:pPr>
        <w:spacing w:after="0" w:line="240" w:lineRule="auto"/>
        <w:rPr>
          <w:rFonts w:ascii="Arial" w:hAnsi="Arial" w:cs="Arial"/>
          <w:sz w:val="28"/>
          <w:szCs w:val="28"/>
          <w:lang w:eastAsia="el-GR"/>
        </w:rPr>
      </w:pPr>
      <w:r w:rsidRPr="003444B7">
        <w:rPr>
          <w:rFonts w:ascii="Arial" w:hAnsi="Arial" w:cs="Arial"/>
          <w:sz w:val="28"/>
          <w:szCs w:val="28"/>
          <w:lang w:eastAsia="el-GR"/>
        </w:rPr>
        <w:t xml:space="preserve">Κατά το μεσαίωνα ιδρύθηκαν πολλές βιοτεχνίες μπύρας στην Ευρώπη και ιδιαίτερα στη Γερμανία, που με τον καιρό εξελίχτηκαν στις σύγχρονες τεράστιες βιομηχανίες με πλατιά κατανάλωση που πολλές φορές επιβάλλονταν κυβερνητικός έλεγχος. Στην Ελλάδα το πρώτο βιοτεχνικό εργαστήριο μπύρας ιδρύθηκε το 1864 στην Αθήνα από τον Ι.Φιξ. </w:t>
      </w:r>
    </w:p>
    <w:p w:rsidR="006A3B9F" w:rsidRPr="003444B7" w:rsidRDefault="006A3B9F">
      <w:pPr>
        <w:rPr>
          <w:rFonts w:ascii="Arial" w:hAnsi="Arial" w:cs="Arial"/>
          <w:sz w:val="28"/>
          <w:szCs w:val="28"/>
        </w:rPr>
      </w:pPr>
    </w:p>
    <w:p w:rsidR="006A3B9F" w:rsidRPr="003444B7" w:rsidRDefault="006A3B9F" w:rsidP="00661437">
      <w:pPr>
        <w:jc w:val="center"/>
        <w:rPr>
          <w:rFonts w:ascii="Arial" w:hAnsi="Arial" w:cs="Arial"/>
          <w:b/>
          <w:i/>
          <w:sz w:val="28"/>
          <w:szCs w:val="28"/>
        </w:rPr>
      </w:pPr>
      <w:r w:rsidRPr="003444B7">
        <w:rPr>
          <w:rFonts w:ascii="Arial" w:hAnsi="Arial" w:cs="Arial"/>
          <w:b/>
          <w:i/>
          <w:sz w:val="28"/>
          <w:szCs w:val="28"/>
        </w:rPr>
        <w:t>Ιστορικές Αναφορές</w:t>
      </w:r>
    </w:p>
    <w:p w:rsidR="006A3B9F" w:rsidRPr="003444B7" w:rsidRDefault="006A3B9F" w:rsidP="00661437">
      <w:pPr>
        <w:rPr>
          <w:rFonts w:ascii="Arial" w:hAnsi="Arial" w:cs="Arial"/>
          <w:b/>
          <w:i/>
          <w:sz w:val="28"/>
          <w:szCs w:val="28"/>
        </w:rPr>
      </w:pPr>
    </w:p>
    <w:p w:rsidR="006A3B9F" w:rsidRPr="003444B7" w:rsidRDefault="006A3B9F" w:rsidP="00661437">
      <w:pPr>
        <w:rPr>
          <w:rFonts w:ascii="Arial" w:hAnsi="Arial" w:cs="Arial"/>
          <w:sz w:val="28"/>
          <w:szCs w:val="28"/>
          <w:shd w:val="clear" w:color="auto" w:fill="FFFFFF"/>
        </w:rPr>
      </w:pPr>
      <w:r w:rsidRPr="003444B7">
        <w:rPr>
          <w:rFonts w:ascii="Arial" w:hAnsi="Arial" w:cs="Arial"/>
          <w:b/>
          <w:bCs/>
          <w:sz w:val="28"/>
          <w:szCs w:val="28"/>
          <w:shd w:val="clear" w:color="auto" w:fill="FFFFFF"/>
        </w:rPr>
        <w:t>Ελλάδα:</w:t>
      </w:r>
      <w:r w:rsidRPr="003444B7">
        <w:rPr>
          <w:rStyle w:val="apple-converted-space"/>
          <w:rFonts w:ascii="Arial" w:hAnsi="Arial" w:cs="Arial"/>
          <w:sz w:val="28"/>
          <w:szCs w:val="28"/>
          <w:shd w:val="clear" w:color="auto" w:fill="FFFFFF"/>
        </w:rPr>
        <w:t> </w:t>
      </w:r>
      <w:r w:rsidRPr="003444B7">
        <w:rPr>
          <w:rFonts w:ascii="Arial" w:hAnsi="Arial" w:cs="Arial"/>
          <w:sz w:val="28"/>
          <w:szCs w:val="28"/>
          <w:shd w:val="clear" w:color="auto" w:fill="FFFFFF"/>
        </w:rPr>
        <w:t>Ανασκαφές στην Μακεδονία αποκάλυψαν ενδείξεις για την παραγωγή κρασιού πριν 6500 χρόνια περίπου.</w:t>
      </w:r>
      <w:r w:rsidRPr="003444B7">
        <w:rPr>
          <w:rStyle w:val="apple-converted-space"/>
          <w:rFonts w:ascii="Arial" w:hAnsi="Arial" w:cs="Arial"/>
          <w:sz w:val="28"/>
          <w:szCs w:val="28"/>
          <w:shd w:val="clear" w:color="auto" w:fill="FFFFFF"/>
        </w:rPr>
        <w:t> </w:t>
      </w:r>
      <w:r w:rsidRPr="003444B7">
        <w:rPr>
          <w:rFonts w:ascii="Arial" w:hAnsi="Arial" w:cs="Arial"/>
          <w:sz w:val="28"/>
          <w:szCs w:val="28"/>
        </w:rPr>
        <w:br/>
      </w:r>
      <w:r w:rsidRPr="003444B7">
        <w:rPr>
          <w:rFonts w:ascii="Arial" w:hAnsi="Arial" w:cs="Arial"/>
          <w:sz w:val="28"/>
          <w:szCs w:val="28"/>
        </w:rPr>
        <w:br/>
      </w:r>
      <w:r w:rsidRPr="003444B7">
        <w:rPr>
          <w:rFonts w:ascii="Arial" w:hAnsi="Arial" w:cs="Arial"/>
          <w:sz w:val="28"/>
          <w:szCs w:val="28"/>
          <w:shd w:val="clear" w:color="auto" w:fill="FFFFFF"/>
        </w:rPr>
        <w:t>Το κρασί χρησιμοποιήθηκε από τους αρχαίους Έλληνες στην καθημερινή αλλά και στην θρησκευτική ζωή, με τη λατρεία του θεού του κρασιού, του Διονύσου.</w:t>
      </w:r>
    </w:p>
    <w:p w:rsidR="006A3B9F" w:rsidRPr="003444B7" w:rsidRDefault="006A3B9F" w:rsidP="00661437">
      <w:pPr>
        <w:rPr>
          <w:rFonts w:ascii="Arial" w:hAnsi="Arial" w:cs="Arial"/>
          <w:b/>
          <w:i/>
          <w:sz w:val="28"/>
          <w:szCs w:val="28"/>
        </w:rPr>
      </w:pPr>
      <w:r w:rsidRPr="003444B7">
        <w:rPr>
          <w:rStyle w:val="apple-converted-space"/>
          <w:rFonts w:ascii="Arial" w:hAnsi="Arial" w:cs="Arial"/>
          <w:sz w:val="28"/>
          <w:szCs w:val="28"/>
          <w:shd w:val="clear" w:color="auto" w:fill="FFFFFF"/>
        </w:rPr>
        <w:t> </w:t>
      </w:r>
      <w:r w:rsidRPr="003444B7">
        <w:rPr>
          <w:rFonts w:ascii="Arial" w:hAnsi="Arial" w:cs="Arial"/>
          <w:b/>
          <w:i/>
          <w:sz w:val="28"/>
          <w:szCs w:val="28"/>
        </w:rPr>
        <w:t xml:space="preserve"> </w:t>
      </w:r>
    </w:p>
    <w:p w:rsidR="006A3B9F" w:rsidRPr="003444B7" w:rsidRDefault="006A3B9F" w:rsidP="00EF2487">
      <w:pPr>
        <w:pStyle w:val="Heading2"/>
        <w:rPr>
          <w:rFonts w:ascii="Arial" w:hAnsi="Arial" w:cs="Arial"/>
          <w:sz w:val="28"/>
          <w:szCs w:val="28"/>
        </w:rPr>
      </w:pPr>
      <w:r w:rsidRPr="003444B7">
        <w:rPr>
          <w:rFonts w:ascii="Arial" w:hAnsi="Arial" w:cs="Arial"/>
          <w:b w:val="0"/>
          <w:bCs w:val="0"/>
          <w:sz w:val="28"/>
          <w:szCs w:val="28"/>
          <w:shd w:val="clear" w:color="auto" w:fill="FFFFFF"/>
        </w:rPr>
        <w:t>Ινδία:</w:t>
      </w:r>
      <w:r w:rsidRPr="003444B7">
        <w:rPr>
          <w:rStyle w:val="apple-converted-space"/>
          <w:rFonts w:ascii="Arial" w:hAnsi="Arial" w:cs="Arial"/>
          <w:sz w:val="28"/>
          <w:szCs w:val="28"/>
          <w:shd w:val="clear" w:color="auto" w:fill="FFFFFF"/>
        </w:rPr>
        <w:t> </w:t>
      </w:r>
      <w:r w:rsidRPr="003444B7">
        <w:rPr>
          <w:rFonts w:ascii="Arial" w:hAnsi="Arial" w:cs="Arial"/>
          <w:sz w:val="28"/>
          <w:szCs w:val="28"/>
          <w:shd w:val="clear" w:color="auto" w:fill="FFFFFF"/>
        </w:rPr>
        <w:t>Οι Ινδοί έχουν μάκρα παράδοση στο</w:t>
      </w:r>
      <w:r w:rsidRPr="003444B7">
        <w:rPr>
          <w:rStyle w:val="apple-converted-space"/>
          <w:rFonts w:ascii="Arial" w:hAnsi="Arial" w:cs="Arial"/>
          <w:sz w:val="28"/>
          <w:szCs w:val="28"/>
          <w:shd w:val="clear" w:color="auto" w:fill="FFFFFF"/>
        </w:rPr>
        <w:t> </w:t>
      </w:r>
      <w:r w:rsidRPr="003444B7">
        <w:rPr>
          <w:rFonts w:ascii="Arial" w:hAnsi="Arial" w:cs="Arial"/>
          <w:b w:val="0"/>
          <w:bCs w:val="0"/>
          <w:sz w:val="28"/>
          <w:szCs w:val="28"/>
          <w:shd w:val="clear" w:color="auto" w:fill="FFFFFF"/>
        </w:rPr>
        <w:t>αλοόλ</w:t>
      </w:r>
      <w:r w:rsidRPr="003444B7">
        <w:rPr>
          <w:rFonts w:ascii="Arial" w:hAnsi="Arial" w:cs="Arial"/>
          <w:sz w:val="28"/>
          <w:szCs w:val="28"/>
          <w:shd w:val="clear" w:color="auto" w:fill="FFFFFF"/>
        </w:rPr>
        <w:t>, αφού το αλκοολούχο ποτό Sura (Σούρα!!!) έκανε την εμφάνισή του από το 3000 π.Χ. περίπου.</w:t>
      </w:r>
      <w:r w:rsidRPr="003444B7">
        <w:rPr>
          <w:rStyle w:val="apple-converted-space"/>
          <w:rFonts w:ascii="Arial" w:hAnsi="Arial" w:cs="Arial"/>
          <w:sz w:val="28"/>
          <w:szCs w:val="28"/>
          <w:shd w:val="clear" w:color="auto" w:fill="FFFFFF"/>
        </w:rPr>
        <w:t> </w:t>
      </w:r>
      <w:r w:rsidRPr="003444B7">
        <w:rPr>
          <w:rFonts w:ascii="Arial" w:hAnsi="Arial" w:cs="Arial"/>
          <w:sz w:val="28"/>
          <w:szCs w:val="28"/>
        </w:rPr>
        <w:br/>
      </w:r>
      <w:r w:rsidRPr="003444B7">
        <w:rPr>
          <w:rFonts w:ascii="Arial" w:hAnsi="Arial" w:cs="Arial"/>
          <w:sz w:val="28"/>
          <w:szCs w:val="28"/>
        </w:rPr>
        <w:br/>
      </w:r>
      <w:r w:rsidRPr="003444B7">
        <w:rPr>
          <w:rFonts w:ascii="Arial" w:hAnsi="Arial" w:cs="Arial"/>
          <w:sz w:val="28"/>
          <w:szCs w:val="28"/>
          <w:shd w:val="clear" w:color="auto" w:fill="FFFFFF"/>
        </w:rPr>
        <w:t>Η παραγωγή του γίνεται από ρύζι, αλεύρι, σταφύλι και άλλα φρούτα και θεωρείτο το αγαπημένο ποτό του ινδικού θεού Indra!</w:t>
      </w:r>
      <w:r w:rsidRPr="003444B7">
        <w:rPr>
          <w:rStyle w:val="apple-converted-space"/>
          <w:rFonts w:ascii="Arial" w:hAnsi="Arial" w:cs="Arial"/>
          <w:sz w:val="28"/>
          <w:szCs w:val="28"/>
          <w:shd w:val="clear" w:color="auto" w:fill="FFFFFF"/>
        </w:rPr>
        <w:t> </w:t>
      </w:r>
      <w:r w:rsidRPr="003444B7">
        <w:rPr>
          <w:rFonts w:ascii="Arial" w:hAnsi="Arial" w:cs="Arial"/>
          <w:sz w:val="28"/>
          <w:szCs w:val="28"/>
        </w:rPr>
        <w:br/>
      </w:r>
      <w:r w:rsidRPr="003444B7">
        <w:rPr>
          <w:rFonts w:ascii="Arial" w:hAnsi="Arial" w:cs="Arial"/>
          <w:sz w:val="28"/>
          <w:szCs w:val="28"/>
        </w:rPr>
        <w:br/>
      </w:r>
      <w:r w:rsidRPr="003444B7">
        <w:rPr>
          <w:rFonts w:ascii="Arial" w:hAnsi="Arial" w:cs="Arial"/>
          <w:b w:val="0"/>
          <w:bCs w:val="0"/>
          <w:sz w:val="28"/>
          <w:szCs w:val="28"/>
          <w:shd w:val="clear" w:color="auto" w:fill="FFFFFF"/>
        </w:rPr>
        <w:t>Περσία:</w:t>
      </w:r>
      <w:r w:rsidRPr="003444B7">
        <w:rPr>
          <w:rStyle w:val="apple-converted-space"/>
          <w:rFonts w:ascii="Arial" w:hAnsi="Arial" w:cs="Arial"/>
          <w:sz w:val="28"/>
          <w:szCs w:val="28"/>
          <w:shd w:val="clear" w:color="auto" w:fill="FFFFFF"/>
        </w:rPr>
        <w:t> </w:t>
      </w:r>
      <w:r w:rsidRPr="003444B7">
        <w:rPr>
          <w:rFonts w:ascii="Arial" w:hAnsi="Arial" w:cs="Arial"/>
          <w:sz w:val="28"/>
          <w:szCs w:val="28"/>
          <w:shd w:val="clear" w:color="auto" w:fill="FFFFFF"/>
        </w:rPr>
        <w:t>Στην περιοχή του σημερινού Ιράν έχουμε ευρήματα που αποδεικνύουν την παραγωγή κρασιού από το 5400-5000 π.Χ.</w:t>
      </w:r>
      <w:r w:rsidRPr="003444B7">
        <w:rPr>
          <w:rStyle w:val="apple-converted-space"/>
          <w:rFonts w:ascii="Arial" w:hAnsi="Arial" w:cs="Arial"/>
          <w:sz w:val="28"/>
          <w:szCs w:val="28"/>
          <w:shd w:val="clear" w:color="auto" w:fill="FFFFFF"/>
        </w:rPr>
        <w:t> </w:t>
      </w:r>
      <w:r w:rsidRPr="003444B7">
        <w:rPr>
          <w:rFonts w:ascii="Arial" w:hAnsi="Arial" w:cs="Arial"/>
          <w:sz w:val="28"/>
          <w:szCs w:val="28"/>
        </w:rPr>
        <w:br/>
      </w:r>
      <w:r w:rsidRPr="003444B7">
        <w:rPr>
          <w:rFonts w:ascii="Arial" w:hAnsi="Arial" w:cs="Arial"/>
          <w:sz w:val="28"/>
          <w:szCs w:val="28"/>
        </w:rPr>
        <w:br/>
      </w:r>
      <w:r w:rsidRPr="003444B7">
        <w:rPr>
          <w:rFonts w:ascii="Arial" w:hAnsi="Arial" w:cs="Arial"/>
          <w:b w:val="0"/>
          <w:bCs w:val="0"/>
          <w:sz w:val="28"/>
          <w:szCs w:val="28"/>
          <w:shd w:val="clear" w:color="auto" w:fill="FFFFFF"/>
        </w:rPr>
        <w:t>Αίγυπτος:</w:t>
      </w:r>
      <w:r w:rsidRPr="003444B7">
        <w:rPr>
          <w:rStyle w:val="apple-converted-space"/>
          <w:rFonts w:ascii="Arial" w:hAnsi="Arial" w:cs="Arial"/>
          <w:sz w:val="28"/>
          <w:szCs w:val="28"/>
          <w:shd w:val="clear" w:color="auto" w:fill="FFFFFF"/>
        </w:rPr>
        <w:t> </w:t>
      </w:r>
      <w:r w:rsidRPr="003444B7">
        <w:rPr>
          <w:rFonts w:ascii="Arial" w:hAnsi="Arial" w:cs="Arial"/>
          <w:sz w:val="28"/>
          <w:szCs w:val="28"/>
          <w:shd w:val="clear" w:color="auto" w:fill="FFFFFF"/>
        </w:rPr>
        <w:t>Οι αρχαίοι Αιγύπτιοι ήταν κυριολεκτικά λάτρεις της μπύρας και του κρασιού.</w:t>
      </w:r>
      <w:r w:rsidRPr="003444B7">
        <w:rPr>
          <w:rStyle w:val="apple-converted-space"/>
          <w:rFonts w:ascii="Arial" w:hAnsi="Arial" w:cs="Arial"/>
          <w:sz w:val="28"/>
          <w:szCs w:val="28"/>
          <w:shd w:val="clear" w:color="auto" w:fill="FFFFFF"/>
        </w:rPr>
        <w:t> </w:t>
      </w:r>
      <w:r w:rsidRPr="003444B7">
        <w:rPr>
          <w:rFonts w:ascii="Arial" w:hAnsi="Arial" w:cs="Arial"/>
          <w:sz w:val="28"/>
          <w:szCs w:val="28"/>
        </w:rPr>
        <w:br/>
      </w:r>
      <w:r w:rsidRPr="003444B7">
        <w:rPr>
          <w:rFonts w:ascii="Arial" w:hAnsi="Arial" w:cs="Arial"/>
          <w:sz w:val="28"/>
          <w:szCs w:val="28"/>
        </w:rPr>
        <w:br/>
      </w:r>
      <w:r w:rsidRPr="003444B7">
        <w:rPr>
          <w:rFonts w:ascii="Arial" w:hAnsi="Arial" w:cs="Arial"/>
          <w:sz w:val="28"/>
          <w:szCs w:val="28"/>
          <w:shd w:val="clear" w:color="auto" w:fill="FFFFFF"/>
        </w:rPr>
        <w:t>Τα ποτά αυτά είχαν μεγάλη θρησκευτική σημασία, αφού τα θεωρούσαν «θεϊκής προέλευσης». Στην αρχαία Αίγυπτο παράγονταν τουλάχιστον 17 είδη μπύρας και 24 ποικιλίες κρασιού!</w:t>
      </w:r>
      <w:r w:rsidRPr="003444B7">
        <w:rPr>
          <w:rStyle w:val="apple-converted-space"/>
          <w:rFonts w:ascii="Arial" w:hAnsi="Arial" w:cs="Arial"/>
          <w:sz w:val="28"/>
          <w:szCs w:val="28"/>
          <w:shd w:val="clear" w:color="auto" w:fill="FFFFFF"/>
        </w:rPr>
        <w:t> </w:t>
      </w:r>
      <w:r w:rsidRPr="003444B7">
        <w:rPr>
          <w:rFonts w:ascii="Arial" w:hAnsi="Arial" w:cs="Arial"/>
          <w:sz w:val="28"/>
          <w:szCs w:val="28"/>
        </w:rPr>
        <w:br/>
      </w:r>
      <w:r w:rsidRPr="003444B7">
        <w:rPr>
          <w:rFonts w:ascii="Arial" w:hAnsi="Arial" w:cs="Arial"/>
          <w:sz w:val="28"/>
          <w:szCs w:val="28"/>
        </w:rPr>
        <w:br/>
      </w:r>
      <w:r w:rsidRPr="003444B7">
        <w:rPr>
          <w:rFonts w:ascii="Arial" w:hAnsi="Arial" w:cs="Arial"/>
          <w:b w:val="0"/>
          <w:bCs w:val="0"/>
          <w:sz w:val="28"/>
          <w:szCs w:val="28"/>
          <w:shd w:val="clear" w:color="auto" w:fill="FFFFFF"/>
        </w:rPr>
        <w:t>Κίνα:</w:t>
      </w:r>
      <w:r w:rsidRPr="003444B7">
        <w:rPr>
          <w:rStyle w:val="apple-converted-space"/>
          <w:rFonts w:ascii="Arial" w:hAnsi="Arial" w:cs="Arial"/>
          <w:sz w:val="28"/>
          <w:szCs w:val="28"/>
          <w:shd w:val="clear" w:color="auto" w:fill="FFFFFF"/>
        </w:rPr>
        <w:t> </w:t>
      </w:r>
      <w:r w:rsidRPr="003444B7">
        <w:rPr>
          <w:rFonts w:ascii="Arial" w:hAnsi="Arial" w:cs="Arial"/>
          <w:sz w:val="28"/>
          <w:szCs w:val="28"/>
          <w:shd w:val="clear" w:color="auto" w:fill="FFFFFF"/>
        </w:rPr>
        <w:t>Στην Κίνα έχουν ανακαλυφθεί πιθάρια με κρασί που χρονολογούνται από το 7000 π.Χ. περίπου.</w:t>
      </w:r>
      <w:r w:rsidRPr="003444B7">
        <w:rPr>
          <w:rStyle w:val="apple-converted-space"/>
          <w:rFonts w:ascii="Arial" w:hAnsi="Arial" w:cs="Arial"/>
          <w:sz w:val="28"/>
          <w:szCs w:val="28"/>
          <w:shd w:val="clear" w:color="auto" w:fill="FFFFFF"/>
        </w:rPr>
        <w:t> </w:t>
      </w:r>
      <w:r w:rsidRPr="003444B7">
        <w:rPr>
          <w:rFonts w:ascii="Arial" w:hAnsi="Arial" w:cs="Arial"/>
          <w:sz w:val="28"/>
          <w:szCs w:val="28"/>
        </w:rPr>
        <w:br/>
      </w:r>
      <w:r w:rsidRPr="003444B7">
        <w:rPr>
          <w:rFonts w:ascii="Arial" w:hAnsi="Arial" w:cs="Arial"/>
          <w:sz w:val="28"/>
          <w:szCs w:val="28"/>
        </w:rPr>
        <w:br/>
      </w:r>
      <w:r w:rsidRPr="003444B7">
        <w:rPr>
          <w:rFonts w:ascii="Arial" w:hAnsi="Arial" w:cs="Arial"/>
          <w:sz w:val="28"/>
          <w:szCs w:val="28"/>
          <w:shd w:val="clear" w:color="auto" w:fill="FFFFFF"/>
        </w:rPr>
        <w:t>Το αλκοόλ στην Κίνα θεωρείτο «τροφή του πνεύματος», για αυτό και είχε μεγάλη θρησκευτική σημασία.</w:t>
      </w:r>
      <w:r w:rsidRPr="003444B7">
        <w:rPr>
          <w:rStyle w:val="apple-converted-space"/>
          <w:rFonts w:ascii="Arial" w:hAnsi="Arial" w:cs="Arial"/>
          <w:sz w:val="28"/>
          <w:szCs w:val="28"/>
          <w:shd w:val="clear" w:color="auto" w:fill="FFFFFF"/>
        </w:rPr>
        <w:t> </w:t>
      </w:r>
      <w:r w:rsidRPr="003444B7">
        <w:rPr>
          <w:rFonts w:ascii="Arial" w:hAnsi="Arial" w:cs="Arial"/>
          <w:sz w:val="28"/>
          <w:szCs w:val="28"/>
        </w:rPr>
        <w:br/>
      </w:r>
      <w:r w:rsidRPr="003444B7">
        <w:rPr>
          <w:rFonts w:ascii="Arial" w:hAnsi="Arial" w:cs="Arial"/>
          <w:sz w:val="28"/>
          <w:szCs w:val="28"/>
        </w:rPr>
        <w:br/>
      </w:r>
      <w:r w:rsidRPr="003444B7">
        <w:rPr>
          <w:rFonts w:ascii="Arial" w:hAnsi="Arial" w:cs="Arial"/>
          <w:b w:val="0"/>
          <w:bCs w:val="0"/>
          <w:sz w:val="28"/>
          <w:szCs w:val="28"/>
          <w:shd w:val="clear" w:color="auto" w:fill="FFFFFF"/>
        </w:rPr>
        <w:t>Βαβυλώνα:</w:t>
      </w:r>
      <w:r w:rsidRPr="003444B7">
        <w:rPr>
          <w:rStyle w:val="apple-converted-space"/>
          <w:rFonts w:ascii="Arial" w:hAnsi="Arial" w:cs="Arial"/>
          <w:sz w:val="28"/>
          <w:szCs w:val="28"/>
          <w:shd w:val="clear" w:color="auto" w:fill="FFFFFF"/>
        </w:rPr>
        <w:t> </w:t>
      </w:r>
      <w:r w:rsidRPr="003444B7">
        <w:rPr>
          <w:rFonts w:ascii="Arial" w:hAnsi="Arial" w:cs="Arial"/>
          <w:sz w:val="28"/>
          <w:szCs w:val="28"/>
          <w:shd w:val="clear" w:color="auto" w:fill="FFFFFF"/>
        </w:rPr>
        <w:t>Οι αρχαίοι Βαβυλώνιοι τακτικά χρησιμοποιούσαν τη μπύρα και το κρασί ως προσφορές προς τους θεούς.</w:t>
      </w:r>
      <w:r w:rsidRPr="003444B7">
        <w:rPr>
          <w:rStyle w:val="apple-converted-space"/>
          <w:rFonts w:ascii="Arial" w:hAnsi="Arial" w:cs="Arial"/>
          <w:sz w:val="28"/>
          <w:szCs w:val="28"/>
          <w:shd w:val="clear" w:color="auto" w:fill="FFFFFF"/>
        </w:rPr>
        <w:t> </w:t>
      </w:r>
      <w:r w:rsidRPr="003444B7">
        <w:rPr>
          <w:rFonts w:ascii="Arial" w:hAnsi="Arial" w:cs="Arial"/>
          <w:sz w:val="28"/>
          <w:szCs w:val="28"/>
        </w:rPr>
        <w:br/>
      </w:r>
    </w:p>
    <w:p w:rsidR="006A3B9F" w:rsidRPr="003444B7" w:rsidRDefault="006A3B9F" w:rsidP="00EF2487">
      <w:pPr>
        <w:pStyle w:val="Heading2"/>
        <w:rPr>
          <w:rFonts w:ascii="Arial" w:hAnsi="Arial" w:cs="Arial"/>
          <w:color w:val="C00000"/>
          <w:sz w:val="28"/>
          <w:szCs w:val="28"/>
        </w:rPr>
      </w:pPr>
      <w:r w:rsidRPr="003444B7">
        <w:rPr>
          <w:rFonts w:ascii="Arial" w:hAnsi="Arial" w:cs="Arial"/>
          <w:color w:val="C00000"/>
          <w:sz w:val="28"/>
          <w:szCs w:val="28"/>
        </w:rPr>
        <w:t>Αλκοολούχα ποτά</w:t>
      </w:r>
    </w:p>
    <w:p w:rsidR="006A3B9F" w:rsidRPr="003444B7" w:rsidRDefault="006A3B9F" w:rsidP="00EF2487">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Ως αλκοολούχα χαρακτηρίζονται τα ποτά που περιέχουν αιθανόλη. Η περιεκτικότητα των αλκοολούχων ποτών σε αιθανόλη εκφράζεται σε αλκοολικούς βαθμούς.</w:t>
      </w:r>
    </w:p>
    <w:p w:rsidR="006A3B9F" w:rsidRPr="003444B7" w:rsidRDefault="006A3B9F" w:rsidP="00661437">
      <w:pPr>
        <w:rPr>
          <w:rFonts w:ascii="Arial" w:hAnsi="Arial" w:cs="Arial"/>
          <w:i/>
          <w:iCs/>
          <w:sz w:val="28"/>
          <w:szCs w:val="28"/>
        </w:rPr>
      </w:pPr>
      <w:r w:rsidRPr="003444B7">
        <w:rPr>
          <w:rFonts w:ascii="Arial" w:hAnsi="Arial" w:cs="Arial"/>
          <w:sz w:val="28"/>
          <w:szCs w:val="28"/>
        </w:rPr>
        <w:br/>
      </w:r>
      <w:r w:rsidRPr="003444B7">
        <w:rPr>
          <w:rFonts w:ascii="Arial" w:hAnsi="Arial" w:cs="Arial"/>
          <w:b/>
          <w:bCs/>
          <w:sz w:val="28"/>
          <w:szCs w:val="28"/>
        </w:rPr>
        <w:t>Τα αλκοολούχα ποτά, ανάλογα με τον τρόπο παρασκευής τους, διακρίνονται σε τρεις μεγάλες κατηγορίες:</w:t>
      </w:r>
      <w:r w:rsidRPr="003444B7">
        <w:rPr>
          <w:rFonts w:ascii="Arial" w:hAnsi="Arial" w:cs="Arial"/>
          <w:sz w:val="28"/>
          <w:szCs w:val="28"/>
        </w:rPr>
        <w:br/>
      </w:r>
      <w:r w:rsidRPr="003444B7">
        <w:rPr>
          <w:rFonts w:ascii="Arial" w:hAnsi="Arial" w:cs="Arial"/>
          <w:sz w:val="28"/>
          <w:szCs w:val="28"/>
        </w:rPr>
        <w:br/>
      </w:r>
      <w:r w:rsidRPr="003444B7">
        <w:rPr>
          <w:rFonts w:ascii="Arial" w:hAnsi="Arial" w:cs="Arial"/>
          <w:b/>
          <w:bCs/>
          <w:sz w:val="28"/>
          <w:szCs w:val="28"/>
        </w:rPr>
        <w:t xml:space="preserve">1. Ζυμούμενα ή </w:t>
      </w:r>
      <w:r w:rsidRPr="003444B7">
        <w:rPr>
          <w:rFonts w:ascii="Arial" w:hAnsi="Arial" w:cs="Arial"/>
          <w:sz w:val="28"/>
          <w:szCs w:val="28"/>
        </w:rPr>
        <w:t>μη αποσταζόμενα</w:t>
      </w:r>
      <w:r w:rsidRPr="003444B7">
        <w:rPr>
          <w:rFonts w:ascii="Arial" w:hAnsi="Arial" w:cs="Arial"/>
          <w:sz w:val="28"/>
          <w:szCs w:val="28"/>
        </w:rPr>
        <w:br/>
      </w:r>
      <w:r w:rsidRPr="003444B7">
        <w:rPr>
          <w:rFonts w:ascii="Arial" w:hAnsi="Arial" w:cs="Arial"/>
          <w:i/>
          <w:iCs/>
          <w:sz w:val="28"/>
          <w:szCs w:val="28"/>
        </w:rPr>
        <w:t>Παρασκευάζονται με αλκοολική ζύμωση αμυλούχου ή σακχαρούχου πρώτης ύλης. Τυπικοί εκπρόσωποι αυτού του τύπου ποτών είναι το κρασί και ο ζύθος (μπίρα). Ως συνέπεια του τρόπου παρασκευής τους, δεν έχουν την δυνατότητα να ανέβουν σε περιεκτικότητα άνω των 18 αλκοολικών βαθμών (σε υψηλότερες περιεκτικότητες αναστέλλεται η δράση των μυκήτων που προκαλούν την ζύμωση).</w:t>
      </w:r>
      <w:r w:rsidRPr="003444B7">
        <w:rPr>
          <w:rFonts w:ascii="Arial" w:hAnsi="Arial" w:cs="Arial"/>
          <w:sz w:val="28"/>
          <w:szCs w:val="28"/>
        </w:rPr>
        <w:br/>
      </w:r>
      <w:r w:rsidRPr="003444B7">
        <w:rPr>
          <w:rFonts w:ascii="Arial" w:hAnsi="Arial" w:cs="Arial"/>
          <w:sz w:val="28"/>
          <w:szCs w:val="28"/>
        </w:rPr>
        <w:br/>
      </w:r>
      <w:r w:rsidRPr="003444B7">
        <w:rPr>
          <w:rFonts w:ascii="Arial" w:hAnsi="Arial" w:cs="Arial"/>
          <w:b/>
          <w:bCs/>
          <w:sz w:val="28"/>
          <w:szCs w:val="28"/>
        </w:rPr>
        <w:t>2. Αποσταζόμενα</w:t>
      </w:r>
      <w:r w:rsidRPr="003444B7">
        <w:rPr>
          <w:rFonts w:ascii="Arial" w:hAnsi="Arial" w:cs="Arial"/>
          <w:sz w:val="28"/>
          <w:szCs w:val="28"/>
        </w:rPr>
        <w:br/>
      </w:r>
      <w:r w:rsidRPr="003444B7">
        <w:rPr>
          <w:rFonts w:ascii="Arial" w:hAnsi="Arial" w:cs="Arial"/>
          <w:i/>
          <w:iCs/>
          <w:sz w:val="28"/>
          <w:szCs w:val="28"/>
        </w:rPr>
        <w:t>Σε αυτό τον τύπο ποτών η αλκοολική ζύμωση της πρώτης ύλης ακολουθείται από απόσταξη σε ειδική συσκευή, τον αποστακτήρα (κοινώς αποκαλούμενη "καζάνι"). Χαρακτηριστικοί εκπρόσωποι τέτοιων ποτών είναι το τσίπουρο, το ούζο, η βότκα, το ουίσκι κ.ά.</w:t>
      </w:r>
      <w:r w:rsidRPr="003444B7">
        <w:rPr>
          <w:rFonts w:ascii="Arial" w:hAnsi="Arial" w:cs="Arial"/>
          <w:sz w:val="28"/>
          <w:szCs w:val="28"/>
        </w:rPr>
        <w:br/>
      </w:r>
      <w:r w:rsidRPr="003444B7">
        <w:rPr>
          <w:rFonts w:ascii="Arial" w:hAnsi="Arial" w:cs="Arial"/>
          <w:sz w:val="28"/>
          <w:szCs w:val="28"/>
        </w:rPr>
        <w:br/>
      </w:r>
      <w:r w:rsidRPr="003444B7">
        <w:rPr>
          <w:rFonts w:ascii="Arial" w:hAnsi="Arial" w:cs="Arial"/>
          <w:b/>
          <w:bCs/>
          <w:sz w:val="28"/>
          <w:szCs w:val="28"/>
        </w:rPr>
        <w:t>3. Ηδύποτα</w:t>
      </w:r>
      <w:r w:rsidRPr="003444B7">
        <w:rPr>
          <w:rFonts w:ascii="Arial" w:hAnsi="Arial" w:cs="Arial"/>
          <w:sz w:val="28"/>
          <w:szCs w:val="28"/>
        </w:rPr>
        <w:br/>
      </w:r>
      <w:r w:rsidRPr="003444B7">
        <w:rPr>
          <w:rFonts w:ascii="Arial" w:hAnsi="Arial" w:cs="Arial"/>
          <w:sz w:val="28"/>
          <w:szCs w:val="28"/>
        </w:rPr>
        <w:br/>
      </w:r>
      <w:r w:rsidRPr="003444B7">
        <w:rPr>
          <w:rFonts w:ascii="Arial" w:hAnsi="Arial" w:cs="Arial"/>
          <w:i/>
          <w:iCs/>
          <w:sz w:val="28"/>
          <w:szCs w:val="28"/>
        </w:rPr>
        <w:t>Τα ποτά αυτού του τύπου είναι εξ ολοκλήρου τεχνητής παρασκευής: Αναμιγνύονται προϋπολογισμένες ποσότητες αιθυλικής αλκοόλης, νερού, αρωματικών και χρωστικών υλών (τις περισσότερες φορές μη φυσικής προέλευσης) και γλυκαντικών ουσιών. Χαρακτηριστικός εκπρόσωπος αυτού του τύπου ποτών είναι τα διαφόρων τύπων λικέρ.</w:t>
      </w:r>
    </w:p>
    <w:p w:rsidR="006A3B9F" w:rsidRPr="003444B7" w:rsidRDefault="006A3B9F" w:rsidP="00EF2487">
      <w:pPr>
        <w:spacing w:after="0" w:line="240" w:lineRule="auto"/>
        <w:rPr>
          <w:rFonts w:ascii="Arial" w:hAnsi="Arial" w:cs="Arial"/>
          <w:sz w:val="28"/>
          <w:szCs w:val="28"/>
          <w:lang w:eastAsia="el-GR"/>
        </w:rPr>
      </w:pPr>
      <w:r w:rsidRPr="003444B7">
        <w:rPr>
          <w:rFonts w:ascii="Arial" w:hAnsi="Arial" w:cs="Arial"/>
          <w:b/>
          <w:bCs/>
          <w:i/>
          <w:iCs/>
          <w:sz w:val="28"/>
          <w:szCs w:val="28"/>
          <w:lang w:eastAsia="el-GR"/>
        </w:rPr>
        <w:t>Τι είναι τα ποτά «μπόμπες»;</w:t>
      </w:r>
    </w:p>
    <w:p w:rsidR="006A3B9F" w:rsidRPr="003444B7" w:rsidRDefault="006A3B9F" w:rsidP="00EF2487">
      <w:pPr>
        <w:spacing w:after="0" w:line="240" w:lineRule="auto"/>
        <w:rPr>
          <w:rFonts w:ascii="Arial" w:hAnsi="Arial" w:cs="Arial"/>
          <w:sz w:val="28"/>
          <w:szCs w:val="28"/>
          <w:lang w:eastAsia="el-GR"/>
        </w:rPr>
      </w:pPr>
    </w:p>
    <w:p w:rsidR="006A3B9F" w:rsidRPr="003444B7" w:rsidRDefault="006A3B9F" w:rsidP="00EF2487">
      <w:pPr>
        <w:spacing w:after="0" w:line="240" w:lineRule="auto"/>
        <w:jc w:val="center"/>
        <w:rPr>
          <w:rFonts w:ascii="Arial" w:hAnsi="Arial" w:cs="Arial"/>
          <w:sz w:val="28"/>
          <w:szCs w:val="28"/>
          <w:lang w:eastAsia="el-GR"/>
        </w:rPr>
      </w:pPr>
      <w:hyperlink r:id="rId5" w:history="1">
        <w:r w:rsidRPr="00B42007">
          <w:rPr>
            <w:rFonts w:ascii="Arial" w:hAnsi="Arial" w:cs="Arial"/>
            <w:noProof/>
            <w:sz w:val="28"/>
            <w:szCs w:val="2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4.bp.blogspot.com/-Y7aPiXvmtsA/VQNeYPCT7nI/AAAAAAAACfI/7bvqW8A3F8U/s1600/boba.jpg" href="http://4.bp.blogspot.com/-Y7aPiXvmtsA/VQNeYPCT7nI/AAAAAAAACfI/7bvqW8A3F8U/s1600/boba.j" style="width:150pt;height:114.75pt;visibility:visible" o:button="t">
              <v:fill o:detectmouseclick="t"/>
              <v:imagedata r:id="rId6" o:title=""/>
            </v:shape>
          </w:pict>
        </w:r>
      </w:hyperlink>
    </w:p>
    <w:p w:rsidR="006A3B9F" w:rsidRPr="003444B7" w:rsidRDefault="006A3B9F" w:rsidP="00EF2487">
      <w:pPr>
        <w:spacing w:after="0" w:line="240" w:lineRule="auto"/>
        <w:rPr>
          <w:rFonts w:ascii="Arial" w:hAnsi="Arial" w:cs="Arial"/>
          <w:sz w:val="28"/>
          <w:szCs w:val="28"/>
          <w:lang w:eastAsia="el-GR"/>
        </w:rPr>
      </w:pPr>
    </w:p>
    <w:p w:rsidR="006A3B9F" w:rsidRPr="003444B7" w:rsidRDefault="006A3B9F" w:rsidP="00EF2487">
      <w:pPr>
        <w:spacing w:after="0" w:line="240" w:lineRule="auto"/>
        <w:rPr>
          <w:rFonts w:ascii="Arial" w:hAnsi="Arial" w:cs="Arial"/>
          <w:sz w:val="28"/>
          <w:szCs w:val="28"/>
          <w:lang w:eastAsia="el-GR"/>
        </w:rPr>
      </w:pPr>
    </w:p>
    <w:p w:rsidR="006A3B9F" w:rsidRPr="003444B7" w:rsidRDefault="006A3B9F" w:rsidP="00EF2487">
      <w:pPr>
        <w:spacing w:after="0" w:line="240" w:lineRule="auto"/>
        <w:rPr>
          <w:rFonts w:ascii="Arial" w:hAnsi="Arial" w:cs="Arial"/>
          <w:sz w:val="28"/>
          <w:szCs w:val="28"/>
          <w:lang w:eastAsia="el-GR"/>
        </w:rPr>
      </w:pPr>
      <w:r w:rsidRPr="003444B7">
        <w:rPr>
          <w:rFonts w:ascii="Arial" w:hAnsi="Arial" w:cs="Arial"/>
          <w:sz w:val="28"/>
          <w:szCs w:val="28"/>
          <w:lang w:eastAsia="el-GR"/>
        </w:rPr>
        <w:t xml:space="preserve">Τα </w:t>
      </w:r>
      <w:r w:rsidRPr="003444B7">
        <w:rPr>
          <w:rFonts w:ascii="Arial" w:hAnsi="Arial" w:cs="Arial"/>
          <w:b/>
          <w:bCs/>
          <w:i/>
          <w:iCs/>
          <w:sz w:val="28"/>
          <w:szCs w:val="28"/>
          <w:lang w:eastAsia="el-GR"/>
        </w:rPr>
        <w:t xml:space="preserve">ποτά «μπόμπες» </w:t>
      </w:r>
      <w:r w:rsidRPr="003444B7">
        <w:rPr>
          <w:rFonts w:ascii="Arial" w:hAnsi="Arial" w:cs="Arial"/>
          <w:sz w:val="28"/>
          <w:szCs w:val="28"/>
          <w:lang w:eastAsia="el-GR"/>
        </w:rPr>
        <w:t xml:space="preserve">είναι η αυτοσχέδια παραγωγή  ποτών, που γίνεται σε παράνομα εργαστήρια με εμπειρικό τρόπο. Στην παρασκευή τους έχουν πιθανόν χρησιμοποιηθεί τεχνητές αρωματικές ουσίες καθώς και παράνομα οινόπνευμα με υψηλή περιεκτικότητα σε </w:t>
      </w:r>
      <w:r w:rsidRPr="003444B7">
        <w:rPr>
          <w:rFonts w:ascii="Arial" w:hAnsi="Arial" w:cs="Arial"/>
          <w:b/>
          <w:bCs/>
          <w:i/>
          <w:iCs/>
          <w:sz w:val="28"/>
          <w:szCs w:val="28"/>
          <w:lang w:eastAsia="el-GR"/>
        </w:rPr>
        <w:t>μεθανόλη</w:t>
      </w:r>
      <w:r w:rsidRPr="003444B7">
        <w:rPr>
          <w:rFonts w:ascii="Arial" w:hAnsi="Arial" w:cs="Arial"/>
          <w:sz w:val="28"/>
          <w:szCs w:val="28"/>
          <w:lang w:eastAsia="el-GR"/>
        </w:rPr>
        <w:t xml:space="preserve"> (μεθυλική αλκοόλη ή ξυλόπνευμα), που είναι ισχυρό δηλητήριο και μπορεί να προκαλέσει τύφλωση. </w:t>
      </w:r>
    </w:p>
    <w:p w:rsidR="006A3B9F" w:rsidRPr="003444B7" w:rsidRDefault="006A3B9F" w:rsidP="00EF2487">
      <w:pPr>
        <w:spacing w:after="0" w:line="240" w:lineRule="auto"/>
        <w:rPr>
          <w:rFonts w:ascii="Arial" w:hAnsi="Arial" w:cs="Arial"/>
          <w:sz w:val="28"/>
          <w:szCs w:val="28"/>
          <w:lang w:eastAsia="el-GR"/>
        </w:rPr>
      </w:pPr>
    </w:p>
    <w:p w:rsidR="006A3B9F" w:rsidRPr="003444B7" w:rsidRDefault="006A3B9F" w:rsidP="00EF2487">
      <w:pPr>
        <w:spacing w:after="0" w:line="240" w:lineRule="auto"/>
        <w:rPr>
          <w:rFonts w:ascii="Arial" w:hAnsi="Arial" w:cs="Arial"/>
          <w:sz w:val="28"/>
          <w:szCs w:val="28"/>
          <w:lang w:eastAsia="el-GR"/>
        </w:rPr>
      </w:pPr>
    </w:p>
    <w:p w:rsidR="006A3B9F" w:rsidRPr="003444B7" w:rsidRDefault="006A3B9F" w:rsidP="00EF2487">
      <w:pPr>
        <w:spacing w:after="0" w:line="240" w:lineRule="auto"/>
        <w:rPr>
          <w:rFonts w:ascii="Arial" w:hAnsi="Arial" w:cs="Arial"/>
          <w:sz w:val="28"/>
          <w:szCs w:val="28"/>
          <w:lang w:eastAsia="el-GR"/>
        </w:rPr>
      </w:pPr>
    </w:p>
    <w:p w:rsidR="006A3B9F" w:rsidRPr="003444B7" w:rsidRDefault="006A3B9F" w:rsidP="00EF2487">
      <w:pPr>
        <w:spacing w:after="0" w:line="240" w:lineRule="auto"/>
        <w:jc w:val="center"/>
        <w:rPr>
          <w:rFonts w:ascii="Arial" w:hAnsi="Arial" w:cs="Arial"/>
          <w:sz w:val="28"/>
          <w:szCs w:val="28"/>
          <w:lang w:eastAsia="el-GR"/>
        </w:rPr>
      </w:pPr>
      <w:hyperlink r:id="rId7" w:history="1">
        <w:r w:rsidRPr="00B42007">
          <w:rPr>
            <w:rFonts w:ascii="Arial" w:hAnsi="Arial" w:cs="Arial"/>
            <w:noProof/>
            <w:sz w:val="28"/>
            <w:szCs w:val="28"/>
            <w:lang w:eastAsia="el-GR"/>
          </w:rPr>
          <w:pict>
            <v:shape id="Εικόνα 2" o:spid="_x0000_i1026" type="#_x0000_t75" alt="http://1.bp.blogspot.com/-S94PMPn-jEw/VQNfLjOvnzI/AAAAAAAACfQ/d6xjfrWRggk/s1600/200px-Methanol_flat_structure.png" href="http://1.bp.blogspot.com/-S94PMPn-jEw/VQNfLjOvnzI/AAAAAAAACfQ/d6xjfrWRggk/s1600/200px-Methanol_flat_structure.p" style="width:240pt;height:184.5pt;visibility:visible" o:button="t">
              <v:fill o:detectmouseclick="t"/>
              <v:imagedata r:id="rId8" o:title=""/>
            </v:shape>
          </w:pict>
        </w:r>
      </w:hyperlink>
    </w:p>
    <w:p w:rsidR="006A3B9F" w:rsidRPr="003444B7" w:rsidRDefault="006A3B9F" w:rsidP="00EF2487">
      <w:pPr>
        <w:spacing w:after="0" w:line="240" w:lineRule="auto"/>
        <w:rPr>
          <w:rFonts w:ascii="Arial" w:hAnsi="Arial" w:cs="Arial"/>
          <w:sz w:val="28"/>
          <w:szCs w:val="28"/>
          <w:lang w:eastAsia="el-GR"/>
        </w:rPr>
      </w:pPr>
    </w:p>
    <w:p w:rsidR="006A3B9F" w:rsidRPr="003444B7" w:rsidRDefault="006A3B9F" w:rsidP="00EF2487">
      <w:pPr>
        <w:spacing w:after="0" w:line="240" w:lineRule="auto"/>
        <w:jc w:val="center"/>
        <w:rPr>
          <w:rFonts w:ascii="Arial" w:hAnsi="Arial" w:cs="Arial"/>
          <w:sz w:val="28"/>
          <w:szCs w:val="28"/>
          <w:lang w:eastAsia="el-GR"/>
        </w:rPr>
      </w:pPr>
      <w:r w:rsidRPr="003444B7">
        <w:rPr>
          <w:rFonts w:ascii="Arial" w:hAnsi="Arial" w:cs="Arial"/>
          <w:i/>
          <w:iCs/>
          <w:sz w:val="28"/>
          <w:szCs w:val="28"/>
          <w:lang w:eastAsia="el-GR"/>
        </w:rPr>
        <w:t>μεθανόλη</w:t>
      </w:r>
    </w:p>
    <w:p w:rsidR="006A3B9F" w:rsidRPr="003444B7" w:rsidRDefault="006A3B9F" w:rsidP="00EF2487">
      <w:pPr>
        <w:spacing w:after="0" w:line="240" w:lineRule="auto"/>
        <w:jc w:val="center"/>
        <w:rPr>
          <w:rFonts w:ascii="Arial" w:hAnsi="Arial" w:cs="Arial"/>
          <w:sz w:val="28"/>
          <w:szCs w:val="28"/>
          <w:lang w:eastAsia="el-GR"/>
        </w:rPr>
      </w:pPr>
      <w:r w:rsidRPr="003444B7">
        <w:rPr>
          <w:rFonts w:ascii="Arial" w:hAnsi="Arial" w:cs="Arial"/>
          <w:i/>
          <w:iCs/>
          <w:sz w:val="28"/>
          <w:szCs w:val="28"/>
          <w:lang w:eastAsia="el-GR"/>
        </w:rPr>
        <w:t>(methanol)</w:t>
      </w:r>
    </w:p>
    <w:p w:rsidR="006A3B9F" w:rsidRPr="003444B7" w:rsidRDefault="006A3B9F" w:rsidP="00EF2487">
      <w:pPr>
        <w:spacing w:after="0" w:line="240" w:lineRule="auto"/>
        <w:rPr>
          <w:rFonts w:ascii="Arial" w:hAnsi="Arial" w:cs="Arial"/>
          <w:sz w:val="28"/>
          <w:szCs w:val="28"/>
          <w:lang w:eastAsia="el-GR"/>
        </w:rPr>
      </w:pPr>
    </w:p>
    <w:p w:rsidR="006A3B9F" w:rsidRPr="003444B7" w:rsidRDefault="006A3B9F" w:rsidP="00EF2487">
      <w:pPr>
        <w:spacing w:after="0" w:line="240" w:lineRule="auto"/>
        <w:rPr>
          <w:rFonts w:ascii="Arial" w:hAnsi="Arial" w:cs="Arial"/>
          <w:sz w:val="28"/>
          <w:szCs w:val="28"/>
          <w:lang w:eastAsia="el-GR"/>
        </w:rPr>
      </w:pPr>
    </w:p>
    <w:p w:rsidR="006A3B9F" w:rsidRPr="003444B7" w:rsidRDefault="006A3B9F" w:rsidP="00EF2487">
      <w:pPr>
        <w:spacing w:after="0" w:line="240" w:lineRule="auto"/>
        <w:rPr>
          <w:rFonts w:ascii="Arial" w:hAnsi="Arial" w:cs="Arial"/>
          <w:sz w:val="28"/>
          <w:szCs w:val="28"/>
          <w:lang w:eastAsia="el-GR"/>
        </w:rPr>
      </w:pPr>
    </w:p>
    <w:p w:rsidR="006A3B9F" w:rsidRPr="003444B7" w:rsidRDefault="006A3B9F" w:rsidP="00EF2487">
      <w:pPr>
        <w:spacing w:after="0" w:line="240" w:lineRule="auto"/>
        <w:rPr>
          <w:rFonts w:ascii="Arial" w:hAnsi="Arial" w:cs="Arial"/>
          <w:sz w:val="28"/>
          <w:szCs w:val="28"/>
          <w:lang w:eastAsia="el-GR"/>
        </w:rPr>
      </w:pPr>
      <w:r w:rsidRPr="003444B7">
        <w:rPr>
          <w:rFonts w:ascii="Arial" w:hAnsi="Arial" w:cs="Arial"/>
          <w:sz w:val="28"/>
          <w:szCs w:val="28"/>
          <w:lang w:eastAsia="el-GR"/>
        </w:rPr>
        <w:t>Ο τρόπος παρασκευής και το αποτέλεσμα - τόσο το γευστικό, όσο και το από άποψη ασφάλειας του καταναλωτή -  είναι απολύτως αβέβαιο.</w:t>
      </w:r>
    </w:p>
    <w:p w:rsidR="006A3B9F" w:rsidRPr="003444B7" w:rsidRDefault="006A3B9F" w:rsidP="00EF2487">
      <w:pPr>
        <w:spacing w:after="0" w:line="240" w:lineRule="auto"/>
        <w:rPr>
          <w:rFonts w:ascii="Arial" w:hAnsi="Arial" w:cs="Arial"/>
          <w:sz w:val="28"/>
          <w:szCs w:val="28"/>
          <w:lang w:eastAsia="el-GR"/>
        </w:rPr>
      </w:pPr>
    </w:p>
    <w:p w:rsidR="006A3B9F" w:rsidRPr="003444B7" w:rsidRDefault="006A3B9F" w:rsidP="00EF2487">
      <w:pPr>
        <w:spacing w:after="0" w:line="240" w:lineRule="auto"/>
        <w:rPr>
          <w:rFonts w:ascii="Arial" w:hAnsi="Arial" w:cs="Arial"/>
          <w:sz w:val="28"/>
          <w:szCs w:val="28"/>
          <w:lang w:eastAsia="el-GR"/>
        </w:rPr>
      </w:pPr>
      <w:r w:rsidRPr="003444B7">
        <w:rPr>
          <w:rFonts w:ascii="Arial" w:hAnsi="Arial" w:cs="Arial"/>
          <w:sz w:val="28"/>
          <w:szCs w:val="28"/>
          <w:lang w:eastAsia="el-GR"/>
        </w:rPr>
        <w:t>Αυτό το ποτό, λόγω των υλικών που έχουν χρησιμοποιηθεί, μπορεί να αποδειχθεί και πολύ επικίνδυνο για την υγεία. Είναι επίσης παράνομo και ο παραβάτης διώκεται για σειρά σοβαρών παραβάσεων σε βαθμό κακουργήματος.</w:t>
      </w:r>
    </w:p>
    <w:p w:rsidR="006A3B9F" w:rsidRPr="003444B7" w:rsidRDefault="006A3B9F" w:rsidP="00EF2487">
      <w:pPr>
        <w:spacing w:after="0" w:line="240" w:lineRule="auto"/>
        <w:rPr>
          <w:rFonts w:ascii="Arial" w:hAnsi="Arial" w:cs="Arial"/>
          <w:sz w:val="28"/>
          <w:szCs w:val="28"/>
          <w:lang w:eastAsia="el-GR"/>
        </w:rPr>
      </w:pPr>
    </w:p>
    <w:p w:rsidR="006A3B9F" w:rsidRPr="003444B7" w:rsidRDefault="006A3B9F" w:rsidP="00EF2487">
      <w:pPr>
        <w:rPr>
          <w:rFonts w:ascii="Arial" w:hAnsi="Arial" w:cs="Arial"/>
          <w:b/>
          <w:i/>
          <w:sz w:val="28"/>
          <w:szCs w:val="28"/>
        </w:rPr>
      </w:pPr>
      <w:r w:rsidRPr="003444B7">
        <w:rPr>
          <w:rFonts w:ascii="Arial" w:hAnsi="Arial" w:cs="Arial"/>
          <w:sz w:val="28"/>
          <w:szCs w:val="28"/>
          <w:lang w:eastAsia="el-GR"/>
        </w:rPr>
        <w:t xml:space="preserve">Η </w:t>
      </w:r>
      <w:r w:rsidRPr="003444B7">
        <w:rPr>
          <w:rFonts w:ascii="Arial" w:hAnsi="Arial" w:cs="Arial"/>
          <w:b/>
          <w:bCs/>
          <w:i/>
          <w:iCs/>
          <w:sz w:val="28"/>
          <w:szCs w:val="28"/>
          <w:lang w:eastAsia="el-GR"/>
        </w:rPr>
        <w:t>απομίμηση</w:t>
      </w:r>
      <w:r w:rsidRPr="003444B7">
        <w:rPr>
          <w:rFonts w:ascii="Arial" w:hAnsi="Arial" w:cs="Arial"/>
          <w:sz w:val="28"/>
          <w:szCs w:val="28"/>
          <w:lang w:eastAsia="el-GR"/>
        </w:rPr>
        <w:t xml:space="preserve"> είναι το ποτό που έχει παρασκευασθεί σε ποτοποιϊα με άδεια από το Γενικό Χημείο του Κράτους και με οινόπνευμα νόμιμο και ελεγμένο. Αυτά αναφέρονται ως «τύπου» ουίσκι, «τύπου» τζιν, «τύπου» τεκίλα κλπ. και διατίθενται σε συσκευασίες των 3 και </w:t>
      </w:r>
      <w:smartTag w:uri="urn:schemas-microsoft-com:office:smarttags" w:element="metricconverter">
        <w:smartTagPr>
          <w:attr w:name="ProductID" w:val="5 λίτρων"/>
        </w:smartTagPr>
        <w:r w:rsidRPr="003444B7">
          <w:rPr>
            <w:rFonts w:ascii="Arial" w:hAnsi="Arial" w:cs="Arial"/>
            <w:sz w:val="28"/>
            <w:szCs w:val="28"/>
            <w:lang w:eastAsia="el-GR"/>
          </w:rPr>
          <w:t>5 λίτρων</w:t>
        </w:r>
      </w:smartTag>
      <w:r w:rsidRPr="003444B7">
        <w:rPr>
          <w:rFonts w:ascii="Arial" w:hAnsi="Arial" w:cs="Arial"/>
          <w:sz w:val="28"/>
          <w:szCs w:val="28"/>
          <w:lang w:eastAsia="el-GR"/>
        </w:rPr>
        <w:t>. Πολλές φορές σε φθηνές τουριστικές περιοχές χρησιμοποιούνται για να γεμίσουν επώνυμα μπουκάλια ποτών.</w:t>
      </w:r>
      <w:r w:rsidRPr="003444B7">
        <w:rPr>
          <w:rFonts w:ascii="Arial" w:hAnsi="Arial" w:cs="Arial"/>
          <w:sz w:val="28"/>
          <w:szCs w:val="28"/>
          <w:lang w:eastAsia="el-GR"/>
        </w:rPr>
        <w:br/>
      </w:r>
      <w:r w:rsidRPr="003444B7">
        <w:rPr>
          <w:rFonts w:ascii="Arial" w:hAnsi="Arial" w:cs="Arial"/>
          <w:sz w:val="28"/>
          <w:szCs w:val="28"/>
          <w:lang w:eastAsia="el-GR"/>
        </w:rPr>
        <w:br/>
        <w:t xml:space="preserve">Τα ποτά αυτά δεν είναι επικίνδυνα για την υγεία γιατί έχουν παραχθεί με νόμιμο οινόπνευμα, αλλά είναι πολύ κατώτερα σε γεύση και ποιότητα από τα επώνυμα. </w:t>
      </w:r>
      <w:r w:rsidRPr="003444B7">
        <w:rPr>
          <w:rFonts w:ascii="Arial" w:hAnsi="Arial" w:cs="Arial"/>
          <w:sz w:val="28"/>
          <w:szCs w:val="28"/>
          <w:lang w:eastAsia="el-GR"/>
        </w:rPr>
        <w:br/>
      </w:r>
      <w:r w:rsidRPr="003444B7">
        <w:rPr>
          <w:rFonts w:ascii="Arial" w:hAnsi="Arial" w:cs="Arial"/>
          <w:sz w:val="28"/>
          <w:szCs w:val="28"/>
          <w:lang w:eastAsia="el-GR"/>
        </w:rPr>
        <w:br/>
        <w:t>Ο καταναλωτής υφίσταται φυσικά εξαπάτηση αλλά τουλάχιστον ακίνδυνη για την υγεία του. Φυσικά και μπορεί να το χαρακτηρίσει ως «μπόμπα», αλλά δεν είναι. Σε πιθανό έλεγχο το δείγμα θα κριθεί «ως μη κανονικό».</w:t>
      </w:r>
    </w:p>
    <w:p w:rsidR="006A3B9F" w:rsidRDefault="006A3B9F" w:rsidP="00661437">
      <w:pPr>
        <w:jc w:val="center"/>
        <w:rPr>
          <w:rFonts w:ascii="Arial" w:hAnsi="Arial" w:cs="Arial"/>
          <w:b/>
          <w:color w:val="C00000"/>
          <w:sz w:val="32"/>
          <w:szCs w:val="32"/>
        </w:rPr>
      </w:pPr>
    </w:p>
    <w:p w:rsidR="006A3B9F" w:rsidRPr="003444B7" w:rsidRDefault="006A3B9F" w:rsidP="00661437">
      <w:pPr>
        <w:jc w:val="center"/>
        <w:rPr>
          <w:rFonts w:ascii="Arial" w:hAnsi="Arial" w:cs="Arial"/>
          <w:b/>
          <w:color w:val="C00000"/>
          <w:sz w:val="32"/>
          <w:szCs w:val="32"/>
        </w:rPr>
      </w:pPr>
      <w:r w:rsidRPr="003444B7">
        <w:rPr>
          <w:rFonts w:ascii="Arial" w:hAnsi="Arial" w:cs="Arial"/>
          <w:b/>
          <w:color w:val="C00000"/>
          <w:sz w:val="32"/>
          <w:szCs w:val="32"/>
        </w:rPr>
        <w:t>Τα πιο διαδεδομένα είδη αλκοολούχων ποτών</w:t>
      </w:r>
    </w:p>
    <w:p w:rsidR="006A3B9F" w:rsidRPr="003444B7" w:rsidRDefault="006A3B9F" w:rsidP="00661437">
      <w:pPr>
        <w:jc w:val="center"/>
        <w:rPr>
          <w:rFonts w:ascii="Arial" w:hAnsi="Arial" w:cs="Arial"/>
          <w:b/>
          <w:sz w:val="28"/>
          <w:szCs w:val="28"/>
        </w:rPr>
      </w:pPr>
    </w:p>
    <w:p w:rsidR="006A3B9F" w:rsidRPr="003444B7" w:rsidRDefault="006A3B9F" w:rsidP="003444B7">
      <w:pPr>
        <w:pStyle w:val="NormalWeb"/>
        <w:rPr>
          <w:rFonts w:ascii="Arial" w:hAnsi="Arial" w:cs="Arial"/>
          <w:sz w:val="28"/>
          <w:szCs w:val="28"/>
        </w:rPr>
      </w:pPr>
      <w:r w:rsidRPr="003444B7">
        <w:rPr>
          <w:rFonts w:ascii="Arial" w:hAnsi="Arial" w:cs="Arial"/>
          <w:b/>
          <w:sz w:val="28"/>
          <w:szCs w:val="28"/>
        </w:rPr>
        <w:t>Βότκα</w:t>
      </w:r>
      <w:r w:rsidRPr="003444B7">
        <w:rPr>
          <w:rFonts w:ascii="Arial" w:hAnsi="Arial" w:cs="Arial"/>
          <w:sz w:val="28"/>
          <w:szCs w:val="28"/>
        </w:rPr>
        <w:sym w:font="Symbol" w:char="F0B7"/>
      </w:r>
      <w:r w:rsidRPr="003444B7">
        <w:rPr>
          <w:rFonts w:ascii="Arial" w:hAnsi="Arial" w:cs="Arial"/>
          <w:sz w:val="28"/>
          <w:szCs w:val="28"/>
        </w:rPr>
        <w:t xml:space="preserve"> Η </w:t>
      </w:r>
      <w:r w:rsidRPr="003444B7">
        <w:rPr>
          <w:rFonts w:ascii="Arial" w:hAnsi="Arial" w:cs="Arial"/>
          <w:b/>
          <w:bCs/>
          <w:sz w:val="28"/>
          <w:szCs w:val="28"/>
        </w:rPr>
        <w:t>βότκα</w:t>
      </w:r>
      <w:r w:rsidRPr="003444B7">
        <w:rPr>
          <w:rFonts w:ascii="Arial" w:hAnsi="Arial" w:cs="Arial"/>
          <w:sz w:val="28"/>
          <w:szCs w:val="28"/>
        </w:rPr>
        <w:t xml:space="preserve"> είναι διαφανές ποτό, απόσταγμα δημητριακών (</w:t>
      </w:r>
      <w:hyperlink r:id="rId9" w:tooltip="Σιτάρι" w:history="1">
        <w:r w:rsidRPr="003444B7">
          <w:rPr>
            <w:rStyle w:val="Hyperlink"/>
            <w:rFonts w:ascii="Arial" w:hAnsi="Arial" w:cs="Arial"/>
            <w:color w:val="auto"/>
            <w:sz w:val="28"/>
            <w:szCs w:val="28"/>
            <w:u w:val="none"/>
          </w:rPr>
          <w:t>σιταριού</w:t>
        </w:r>
      </w:hyperlink>
      <w:r w:rsidRPr="003444B7">
        <w:rPr>
          <w:rFonts w:ascii="Arial" w:hAnsi="Arial" w:cs="Arial"/>
          <w:sz w:val="28"/>
          <w:szCs w:val="28"/>
        </w:rPr>
        <w:t xml:space="preserve">, </w:t>
      </w:r>
      <w:hyperlink r:id="rId10" w:tooltip="Κριθάρι" w:history="1">
        <w:r w:rsidRPr="003444B7">
          <w:rPr>
            <w:rStyle w:val="Hyperlink"/>
            <w:rFonts w:ascii="Arial" w:hAnsi="Arial" w:cs="Arial"/>
            <w:color w:val="auto"/>
            <w:sz w:val="28"/>
            <w:szCs w:val="28"/>
            <w:u w:val="none"/>
          </w:rPr>
          <w:t>κριθαριού</w:t>
        </w:r>
      </w:hyperlink>
      <w:r w:rsidRPr="003444B7">
        <w:rPr>
          <w:rFonts w:ascii="Arial" w:hAnsi="Arial" w:cs="Arial"/>
          <w:sz w:val="28"/>
          <w:szCs w:val="28"/>
        </w:rPr>
        <w:t xml:space="preserve">, </w:t>
      </w:r>
      <w:hyperlink r:id="rId11" w:tooltip="Σίκαλη" w:history="1">
        <w:r w:rsidRPr="003444B7">
          <w:rPr>
            <w:rStyle w:val="Hyperlink"/>
            <w:rFonts w:ascii="Arial" w:hAnsi="Arial" w:cs="Arial"/>
            <w:color w:val="auto"/>
            <w:sz w:val="28"/>
            <w:szCs w:val="28"/>
            <w:u w:val="none"/>
          </w:rPr>
          <w:t>σίκαλης</w:t>
        </w:r>
      </w:hyperlink>
      <w:r w:rsidRPr="003444B7">
        <w:rPr>
          <w:rFonts w:ascii="Arial" w:hAnsi="Arial" w:cs="Arial"/>
          <w:sz w:val="28"/>
          <w:szCs w:val="28"/>
        </w:rPr>
        <w:t xml:space="preserve"> ή μίγματος) αλλά και άλλων υλών όπως η </w:t>
      </w:r>
      <w:hyperlink r:id="rId12" w:tooltip="Πατάτα" w:history="1">
        <w:r w:rsidRPr="003444B7">
          <w:rPr>
            <w:rStyle w:val="Hyperlink"/>
            <w:rFonts w:ascii="Arial" w:hAnsi="Arial" w:cs="Arial"/>
            <w:color w:val="auto"/>
            <w:sz w:val="28"/>
            <w:szCs w:val="28"/>
            <w:u w:val="none"/>
          </w:rPr>
          <w:t>πατάτα</w:t>
        </w:r>
      </w:hyperlink>
      <w:r w:rsidRPr="003444B7">
        <w:rPr>
          <w:rFonts w:ascii="Arial" w:hAnsi="Arial" w:cs="Arial"/>
          <w:sz w:val="28"/>
          <w:szCs w:val="28"/>
        </w:rPr>
        <w:t>. Η βότκα από σκέτο σιτάρι θεωρείται καλύτερη.</w:t>
      </w:r>
    </w:p>
    <w:p w:rsidR="006A3B9F" w:rsidRPr="003444B7" w:rsidRDefault="006A3B9F" w:rsidP="003444B7">
      <w:pPr>
        <w:pStyle w:val="NormalWeb"/>
        <w:rPr>
          <w:rFonts w:ascii="Arial" w:hAnsi="Arial" w:cs="Arial"/>
          <w:sz w:val="28"/>
          <w:szCs w:val="28"/>
        </w:rPr>
      </w:pPr>
      <w:r w:rsidRPr="003444B7">
        <w:rPr>
          <w:rFonts w:ascii="Arial" w:hAnsi="Arial" w:cs="Arial"/>
          <w:sz w:val="28"/>
          <w:szCs w:val="28"/>
        </w:rPr>
        <w:t xml:space="preserve">Η λέξη προέρχεται από τη σλαβική λέξη "voda" που σημαίνει "νερό". Βότκα είναι στα </w:t>
      </w:r>
      <w:hyperlink r:id="rId13" w:tooltip="Ρωσική γλώσσα" w:history="1">
        <w:r w:rsidRPr="003444B7">
          <w:rPr>
            <w:rStyle w:val="Hyperlink"/>
            <w:rFonts w:ascii="Arial" w:hAnsi="Arial" w:cs="Arial"/>
            <w:color w:val="auto"/>
            <w:sz w:val="28"/>
            <w:szCs w:val="28"/>
            <w:u w:val="none"/>
          </w:rPr>
          <w:t>ρώσικα</w:t>
        </w:r>
      </w:hyperlink>
      <w:r w:rsidRPr="003444B7">
        <w:rPr>
          <w:rFonts w:ascii="Arial" w:hAnsi="Arial" w:cs="Arial"/>
          <w:sz w:val="28"/>
          <w:szCs w:val="28"/>
        </w:rPr>
        <w:t xml:space="preserve"> το "νεράκι".</w:t>
      </w:r>
    </w:p>
    <w:p w:rsidR="006A3B9F" w:rsidRPr="003444B7" w:rsidRDefault="006A3B9F" w:rsidP="003444B7">
      <w:pPr>
        <w:pStyle w:val="NormalWeb"/>
        <w:rPr>
          <w:rFonts w:ascii="Arial" w:hAnsi="Arial" w:cs="Arial"/>
          <w:sz w:val="28"/>
          <w:szCs w:val="28"/>
        </w:rPr>
      </w:pPr>
      <w:r w:rsidRPr="003444B7">
        <w:rPr>
          <w:rFonts w:ascii="Arial" w:hAnsi="Arial" w:cs="Arial"/>
          <w:sz w:val="28"/>
          <w:szCs w:val="28"/>
        </w:rPr>
        <w:t xml:space="preserve">Εκτός από τους διάφορους τύπους αρωματικών ουσιών, η βότκα αποτελείται από </w:t>
      </w:r>
      <w:hyperlink r:id="rId14" w:tooltip="Νερό" w:history="1">
        <w:r w:rsidRPr="003444B7">
          <w:rPr>
            <w:rStyle w:val="Hyperlink"/>
            <w:rFonts w:ascii="Arial" w:hAnsi="Arial" w:cs="Arial"/>
            <w:color w:val="auto"/>
            <w:sz w:val="28"/>
            <w:szCs w:val="28"/>
            <w:u w:val="none"/>
          </w:rPr>
          <w:t>νερό</w:t>
        </w:r>
      </w:hyperlink>
      <w:r w:rsidRPr="003444B7">
        <w:rPr>
          <w:rFonts w:ascii="Arial" w:hAnsi="Arial" w:cs="Arial"/>
          <w:sz w:val="28"/>
          <w:szCs w:val="28"/>
        </w:rPr>
        <w:t xml:space="preserve"> και οινόπνευμα. Η βότκα έχει συνήθως περιεκτικότητα σε οινόπνευμα που κυμαίνεται από 35% ως 50% vol. Η κλασική ρωσική βότκα έχει περιεκτικότητα 40% vol. Αυτό αναφέρει η έρευνα του </w:t>
      </w:r>
      <w:hyperlink r:id="rId15" w:tooltip="Ντμίτρι Μεντελέγιεφ" w:history="1">
        <w:r w:rsidRPr="003444B7">
          <w:rPr>
            <w:rStyle w:val="Hyperlink"/>
            <w:rFonts w:ascii="Arial" w:hAnsi="Arial" w:cs="Arial"/>
            <w:color w:val="auto"/>
            <w:sz w:val="28"/>
            <w:szCs w:val="28"/>
            <w:u w:val="none"/>
          </w:rPr>
          <w:t>Μεντελέγιεφ</w:t>
        </w:r>
      </w:hyperlink>
      <w:r w:rsidRPr="003444B7">
        <w:rPr>
          <w:rFonts w:ascii="Arial" w:hAnsi="Arial" w:cs="Arial"/>
          <w:sz w:val="28"/>
          <w:szCs w:val="28"/>
        </w:rPr>
        <w:t xml:space="preserve"> το </w:t>
      </w:r>
      <w:hyperlink r:id="rId16" w:tooltip="1894" w:history="1">
        <w:r w:rsidRPr="003444B7">
          <w:rPr>
            <w:rStyle w:val="Hyperlink"/>
            <w:rFonts w:ascii="Arial" w:hAnsi="Arial" w:cs="Arial"/>
            <w:color w:val="auto"/>
            <w:sz w:val="28"/>
            <w:szCs w:val="28"/>
            <w:u w:val="none"/>
          </w:rPr>
          <w:t>1894</w:t>
        </w:r>
      </w:hyperlink>
      <w:r w:rsidRPr="003444B7">
        <w:rPr>
          <w:rFonts w:ascii="Arial" w:hAnsi="Arial" w:cs="Arial"/>
          <w:sz w:val="28"/>
          <w:szCs w:val="28"/>
        </w:rPr>
        <w:t xml:space="preserve">. Σύμφωνα με το Μουσείο Βότκας στην </w:t>
      </w:r>
      <w:hyperlink r:id="rId17" w:tooltip="Αγία Πετρούπολη" w:history="1">
        <w:r w:rsidRPr="003444B7">
          <w:rPr>
            <w:rStyle w:val="Hyperlink"/>
            <w:rFonts w:ascii="Arial" w:hAnsi="Arial" w:cs="Arial"/>
            <w:color w:val="auto"/>
            <w:sz w:val="28"/>
            <w:szCs w:val="28"/>
            <w:u w:val="none"/>
          </w:rPr>
          <w:t>Αγία Πετρούπολη</w:t>
        </w:r>
      </w:hyperlink>
      <w:r w:rsidRPr="003444B7">
        <w:rPr>
          <w:rFonts w:ascii="Arial" w:hAnsi="Arial" w:cs="Arial"/>
          <w:sz w:val="28"/>
          <w:szCs w:val="28"/>
        </w:rPr>
        <w:t xml:space="preserve">, ο </w:t>
      </w:r>
      <w:hyperlink r:id="rId18" w:tooltip="Ντμίτρι Μεντελέγιεφ" w:history="1">
        <w:r w:rsidRPr="003444B7">
          <w:rPr>
            <w:rStyle w:val="Hyperlink"/>
            <w:rFonts w:ascii="Arial" w:hAnsi="Arial" w:cs="Arial"/>
            <w:color w:val="auto"/>
            <w:sz w:val="28"/>
            <w:szCs w:val="28"/>
            <w:u w:val="none"/>
          </w:rPr>
          <w:t>Μεντελέγιεφ</w:t>
        </w:r>
      </w:hyperlink>
      <w:r w:rsidRPr="003444B7">
        <w:rPr>
          <w:rFonts w:ascii="Arial" w:hAnsi="Arial" w:cs="Arial"/>
          <w:sz w:val="28"/>
          <w:szCs w:val="28"/>
        </w:rPr>
        <w:t xml:space="preserve"> βρήκε ότι το τέλειο ποσοστό είναι 38%. Βάσει του αμερικανικού ομοσπονδιακού νόμου, η ελάχιστη περιεκτικότητα οινοπνεύματος της βότκας είναι 40% vol., ενώ στην </w:t>
      </w:r>
      <w:hyperlink r:id="rId19" w:tooltip="Ευρώπη" w:history="1">
        <w:r w:rsidRPr="003444B7">
          <w:rPr>
            <w:rStyle w:val="Hyperlink"/>
            <w:rFonts w:ascii="Arial" w:hAnsi="Arial" w:cs="Arial"/>
            <w:color w:val="auto"/>
            <w:sz w:val="28"/>
            <w:szCs w:val="28"/>
            <w:u w:val="none"/>
          </w:rPr>
          <w:t>Ευρώπη</w:t>
        </w:r>
      </w:hyperlink>
      <w:r w:rsidRPr="003444B7">
        <w:rPr>
          <w:rFonts w:ascii="Arial" w:hAnsi="Arial" w:cs="Arial"/>
          <w:sz w:val="28"/>
          <w:szCs w:val="28"/>
        </w:rPr>
        <w:t xml:space="preserve"> το ελάχιστο είναι 37,5%.</w:t>
      </w:r>
    </w:p>
    <w:p w:rsidR="006A3B9F" w:rsidRPr="003444B7" w:rsidRDefault="006A3B9F" w:rsidP="003444B7">
      <w:pPr>
        <w:pStyle w:val="NormalWeb"/>
        <w:rPr>
          <w:rFonts w:ascii="Arial" w:hAnsi="Arial" w:cs="Arial"/>
          <w:sz w:val="28"/>
          <w:szCs w:val="28"/>
        </w:rPr>
      </w:pPr>
      <w:r w:rsidRPr="003444B7">
        <w:rPr>
          <w:rFonts w:ascii="Arial" w:hAnsi="Arial" w:cs="Arial"/>
          <w:sz w:val="28"/>
          <w:szCs w:val="28"/>
        </w:rPr>
        <w:t xml:space="preserve">Η βότκα καταναλώνεται σκέτη, αλλά η αύξηση της δημοτικότητάς της οφείλεται στα </w:t>
      </w:r>
      <w:hyperlink r:id="rId20" w:tooltip="Κοκτέιλ" w:history="1">
        <w:r w:rsidRPr="003444B7">
          <w:rPr>
            <w:rStyle w:val="Hyperlink"/>
            <w:rFonts w:ascii="Arial" w:hAnsi="Arial" w:cs="Arial"/>
            <w:color w:val="auto"/>
            <w:sz w:val="28"/>
            <w:szCs w:val="28"/>
            <w:u w:val="none"/>
          </w:rPr>
          <w:t>κοκτέιλ</w:t>
        </w:r>
      </w:hyperlink>
      <w:r w:rsidRPr="003444B7">
        <w:rPr>
          <w:rFonts w:ascii="Arial" w:hAnsi="Arial" w:cs="Arial"/>
          <w:sz w:val="28"/>
          <w:szCs w:val="28"/>
        </w:rPr>
        <w:t xml:space="preserve"> και άλλα μικτά ποτά, όπως το </w:t>
      </w:r>
      <w:r w:rsidRPr="003444B7">
        <w:rPr>
          <w:rFonts w:ascii="Arial" w:hAnsi="Arial" w:cs="Arial"/>
          <w:i/>
          <w:iCs/>
          <w:sz w:val="28"/>
          <w:szCs w:val="28"/>
        </w:rPr>
        <w:t>Bloody Mary</w:t>
      </w:r>
      <w:r w:rsidRPr="003444B7">
        <w:rPr>
          <w:rFonts w:ascii="Arial" w:hAnsi="Arial" w:cs="Arial"/>
          <w:sz w:val="28"/>
          <w:szCs w:val="28"/>
        </w:rPr>
        <w:t xml:space="preserve"> και το </w:t>
      </w:r>
      <w:r w:rsidRPr="003444B7">
        <w:rPr>
          <w:rFonts w:ascii="Arial" w:hAnsi="Arial" w:cs="Arial"/>
          <w:i/>
          <w:iCs/>
          <w:sz w:val="28"/>
          <w:szCs w:val="28"/>
        </w:rPr>
        <w:t>Martini</w:t>
      </w:r>
      <w:r w:rsidRPr="003444B7">
        <w:rPr>
          <w:rFonts w:ascii="Arial" w:hAnsi="Arial" w:cs="Arial"/>
          <w:sz w:val="28"/>
          <w:szCs w:val="28"/>
        </w:rPr>
        <w:t>.</w:t>
      </w:r>
    </w:p>
    <w:p w:rsidR="006A3B9F" w:rsidRPr="003444B7" w:rsidRDefault="006A3B9F" w:rsidP="003444B7">
      <w:pPr>
        <w:pStyle w:val="Heading2"/>
        <w:rPr>
          <w:rFonts w:ascii="Arial" w:hAnsi="Arial" w:cs="Arial"/>
          <w:sz w:val="28"/>
          <w:szCs w:val="28"/>
        </w:rPr>
      </w:pPr>
      <w:r w:rsidRPr="003444B7">
        <w:rPr>
          <w:rStyle w:val="mw-headline"/>
          <w:rFonts w:ascii="Arial" w:hAnsi="Arial" w:cs="Arial"/>
          <w:sz w:val="28"/>
          <w:szCs w:val="28"/>
        </w:rPr>
        <w:t>Ιστορικά στοιχεία</w:t>
      </w:r>
    </w:p>
    <w:p w:rsidR="006A3B9F" w:rsidRPr="003444B7" w:rsidRDefault="006A3B9F" w:rsidP="003444B7">
      <w:pPr>
        <w:pStyle w:val="NormalWeb"/>
        <w:rPr>
          <w:rFonts w:ascii="Arial" w:hAnsi="Arial" w:cs="Arial"/>
          <w:sz w:val="28"/>
          <w:szCs w:val="28"/>
        </w:rPr>
      </w:pPr>
      <w:r w:rsidRPr="003444B7">
        <w:rPr>
          <w:rFonts w:ascii="Arial" w:hAnsi="Arial" w:cs="Arial"/>
          <w:sz w:val="28"/>
          <w:szCs w:val="28"/>
        </w:rPr>
        <w:t xml:space="preserve">Σύμφωνα με τον οργανισμό </w:t>
      </w:r>
      <w:hyperlink r:id="rId21" w:tooltip="Τζιν" w:history="1">
        <w:r w:rsidRPr="003444B7">
          <w:rPr>
            <w:rStyle w:val="Hyperlink"/>
            <w:rFonts w:ascii="Arial" w:hAnsi="Arial" w:cs="Arial"/>
            <w:color w:val="auto"/>
            <w:sz w:val="28"/>
            <w:szCs w:val="28"/>
            <w:u w:val="none"/>
          </w:rPr>
          <w:t>τζιν</w:t>
        </w:r>
      </w:hyperlink>
      <w:r w:rsidRPr="003444B7">
        <w:rPr>
          <w:rFonts w:ascii="Arial" w:hAnsi="Arial" w:cs="Arial"/>
          <w:sz w:val="28"/>
          <w:szCs w:val="28"/>
        </w:rPr>
        <w:t xml:space="preserve"> και βότκας, η πρώτη καταγεγραμμένη παραγωγή της βότκας, ήταν στη Ρωσία στα τέλη του 9ου αιώνα. Το πρώτο γνωστό αποστακτήριο βότκας βρέθηκε σχεδόν διακόσια χρόνια αργότερα στο Khlynovsk, τη Ρωσία, όπως αναφέρθηκε στα Χρονικά της Vyatka του 1174. Η Πολωνία διεκδικεί την απόσταξη βότκας, από τις αρχές του 8ου αιώνα, αλλά δεδομένου ότι αυτό ήταν μια απόσταξη οίνου θα ήταν πιο σκόπιμο να εξεταστεί σαν κονιάκ. </w:t>
      </w:r>
    </w:p>
    <w:p w:rsidR="006A3B9F" w:rsidRPr="003444B7" w:rsidRDefault="006A3B9F" w:rsidP="003444B7">
      <w:pPr>
        <w:spacing w:after="0" w:line="240" w:lineRule="auto"/>
        <w:rPr>
          <w:rFonts w:ascii="Arial" w:hAnsi="Arial" w:cs="Arial"/>
          <w:b/>
          <w:sz w:val="28"/>
          <w:szCs w:val="28"/>
          <w:lang w:eastAsia="el-GR"/>
        </w:rPr>
      </w:pPr>
      <w:r w:rsidRPr="003444B7">
        <w:rPr>
          <w:rFonts w:ascii="Arial" w:hAnsi="Arial" w:cs="Arial"/>
          <w:b/>
          <w:sz w:val="28"/>
          <w:szCs w:val="28"/>
          <w:lang w:eastAsia="el-GR"/>
        </w:rPr>
        <w:t xml:space="preserve">Πώς παράγεται η Βότκα </w:t>
      </w:r>
    </w:p>
    <w:p w:rsidR="006A3B9F" w:rsidRPr="005B7B01" w:rsidRDefault="006A3B9F" w:rsidP="003444B7">
      <w:pPr>
        <w:spacing w:after="0" w:line="240" w:lineRule="auto"/>
        <w:rPr>
          <w:rFonts w:ascii="Arial" w:hAnsi="Arial" w:cs="Arial"/>
          <w:sz w:val="28"/>
          <w:szCs w:val="28"/>
          <w:lang w:eastAsia="el-GR"/>
        </w:rPr>
      </w:pPr>
      <w:r w:rsidRPr="003444B7">
        <w:rPr>
          <w:rFonts w:ascii="Arial" w:hAnsi="Arial" w:cs="Arial"/>
          <w:sz w:val="28"/>
          <w:szCs w:val="28"/>
          <w:lang w:eastAsia="el-GR"/>
        </w:rPr>
        <w:t xml:space="preserve">Το μυστικό (και η ειδοποιός διαφορά) στη Βότκα είναι στην πρώτη ύλη που χρησιμοποιείται για την παραγωγή της. Ενώ στην αρχή η Βότκα παραγόταν από την απόσταξη κρασιού, σήμερα οι βασικές πρώτες ύλες της είναι το σιτάρι, το κριθάρι, η σίκαλη και η πατάτα. Η διαδικασία ξεκινά με τη ζύμωση του αμύλου που περιέχουν τα παραπάνω, με στόχο την παραγωγή ενός παχύρευστου μίγματος το οποίο στη συνέχεια θα αποσταχθεί, έτσι ώστε να παραχθεί αλκοόλ, το οποίο και θα διαχωριστεί από όλα τα υπόλοιπα συστατικά του μίγματος. Το αλκοόλ που έχει προκύψει σε αυτή, την πρώτη φάση της απόσταξης, είναι ακόμα άγριο, σκληρό και περιέχει ακάθαρτα παράγωγα τα οποία του αλλοιώνουν τη γεύση και το κάνουν ακατάλληλο για κατανάλωση. Στο σημείο αυτό, η αλκοολική περιεκτικότητα του πρωτογενούς αυτού αποστάγματος κυμαίνεται ανάμεσα στο 88 και το 92%. Στη δεύτερη φάση (που λέγεται και διόρθωση), το αλκοολικό υγρό θα υποστεί περαιτέρω αποστάξεις και φιλτράρισμα, έτσι ώστε τα ακάθαρτα παράγωγα του αλκοόλ να ελαχιστοποιηθούν. Όσο περισσότερο αποσταχθεί το αλκοόλ στη φάση αυτή, τόσο πιο «καθαρό» θα είναι στο τέλος. Η παρουσία των ακαθαρσιών που παράγει το αλκοόλ κατά την επεξεργασία του είναι ο βασικός παράγοντας που μας προκαλεί τόσο το «κάψιμο» στο στόμα όταν το πίνουμε, όσο και το «hangover» της επόμενης ημέρας. Όταν οι αποστάξεις ολοκληρωθούν, το τελικό απόσταγμα έχει αλκοολική περιεκτικότητα που κυμαίνεται ανάμεσα στο 96.5 και το 98%. Είναι, δηλαδή, ό,τι κοντινότερο στο καθαρό οινόπνευμα μπορεί να υπάρξει. Πριν εμφιαλωθεί, το οινόπνευμα θα αναμιχθεί με καθαρό νερό (συνήθως από κάποια συγκεκριμένη πηγή), έτσι ώστε ο αλκοολικός τίτλος να «πέσει» σε ποσοστό που είναι συνήθως γύρω στο 40%. Η Βότκα είναι πλέον έτοιμη! Αφού εμφιαλωθεί, θα πάρει το δρόμο της για το εμπόριο. Έχει γεύση και άρωμα η Βότκα; Μη σας φανεί υπερβολικό, αλλά η απάντηση είναι «ναι, έχει». Η αλήθεια είναι ότι τόσο το άρωμα όσο και η γεύση της Βότκας είναι ιδιαίτερα λεπτά και διακριτικά, ειδικά μετά από πολλαπλές αποστάξεις. Ωστόσο, αν δοκιμάσουμε διαφορετικές ετικέτες Βότκας συγκριτικά, καταλαβαίνουμε τις ανεπαίσθητες μεν, χαρακτηριστικές δε διαφορές μεταξύ τους. Για άλλη μια φορά, την βασική διαφορά την κάνει η πρώτη ύλη. Με την ίδια λογική που δοκιμάζουμε κρασιά διαφορετικών ποικιλιών και διακρίνουμε τα αρώματα και τις γεύσεις που χαρακτηρίζουν κάθε ποικιλία, έτσι και κάθε Βότκα που προκύπτει από διαφορετική πρώτη ύλη έχει το δικό της αρωματικό και γευστικό προφίλ. </w:t>
      </w:r>
    </w:p>
    <w:p w:rsidR="006A3B9F" w:rsidRPr="001107F0" w:rsidRDefault="006A3B9F" w:rsidP="005B7B01">
      <w:pPr>
        <w:spacing w:after="0" w:line="240" w:lineRule="auto"/>
        <w:rPr>
          <w:rFonts w:ascii="Arial" w:hAnsi="Arial" w:cs="Arial"/>
          <w:b/>
          <w:sz w:val="36"/>
          <w:szCs w:val="36"/>
          <w:lang w:eastAsia="el-GR"/>
        </w:rPr>
      </w:pPr>
      <w:r w:rsidRPr="003444B7">
        <w:rPr>
          <w:rFonts w:ascii="Arial" w:hAnsi="Arial" w:cs="Arial"/>
          <w:sz w:val="28"/>
          <w:szCs w:val="28"/>
          <w:lang w:eastAsia="el-GR"/>
        </w:rPr>
        <w:br/>
      </w:r>
    </w:p>
    <w:p w:rsidR="006A3B9F" w:rsidRPr="001107F0" w:rsidRDefault="006A3B9F" w:rsidP="005B7B01">
      <w:pPr>
        <w:spacing w:after="0" w:line="240" w:lineRule="auto"/>
        <w:rPr>
          <w:rFonts w:ascii="Arial" w:hAnsi="Arial" w:cs="Arial"/>
          <w:b/>
          <w:sz w:val="36"/>
          <w:szCs w:val="36"/>
          <w:lang w:eastAsia="el-GR"/>
        </w:rPr>
      </w:pPr>
    </w:p>
    <w:p w:rsidR="006A3B9F" w:rsidRPr="001107F0" w:rsidRDefault="006A3B9F" w:rsidP="005B7B01">
      <w:pPr>
        <w:spacing w:after="0" w:line="240" w:lineRule="auto"/>
        <w:rPr>
          <w:rFonts w:ascii="Arial" w:hAnsi="Arial" w:cs="Arial"/>
          <w:b/>
          <w:sz w:val="36"/>
          <w:szCs w:val="36"/>
          <w:lang w:eastAsia="el-GR"/>
        </w:rPr>
      </w:pPr>
    </w:p>
    <w:p w:rsidR="006A3B9F" w:rsidRPr="005B7B01" w:rsidRDefault="006A3B9F" w:rsidP="005B7B01">
      <w:pPr>
        <w:spacing w:after="0" w:line="240" w:lineRule="auto"/>
        <w:rPr>
          <w:rFonts w:ascii="Arial" w:hAnsi="Arial" w:cs="Arial"/>
          <w:b/>
          <w:sz w:val="28"/>
          <w:szCs w:val="28"/>
          <w:lang w:eastAsia="el-GR"/>
        </w:rPr>
      </w:pPr>
      <w:r w:rsidRPr="005B7B01">
        <w:rPr>
          <w:rFonts w:ascii="Arial" w:hAnsi="Arial" w:cs="Arial"/>
          <w:b/>
          <w:sz w:val="28"/>
          <w:szCs w:val="28"/>
          <w:lang w:eastAsia="el-GR"/>
        </w:rPr>
        <w:t xml:space="preserve">Κονιάκ </w:t>
      </w:r>
    </w:p>
    <w:p w:rsidR="006A3B9F" w:rsidRPr="005B7B01" w:rsidRDefault="006A3B9F" w:rsidP="005B7B01">
      <w:pPr>
        <w:spacing w:after="0" w:line="240" w:lineRule="auto"/>
        <w:rPr>
          <w:rFonts w:ascii="Arial" w:hAnsi="Arial" w:cs="Arial"/>
          <w:sz w:val="28"/>
          <w:szCs w:val="28"/>
          <w:lang w:eastAsia="el-GR"/>
        </w:rPr>
      </w:pPr>
      <w:r w:rsidRPr="00B42007">
        <w:rPr>
          <w:rFonts w:ascii="Arial" w:hAnsi="Arial" w:cs="Arial"/>
          <w:noProof/>
          <w:sz w:val="28"/>
          <w:szCs w:val="28"/>
          <w:lang w:eastAsia="el-GR"/>
        </w:rPr>
        <w:pict>
          <v:shape id="_x0000_i1027" type="#_x0000_t75" alt="http://www.oinoxoos.net/images/WINE/Apostagmata/Koniak/T-40/koniak-cognac-1.jpg" style="width:337.5pt;height:225pt;visibility:visible">
            <v:imagedata r:id="rId22" o:title=""/>
          </v:shape>
        </w:pict>
      </w:r>
    </w:p>
    <w:p w:rsidR="006A3B9F" w:rsidRPr="005B7B01" w:rsidRDefault="006A3B9F" w:rsidP="005B7B01">
      <w:pPr>
        <w:spacing w:before="100" w:beforeAutospacing="1" w:after="100" w:afterAutospacing="1" w:line="240" w:lineRule="auto"/>
        <w:rPr>
          <w:rFonts w:ascii="Arial" w:hAnsi="Arial" w:cs="Arial"/>
          <w:sz w:val="28"/>
          <w:szCs w:val="28"/>
          <w:lang w:eastAsia="el-GR"/>
        </w:rPr>
      </w:pPr>
      <w:r w:rsidRPr="005B7B01">
        <w:rPr>
          <w:rFonts w:ascii="Arial" w:hAnsi="Arial" w:cs="Arial"/>
          <w:sz w:val="28"/>
          <w:szCs w:val="28"/>
          <w:lang w:eastAsia="el-GR"/>
        </w:rPr>
        <w:t>Το ευγενέστερο των αποσταγμάτων οίνου κρατάει, εδώ και τρεις αιώνες, τα σκήπτρα στην κατηγορία του: στα μπράντι.</w:t>
      </w:r>
    </w:p>
    <w:p w:rsidR="006A3B9F" w:rsidRPr="005B7B01" w:rsidRDefault="006A3B9F" w:rsidP="005B7B01">
      <w:pPr>
        <w:spacing w:before="100" w:beforeAutospacing="1" w:after="100" w:afterAutospacing="1" w:line="240" w:lineRule="auto"/>
        <w:rPr>
          <w:rFonts w:ascii="Arial" w:hAnsi="Arial" w:cs="Arial"/>
          <w:sz w:val="28"/>
          <w:szCs w:val="28"/>
          <w:lang w:eastAsia="el-GR"/>
        </w:rPr>
      </w:pPr>
      <w:r w:rsidRPr="005B7B01">
        <w:rPr>
          <w:rFonts w:ascii="Arial" w:hAnsi="Arial" w:cs="Arial"/>
          <w:sz w:val="28"/>
          <w:szCs w:val="28"/>
          <w:lang w:eastAsia="el-GR"/>
        </w:rPr>
        <w:t>Η ιστορία του αρχίζει στα μέσα του 16ου αιώνα. Τα χρόνια εκείνα, η μικρή γαλλική πόλη Κονιάκ ήταν κέντρο εμπορίου αλατιού και κρασιού. Οι Ολλανδοί έμποροι -σημαντική δύναμη στην Ευρώπη τότε- αναζητούσαν ενισχυμένα κρασιά, ώστε, αναμειγνύοντάς τα με τα πολυκαιρισμένα νερά που έπιναν στα πλοία κατά τη διάρκεια των μεγάλων ταξιδιών τους, να τα κάνουν πόσιμα. Ζήτησαν λοιπόν από τους οινοπαραγωγούς του Κονιάκ να φτιάξουν ένα brandywijn, vin brulle, δηλαδή «καμένο κρασί», όπως ονόμαζαν τότε οι Σκανδιναβοί τα προϊόντα απόσταξης. Έτσι, όχι μόνο προέκυψε μια καινούργια λέξη, το μπράντι, αλλά και το κονιάκ γύρισε μια νέα σελίδα στην ιστορία του.</w:t>
      </w:r>
    </w:p>
    <w:p w:rsidR="006A3B9F" w:rsidRPr="005B7B01" w:rsidRDefault="006A3B9F" w:rsidP="005B7B01">
      <w:pPr>
        <w:spacing w:before="100" w:beforeAutospacing="1" w:after="100" w:afterAutospacing="1" w:line="240" w:lineRule="auto"/>
        <w:rPr>
          <w:rFonts w:ascii="Arial" w:hAnsi="Arial" w:cs="Arial"/>
          <w:sz w:val="28"/>
          <w:szCs w:val="28"/>
          <w:lang w:eastAsia="el-GR"/>
        </w:rPr>
      </w:pPr>
      <w:r w:rsidRPr="005B7B01">
        <w:rPr>
          <w:rFonts w:ascii="Arial" w:hAnsi="Arial" w:cs="Arial"/>
          <w:sz w:val="28"/>
          <w:szCs w:val="28"/>
          <w:lang w:eastAsia="el-GR"/>
        </w:rPr>
        <w:t> </w:t>
      </w:r>
    </w:p>
    <w:p w:rsidR="006A3B9F" w:rsidRPr="005B7B01" w:rsidRDefault="006A3B9F" w:rsidP="005B7B01">
      <w:pPr>
        <w:spacing w:before="100" w:beforeAutospacing="1" w:after="100" w:afterAutospacing="1" w:line="240" w:lineRule="auto"/>
        <w:rPr>
          <w:rFonts w:ascii="Arial" w:hAnsi="Arial" w:cs="Arial"/>
          <w:sz w:val="28"/>
          <w:szCs w:val="28"/>
          <w:lang w:eastAsia="el-GR"/>
        </w:rPr>
      </w:pPr>
      <w:r w:rsidRPr="005B7B01">
        <w:rPr>
          <w:rFonts w:ascii="Arial" w:hAnsi="Arial" w:cs="Arial"/>
          <w:sz w:val="28"/>
          <w:szCs w:val="28"/>
          <w:lang w:eastAsia="el-GR"/>
        </w:rPr>
        <w:t>Στις αρχές του 17ου αιώνα εμφανίζεται η διαδικασία της δεύτερης απόσταξης. Στη συνέχεια, διαπιστώνεται ότι η μακρά παραμονή του αποστάγματος στα βαρέλια στη διάρκεια των θαλάσσιων ταξιδιών επηρεάζει θετικά τη γεύση και την υφή του, επιτρέποντας την κατανάλωσή του χωρίς την προσθήκη νερού. Τον 18ο αιώνα το κονιάκ γίνεται δημοφιλές και εκτός Γαλλίας - για να φτάσουμε στον 19ο αιώνα, όταν δεκάδες οίκοι δημιουργούνται και εμφιαλώνουν το απόσταγμα.</w:t>
      </w:r>
    </w:p>
    <w:p w:rsidR="006A3B9F" w:rsidRPr="005B7B01" w:rsidRDefault="006A3B9F" w:rsidP="005B7B01">
      <w:pPr>
        <w:pStyle w:val="NormalWeb"/>
        <w:rPr>
          <w:rFonts w:ascii="Arial" w:hAnsi="Arial" w:cs="Arial"/>
          <w:sz w:val="28"/>
          <w:szCs w:val="28"/>
        </w:rPr>
      </w:pPr>
      <w:r w:rsidRPr="005B7B01">
        <w:rPr>
          <w:rStyle w:val="Strong"/>
          <w:rFonts w:ascii="Arial" w:hAnsi="Arial" w:cs="Arial"/>
          <w:sz w:val="28"/>
          <w:szCs w:val="28"/>
        </w:rPr>
        <w:t>Το «μερτικό των αγγέλων»</w:t>
      </w:r>
    </w:p>
    <w:p w:rsidR="006A3B9F" w:rsidRPr="005B7B01" w:rsidRDefault="006A3B9F" w:rsidP="005B7B01">
      <w:pPr>
        <w:pStyle w:val="NormalWeb"/>
        <w:rPr>
          <w:rFonts w:ascii="Arial" w:hAnsi="Arial" w:cs="Arial"/>
          <w:sz w:val="28"/>
          <w:szCs w:val="28"/>
        </w:rPr>
      </w:pPr>
      <w:r w:rsidRPr="005B7B01">
        <w:rPr>
          <w:rFonts w:ascii="Arial" w:hAnsi="Arial" w:cs="Arial"/>
          <w:sz w:val="28"/>
          <w:szCs w:val="28"/>
        </w:rPr>
        <w:t>Η παραγωγή του κονιάκ γίνεται σε προκαθορισμένες ημερομηνίες και με μια διαδικασία που πρέπει να τηρείται με «θρησκευτική ευλάβεια». Ο τρύγος γίνεται υποχρεωτικά μέσα στον Οκτώβριο και η απόσταξη πρέπει να έχει ολοκληρωθεί μέχρι τις 31 Μαρτίου του επόμενου έτους. Η οινοποίηση των κρασιών για την παραγωγή του είναι δύσκολη υπόθεση, γιατί τα κρασιά πρέπει να είναι χαμηλόβαθμα, απαγορεύεται η χρησιμοποίηση θειώδους (που είναι απαραίτητο αντιοξειδωτικό για όλα τα λευκά κρασιά) και η απόσταξη δεν πρέπει να γίνει κατά τη διάρκεια της μηλογαλακτικής ζύμωσης.</w:t>
      </w:r>
    </w:p>
    <w:p w:rsidR="006A3B9F" w:rsidRPr="005B7B01" w:rsidRDefault="006A3B9F" w:rsidP="005B7B01">
      <w:pPr>
        <w:pStyle w:val="NormalWeb"/>
        <w:rPr>
          <w:rFonts w:ascii="Arial" w:hAnsi="Arial" w:cs="Arial"/>
          <w:sz w:val="28"/>
          <w:szCs w:val="28"/>
        </w:rPr>
      </w:pPr>
    </w:p>
    <w:p w:rsidR="006A3B9F" w:rsidRPr="005B7B01" w:rsidRDefault="006A3B9F" w:rsidP="005B7B01">
      <w:pPr>
        <w:pStyle w:val="NormalWeb"/>
        <w:rPr>
          <w:rFonts w:ascii="Arial" w:hAnsi="Arial" w:cs="Arial"/>
          <w:sz w:val="28"/>
          <w:szCs w:val="28"/>
        </w:rPr>
      </w:pPr>
      <w:r w:rsidRPr="005B7B01">
        <w:rPr>
          <w:rFonts w:ascii="Arial" w:hAnsi="Arial" w:cs="Arial"/>
          <w:sz w:val="28"/>
          <w:szCs w:val="28"/>
        </w:rPr>
        <w:t xml:space="preserve">Το μπράντι πρέπει να αποστακτεί δύο φορές σε χάλκινα </w:t>
      </w:r>
      <w:hyperlink r:id="rId23" w:tooltip="Αποστακτήρας" w:history="1">
        <w:r w:rsidRPr="001107F0">
          <w:rPr>
            <w:rStyle w:val="Hyperlink"/>
            <w:rFonts w:ascii="Arial" w:hAnsi="Arial" w:cs="Arial"/>
            <w:color w:val="auto"/>
            <w:sz w:val="28"/>
            <w:szCs w:val="28"/>
            <w:u w:val="none"/>
          </w:rPr>
          <w:t>αποστακτήρια</w:t>
        </w:r>
      </w:hyperlink>
      <w:r w:rsidRPr="005B7B01">
        <w:rPr>
          <w:rFonts w:ascii="Arial" w:hAnsi="Arial" w:cs="Arial"/>
          <w:sz w:val="28"/>
          <w:szCs w:val="28"/>
        </w:rPr>
        <w:t xml:space="preserve"> και να ωριμάσει δύο χρόνια σε δρύινα βαρέλια. Η απόσταξη γίνεται σε δύο φάσεις. Η πρώτη, που ονομάζεται brouillis, δίνει ένα απόσταγμα 28 - 32% vol. Η δεύτερη (la bonne chauffe) είναι η πιο σημαντική, μια και εδώ, από τις «κεφαλές» και τις «ουρές», θα απομονωθεί η «καρδιά», που θα δώσει το κονιάκ. Η διαδικασία , που διαρκεί περίπου 24 ώρες, είναι περίπλοκη και απαιτεί γνώση και εμπειρία.</w:t>
      </w:r>
    </w:p>
    <w:p w:rsidR="006A3B9F" w:rsidRPr="005B7B01" w:rsidRDefault="006A3B9F" w:rsidP="005B7B01">
      <w:pPr>
        <w:pStyle w:val="NormalWeb"/>
        <w:rPr>
          <w:rFonts w:ascii="Arial" w:hAnsi="Arial" w:cs="Arial"/>
          <w:sz w:val="28"/>
          <w:szCs w:val="28"/>
        </w:rPr>
      </w:pPr>
      <w:r w:rsidRPr="005B7B01">
        <w:rPr>
          <w:rFonts w:ascii="Arial" w:hAnsi="Arial" w:cs="Arial"/>
          <w:sz w:val="28"/>
          <w:szCs w:val="28"/>
        </w:rPr>
        <w:t> Το κονιάκ είναι ένα προϊόν ζωντανό, που θα συνεχίζει τη ζωή του για πολλά χρόνια, μέσα σε μικρά δρύινα βαρέλια, στην προστατευμένη υγρασία της κάβας. Χάρη στην επαφή του με τον ατμοσφαιρικό αέρα, θα επωφεληθεί από το ξύλο και θα διαμορφώσει τον τελικό του χαρακτήρα.</w:t>
      </w:r>
    </w:p>
    <w:p w:rsidR="006A3B9F" w:rsidRPr="005B7B01" w:rsidRDefault="006A3B9F" w:rsidP="005B7B01">
      <w:pPr>
        <w:rPr>
          <w:rFonts w:ascii="Arial" w:hAnsi="Arial" w:cs="Arial"/>
          <w:sz w:val="28"/>
          <w:szCs w:val="28"/>
        </w:rPr>
      </w:pPr>
      <w:r w:rsidRPr="005B7B01">
        <w:rPr>
          <w:rFonts w:ascii="Arial" w:hAnsi="Arial" w:cs="Arial"/>
          <w:sz w:val="28"/>
          <w:szCs w:val="28"/>
          <w:lang w:val="en-US"/>
        </w:rPr>
        <w:t>O</w:t>
      </w:r>
      <w:r w:rsidRPr="005B7B01">
        <w:rPr>
          <w:rFonts w:ascii="Arial" w:hAnsi="Arial" w:cs="Arial"/>
          <w:sz w:val="28"/>
          <w:szCs w:val="28"/>
        </w:rPr>
        <w:t>ι «μύτες» των ειδικών έχουν εντοπίσει και καταγράψει 63 αρώματα στο κονιάκ. Τα πιο συνηθισμένα που θα βρούμε εμείς οι κοινοί θνητοί στα ποτήρια μας είναι: βανίλια, ξηρά δαμάσκηνα, καραμέλα, πορτοκάλι (φρέσκο και ζαχαρωμένο), βερίκοκο· επίσης, βιολέτα, γαρίφαλο, τριαντάφυλλο, καφέ, καπνό, ξύλο, μπαχαρικά, μέλι, ξηροί καρποί.</w:t>
      </w:r>
    </w:p>
    <w:p w:rsidR="006A3B9F" w:rsidRPr="005B7B01" w:rsidRDefault="006A3B9F" w:rsidP="005B7B01">
      <w:pPr>
        <w:rPr>
          <w:rFonts w:ascii="Arial" w:hAnsi="Arial" w:cs="Arial"/>
          <w:sz w:val="28"/>
          <w:szCs w:val="28"/>
        </w:rPr>
      </w:pPr>
      <w:r w:rsidRPr="005B7B01">
        <w:rPr>
          <w:rFonts w:ascii="Arial" w:hAnsi="Arial" w:cs="Arial"/>
          <w:sz w:val="28"/>
          <w:szCs w:val="28"/>
        </w:rPr>
        <w:t>Ο καλύτερος τρόπος για να απολαύσουμε ένα κονιάκ είναι μετά το δείπνο. Πρέπει να του αφήσουμε όμως χρόνο να εξελιχθεί και να αναπτύξει τον αρωματικό του χαρακτήρα. 20 - 40 ml είναι η ενδεδειγμένη ποσότητα για να το σερβίρουμε - σε θερμοκρασία δωματίου πάντα.</w:t>
      </w:r>
    </w:p>
    <w:p w:rsidR="006A3B9F" w:rsidRPr="005B7B01" w:rsidRDefault="006A3B9F" w:rsidP="005B7B01">
      <w:pPr>
        <w:spacing w:before="100" w:beforeAutospacing="1" w:after="100" w:afterAutospacing="1" w:line="240" w:lineRule="auto"/>
        <w:rPr>
          <w:rFonts w:ascii="Arial" w:hAnsi="Arial" w:cs="Arial"/>
          <w:sz w:val="28"/>
          <w:szCs w:val="28"/>
          <w:lang w:eastAsia="el-GR"/>
        </w:rPr>
      </w:pPr>
      <w:r w:rsidRPr="005B7B01">
        <w:rPr>
          <w:rFonts w:ascii="Arial" w:hAnsi="Arial" w:cs="Arial"/>
          <w:b/>
          <w:bCs/>
          <w:sz w:val="28"/>
          <w:szCs w:val="28"/>
          <w:lang w:eastAsia="el-GR"/>
        </w:rPr>
        <w:t>Τα μυστικά της ετικέτας του</w:t>
      </w:r>
    </w:p>
    <w:p w:rsidR="006A3B9F" w:rsidRPr="005B7B01" w:rsidRDefault="006A3B9F" w:rsidP="005B7B01">
      <w:pPr>
        <w:spacing w:before="100" w:beforeAutospacing="1" w:after="100" w:afterAutospacing="1" w:line="240" w:lineRule="auto"/>
        <w:rPr>
          <w:rFonts w:ascii="Arial" w:hAnsi="Arial" w:cs="Arial"/>
          <w:sz w:val="28"/>
          <w:szCs w:val="28"/>
          <w:lang w:eastAsia="el-GR"/>
        </w:rPr>
      </w:pPr>
      <w:r w:rsidRPr="005B7B01">
        <w:rPr>
          <w:rFonts w:ascii="Arial" w:hAnsi="Arial" w:cs="Arial"/>
          <w:sz w:val="28"/>
          <w:szCs w:val="28"/>
          <w:lang w:eastAsia="el-GR"/>
        </w:rPr>
        <w:t>Σύμφωνα με την αυστηρή νομοθεσία του Κονιάκ, κάθε μπουκάλι πρέπει να αναγράφει τα ειδικά στοιχεία που δηλώνουν την ηλικία του.</w:t>
      </w:r>
    </w:p>
    <w:p w:rsidR="006A3B9F" w:rsidRPr="005B7B01" w:rsidRDefault="006A3B9F" w:rsidP="005B7B01">
      <w:pPr>
        <w:spacing w:before="100" w:beforeAutospacing="1" w:after="100" w:afterAutospacing="1" w:line="240" w:lineRule="auto"/>
        <w:rPr>
          <w:rFonts w:ascii="Arial" w:hAnsi="Arial" w:cs="Arial"/>
          <w:sz w:val="28"/>
          <w:szCs w:val="28"/>
          <w:lang w:eastAsia="el-GR"/>
        </w:rPr>
      </w:pPr>
      <w:r w:rsidRPr="005B7B01">
        <w:rPr>
          <w:rFonts w:ascii="Arial" w:hAnsi="Arial" w:cs="Arial"/>
          <w:sz w:val="28"/>
          <w:szCs w:val="28"/>
          <w:lang w:eastAsia="el-GR"/>
        </w:rPr>
        <w:t> </w:t>
      </w:r>
    </w:p>
    <w:p w:rsidR="006A3B9F" w:rsidRPr="005B7B01" w:rsidRDefault="006A3B9F" w:rsidP="005B7B01">
      <w:pPr>
        <w:numPr>
          <w:ilvl w:val="0"/>
          <w:numId w:val="14"/>
        </w:numPr>
        <w:spacing w:before="100" w:beforeAutospacing="1" w:after="100" w:afterAutospacing="1" w:line="240" w:lineRule="auto"/>
        <w:rPr>
          <w:rFonts w:ascii="Arial" w:hAnsi="Arial" w:cs="Arial"/>
          <w:sz w:val="28"/>
          <w:szCs w:val="28"/>
          <w:lang w:eastAsia="el-GR"/>
        </w:rPr>
      </w:pPr>
      <w:r w:rsidRPr="005B7B01">
        <w:rPr>
          <w:rFonts w:ascii="Arial" w:hAnsi="Arial" w:cs="Arial"/>
          <w:b/>
          <w:bCs/>
          <w:sz w:val="28"/>
          <w:szCs w:val="28"/>
          <w:lang w:eastAsia="el-GR"/>
        </w:rPr>
        <w:t>VS (Very Special)</w:t>
      </w:r>
      <w:r w:rsidRPr="005B7B01">
        <w:rPr>
          <w:rFonts w:ascii="Arial" w:hAnsi="Arial" w:cs="Arial"/>
          <w:sz w:val="28"/>
          <w:szCs w:val="28"/>
          <w:lang w:eastAsia="el-GR"/>
        </w:rPr>
        <w:t>: όταν το νεότερο μπράντι του blend βρίσκεται στο βαρέλι τουλάχιστον 2 χρόνια.</w:t>
      </w:r>
    </w:p>
    <w:p w:rsidR="006A3B9F" w:rsidRPr="005B7B01" w:rsidRDefault="006A3B9F" w:rsidP="005B7B01">
      <w:pPr>
        <w:numPr>
          <w:ilvl w:val="0"/>
          <w:numId w:val="14"/>
        </w:numPr>
        <w:spacing w:before="100" w:beforeAutospacing="1" w:after="100" w:afterAutospacing="1" w:line="240" w:lineRule="auto"/>
        <w:rPr>
          <w:rFonts w:ascii="Arial" w:hAnsi="Arial" w:cs="Arial"/>
          <w:sz w:val="28"/>
          <w:szCs w:val="28"/>
          <w:lang w:eastAsia="el-GR"/>
        </w:rPr>
      </w:pPr>
      <w:r w:rsidRPr="005B7B01">
        <w:rPr>
          <w:rFonts w:ascii="Arial" w:hAnsi="Arial" w:cs="Arial"/>
          <w:b/>
          <w:bCs/>
          <w:sz w:val="28"/>
          <w:szCs w:val="28"/>
          <w:lang w:eastAsia="el-GR"/>
        </w:rPr>
        <w:t>VSOP (Very Superior Old Pale)</w:t>
      </w:r>
      <w:r w:rsidRPr="005B7B01">
        <w:rPr>
          <w:rFonts w:ascii="Arial" w:hAnsi="Arial" w:cs="Arial"/>
          <w:sz w:val="28"/>
          <w:szCs w:val="28"/>
          <w:lang w:eastAsia="el-GR"/>
        </w:rPr>
        <w:t>: όταν το νεότερο απόσταγμα έχει παραμείνει τουλάχιστον 4 χρόνια στο βαρέλι. (Ο μέσος όρος ηλικίας όλων των αποσταγμάτων είναι συνήθως πολύ μεγαλύτερος.)</w:t>
      </w:r>
    </w:p>
    <w:p w:rsidR="006A3B9F" w:rsidRPr="005B7B01" w:rsidRDefault="006A3B9F" w:rsidP="005B7B01">
      <w:pPr>
        <w:numPr>
          <w:ilvl w:val="0"/>
          <w:numId w:val="14"/>
        </w:numPr>
        <w:spacing w:before="100" w:beforeAutospacing="1" w:after="100" w:afterAutospacing="1" w:line="240" w:lineRule="auto"/>
        <w:rPr>
          <w:rFonts w:ascii="Arial" w:hAnsi="Arial" w:cs="Arial"/>
          <w:sz w:val="28"/>
          <w:szCs w:val="28"/>
          <w:lang w:eastAsia="el-GR"/>
        </w:rPr>
      </w:pPr>
      <w:r w:rsidRPr="005B7B01">
        <w:rPr>
          <w:rFonts w:ascii="Arial" w:hAnsi="Arial" w:cs="Arial"/>
          <w:b/>
          <w:bCs/>
          <w:sz w:val="28"/>
          <w:szCs w:val="28"/>
          <w:lang w:eastAsia="el-GR"/>
        </w:rPr>
        <w:t>XO</w:t>
      </w:r>
      <w:r w:rsidRPr="005B7B01">
        <w:rPr>
          <w:rFonts w:ascii="Arial" w:hAnsi="Arial" w:cs="Arial"/>
          <w:sz w:val="28"/>
          <w:szCs w:val="28"/>
          <w:lang w:eastAsia="el-GR"/>
        </w:rPr>
        <w:t xml:space="preserve"> </w:t>
      </w:r>
      <w:r w:rsidRPr="005B7B01">
        <w:rPr>
          <w:rFonts w:ascii="Arial" w:hAnsi="Arial" w:cs="Arial"/>
          <w:b/>
          <w:bCs/>
          <w:sz w:val="28"/>
          <w:szCs w:val="28"/>
          <w:lang w:eastAsia="el-GR"/>
        </w:rPr>
        <w:t>(Extra Old)</w:t>
      </w:r>
      <w:r w:rsidRPr="005B7B01">
        <w:rPr>
          <w:rFonts w:ascii="Arial" w:hAnsi="Arial" w:cs="Arial"/>
          <w:sz w:val="28"/>
          <w:szCs w:val="28"/>
          <w:lang w:eastAsia="el-GR"/>
        </w:rPr>
        <w:t>: όταν το νεότερο απόσταγμα έχει συμπληρώσει τουλάχιστον έξι χρόνια στο βαρέλι (αλλά συνήθως φτάνει τα 20). Από τον Απρίλιο του 2016 ο ελάχιστος χρόνος θα είναι 10 χρόνια. </w:t>
      </w:r>
    </w:p>
    <w:p w:rsidR="006A3B9F" w:rsidRPr="003444B7" w:rsidRDefault="006A3B9F" w:rsidP="003444B7">
      <w:pPr>
        <w:spacing w:after="0" w:line="240" w:lineRule="auto"/>
        <w:rPr>
          <w:rFonts w:ascii="Arial" w:hAnsi="Arial" w:cs="Arial"/>
          <w:sz w:val="28"/>
          <w:szCs w:val="28"/>
        </w:rPr>
      </w:pPr>
      <w:r w:rsidRPr="005B7B01">
        <w:rPr>
          <w:rFonts w:ascii="Arial" w:hAnsi="Arial" w:cs="Arial"/>
          <w:sz w:val="28"/>
          <w:szCs w:val="28"/>
          <w:lang w:eastAsia="el-GR"/>
        </w:rPr>
        <w:br/>
      </w:r>
    </w:p>
    <w:p w:rsidR="006A3B9F" w:rsidRPr="003444B7" w:rsidRDefault="006A3B9F" w:rsidP="00661437">
      <w:pPr>
        <w:rPr>
          <w:rFonts w:ascii="Arial" w:hAnsi="Arial" w:cs="Arial"/>
          <w:sz w:val="28"/>
          <w:szCs w:val="28"/>
        </w:rPr>
      </w:pPr>
      <w:r w:rsidRPr="003444B7">
        <w:rPr>
          <w:rFonts w:ascii="Arial" w:hAnsi="Arial" w:cs="Arial"/>
          <w:b/>
          <w:sz w:val="28"/>
          <w:szCs w:val="28"/>
        </w:rPr>
        <w:t xml:space="preserve"> Ουίσκι</w:t>
      </w:r>
      <w:r w:rsidRPr="003444B7">
        <w:rPr>
          <w:rFonts w:ascii="Arial" w:hAnsi="Arial" w:cs="Arial"/>
          <w:sz w:val="28"/>
          <w:szCs w:val="28"/>
        </w:rPr>
        <w:sym w:font="Symbol" w:char="F0B7"/>
      </w:r>
      <w:r w:rsidRPr="003444B7">
        <w:rPr>
          <w:rFonts w:ascii="Arial" w:hAnsi="Arial" w:cs="Arial"/>
          <w:sz w:val="28"/>
          <w:szCs w:val="28"/>
        </w:rPr>
        <w:t xml:space="preserve"> Ως ουίσκι χαρακτηρίζεται ευρεία κατηγορία οινοπνευματωδών ποτών που αποστάζονται από τη ζυμωμένη πολτοποίηση κριθαριού και ωριμάζουν σε ξύλινα βαρέλια.</w:t>
      </w:r>
      <w:r w:rsidRPr="003444B7">
        <w:rPr>
          <w:sz w:val="28"/>
          <w:szCs w:val="28"/>
          <w:shd w:val="clear" w:color="auto" w:fill="FFFFFF"/>
        </w:rPr>
        <w:t xml:space="preserve"> </w:t>
      </w:r>
      <w:r w:rsidRPr="003444B7">
        <w:rPr>
          <w:rFonts w:ascii="Arial" w:hAnsi="Arial" w:cs="Arial"/>
          <w:sz w:val="28"/>
          <w:szCs w:val="28"/>
          <w:shd w:val="clear" w:color="auto" w:fill="FFFFFF"/>
        </w:rPr>
        <w:t>Παρασκευάζεται με διπλή απόσταξη ζυμωμένου πολτού</w:t>
      </w:r>
      <w:r w:rsidRPr="003444B7">
        <w:rPr>
          <w:rFonts w:ascii="Arial" w:hAnsi="Arial" w:cs="Arial"/>
          <w:sz w:val="28"/>
          <w:szCs w:val="28"/>
        </w:rPr>
        <w:t xml:space="preserve"> .Οι διαφορετικές ποικιλίες παρασκευάζονται από διάφορα δημητριακά, και περιλαμβάνουν: το κριθάρι, τη σίκαλη, τον σίτο, και το καλαμπόκι. Η ονομασία (αγγλ. Whisky αμερ. Whiskey) ετυμολογείται από μια κελτική λέξη η οποία σημαίνει νερό της ζωής και αρχικά αναφερόταν σε όλα τα προϊόντα απόσταξης τα οποία χρησιμοποιούνταν για φαρμακευτικούς σκοπούς.</w:t>
      </w:r>
    </w:p>
    <w:p w:rsidR="006A3B9F" w:rsidRPr="001107F0" w:rsidRDefault="006A3B9F" w:rsidP="00661437">
      <w:pPr>
        <w:rPr>
          <w:rFonts w:ascii="Arial" w:hAnsi="Arial" w:cs="Arial"/>
          <w:sz w:val="28"/>
          <w:szCs w:val="28"/>
        </w:rPr>
      </w:pPr>
      <w:r w:rsidRPr="003444B7">
        <w:rPr>
          <w:rFonts w:ascii="Arial" w:hAnsi="Arial" w:cs="Arial"/>
          <w:sz w:val="28"/>
          <w:szCs w:val="28"/>
        </w:rPr>
        <w:t xml:space="preserve"> </w:t>
      </w:r>
      <w:r w:rsidRPr="003444B7">
        <w:rPr>
          <w:rFonts w:ascii="Arial" w:hAnsi="Arial" w:cs="Arial"/>
          <w:b/>
          <w:sz w:val="28"/>
          <w:szCs w:val="28"/>
        </w:rPr>
        <w:t>Παραγωγή και είδη</w:t>
      </w:r>
      <w:r w:rsidRPr="003444B7">
        <w:rPr>
          <w:rFonts w:ascii="Arial" w:hAnsi="Arial" w:cs="Arial"/>
          <w:sz w:val="28"/>
          <w:szCs w:val="28"/>
        </w:rPr>
        <w:t xml:space="preserve"> Το ουίσκι διαφέρει από το συνηθισμένο απόσταγμα σιτηρών, χάρη στη γεύση του, η οποία οφείλεται στην ειδική επεξεργασία των πρώτων υλών. Η περιεκτικότητα του σε αλκοόλ κυμαίνεται από 40% έως 70% κατ' όγκο. Στο εμπόριο κυκλοφορούν διάφοροι τύποι ουίσκι, όπως το σκωτσέζικο, το καναδικό, το αμερικανικό κ.ά., οι οποίοι διακρίνονται ως προς τα χαρακτηριστικά τους, λόγω των διαφορών στον τρόπο παραγωγής, στον τύπο και στο είδος των σιτηρών, καθώς και στην ποιότητα του νερού που χρησιμοποιείται. Πάντως η Μεγάλη Βρετανία, και ιδιαίτερα η Σκωτία, θεωρείται ότι παράγει την καλύτερη ποιότητα ουίσκι. Υπάρχουν δύο βασικές κατηγορίες ουίσκι, το malt (το παρασκεύασμα δεν είναι προϊόν ανάμειξης ή, έστω, προέρχεται μόνο από ανάμειξη προϊόντων του ίδιου αποστακτηρίου) και το blended (ανάμειξη ουίσκι διάφορων αποστακτηρίων). Μια άλλη ουσιαστική διαφορά υπάρχει στα δημητριακά που αποτελούν την πρώτη ύλη: το σκωτσέζικο και τα περισσότερα καναδικά της Ανατολικής Ακτής (Νόβα Σκόσια κ. ά.) που διατήρησαν τη σκωτσέζικη παράδοση παρασκευάζονται αποκλειστικά και μόνο από κριθάρι (scotch), ενώ τα επιλεγόμενα αμερικανικά (bourbon), στα οποία συγκαταλέγονται και αρκετά καναδικά, χρησιμοποιούν διάφορα δημητριακά, όπως σίκαλη, βρώμη κ. ά. Παραγωγή ουίσκι έγινε για πρώτη φορά στην Ιρλανδία, πιθανότατα στα τέλη του 11ου αι., αλλά η πρώτη γραπτή αναφορά υπάρχει σε σκοτσέζικα αρχεία του 1494. Στις αρχές του 18ου αι. άρχισε να παράγεται στον Καναδά και στις Η.Π.Α. Στη διάρκεια του 20ού αι., λόγω του μεγάλου ανταγωνισμού με την καναδική βιομηχανία σκωτσέζικου ουίσκι, η οποία διογκώθηκε την εποχή της Ποτοαπαγόρευσης στις ΗΠΑ, τη δεκαετία του 1930 (όταν στα σύνορα Η.Π.Α. και Καναδά το λαθρεμπόριο ουίσκι ήταν η πιο επικερδής δραστηριότητα), οι Σκωτσέζοι κατόρθωσαν να εξασφαλίσουν προστασία ονομασίας προέλευσης για το ουίσκι scotch. </w:t>
      </w:r>
    </w:p>
    <w:p w:rsidR="006A3B9F" w:rsidRPr="001107F0" w:rsidRDefault="006A3B9F" w:rsidP="00661437">
      <w:pPr>
        <w:rPr>
          <w:rFonts w:ascii="Arial" w:hAnsi="Arial" w:cs="Arial"/>
          <w:sz w:val="28"/>
          <w:szCs w:val="28"/>
        </w:rPr>
      </w:pPr>
      <w:r w:rsidRPr="001107F0">
        <w:rPr>
          <w:rStyle w:val="Strong"/>
          <w:rFonts w:ascii="Arial" w:hAnsi="Arial" w:cs="Arial"/>
          <w:sz w:val="28"/>
          <w:szCs w:val="28"/>
        </w:rPr>
        <w:t>ΑΠΟΣΤΑΞΗ</w:t>
      </w:r>
      <w:r w:rsidRPr="001107F0">
        <w:rPr>
          <w:rFonts w:ascii="Arial" w:hAnsi="Arial" w:cs="Arial"/>
          <w:sz w:val="28"/>
          <w:szCs w:val="28"/>
        </w:rPr>
        <w:br/>
      </w:r>
      <w:r w:rsidRPr="001107F0">
        <w:rPr>
          <w:rFonts w:ascii="Arial" w:hAnsi="Arial" w:cs="Arial"/>
          <w:sz w:val="28"/>
          <w:szCs w:val="28"/>
        </w:rPr>
        <w:br/>
        <w:t>Η βάση για την παρασκευή του scotch malt whisky είναι το κριθάρι. Παλαιότερα. τα αποστακτήρια καλλιεργούσαν τα ίδια την πρώτη ύλη, αλλά σήμερα συνήθως αγοράζεται μαζικά ή από Σκοτσέζους αγρότες ή από άλλες χώρες όπως η Γαλλία. Μπορούν αν χρησιμοποιηθούν και άλλα δημητριακά , όπως η σίκαλη ή το σιτάρι, αλλά τότε το προϊόν δεν μπορεί νομικά να ονομάζεται scotch whisky.</w:t>
      </w:r>
      <w:r w:rsidRPr="001107F0">
        <w:rPr>
          <w:rFonts w:ascii="Arial" w:hAnsi="Arial" w:cs="Arial"/>
          <w:sz w:val="28"/>
          <w:szCs w:val="28"/>
        </w:rPr>
        <w:br/>
      </w:r>
      <w:r w:rsidRPr="001107F0">
        <w:rPr>
          <w:rFonts w:ascii="Arial" w:hAnsi="Arial" w:cs="Arial"/>
          <w:sz w:val="28"/>
          <w:szCs w:val="28"/>
        </w:rPr>
        <w:br/>
        <w:t>Το πρώτο στάδιο στην επεξεργασία του κριθαριού είναι το malting, η ανάμειξη του δηλαδή με νερό για 2 ή 3 μέρες, έτσι ώστε να βλαστήσει μερικώς και να δημιουργηθούν σάκχαρα. Το green malt που δημιουργείται στεγνώνεται σε ειδικούς κλίβανους/φούρνους (kilns), οι οποίοι καίνε κυρίως τύρφη (peat), δίνοντας έναν χαρακτηριστικό καπνιστό χαρακτήρα στο whisky.</w:t>
      </w:r>
      <w:r w:rsidRPr="001107F0">
        <w:rPr>
          <w:rFonts w:ascii="Arial" w:hAnsi="Arial" w:cs="Arial"/>
          <w:sz w:val="28"/>
          <w:szCs w:val="28"/>
        </w:rPr>
        <w:br/>
      </w:r>
      <w:r w:rsidRPr="001107F0">
        <w:rPr>
          <w:rFonts w:ascii="Arial" w:hAnsi="Arial" w:cs="Arial"/>
          <w:sz w:val="28"/>
          <w:szCs w:val="28"/>
        </w:rPr>
        <w:br/>
        <w:t>Αφού το malt αποξηρανθεί, αλέθεται σε ειδικούς μύλους, οι οποίοι ονομάζονται malt mills. Ακολουθεί το mashing, όπου στο αλεσμένο malt προστίθεται ζεστό νερό και τοποθετείται σε ειδικά ξύλινα ή μεταλλικά δοχεία , τα οποία ονομάζονται mash tuns. Το υγρό το οποίο είναι το αποτέλεσμα του mashing , ονομάζεται wort και είναι ουσιαστικά η αληθινή πρώτη ύλη για το scotch whisky. Στο wort προστίθεται μαγιά ώστε να αρχίσει η διαδικασία της ζύμωσης.</w:t>
      </w:r>
      <w:r w:rsidRPr="001107F0">
        <w:rPr>
          <w:rFonts w:ascii="Arial" w:hAnsi="Arial" w:cs="Arial"/>
          <w:sz w:val="28"/>
          <w:szCs w:val="28"/>
        </w:rPr>
        <w:br/>
        <w:t>Η ζύμωση λαμβάνει τόπο σε ειδικό δοχείο, το οποίο ονομάζεται washback, όπου η μαγιά σιγά σιγά μετατρέπει τα σάκχαρα σε αλκοόλες. Η διαδικασία κρατά περίπου 2 με 4 ημέρες και το υγρό που δημιουργείται ονομάζεται wash (7-10 βαθμοί αλκοόλ). Μέχρι τώρα, έχουν περάσει σχεδόν δυο εβδομάδες από την έναρξη της παρασκευής του whisky, η οποία είναι σχεδόν παράλληλη με αυτή της ζυθοποιίας.</w:t>
      </w:r>
      <w:r w:rsidRPr="001107F0">
        <w:rPr>
          <w:rFonts w:ascii="Arial" w:hAnsi="Arial" w:cs="Arial"/>
          <w:sz w:val="28"/>
          <w:szCs w:val="28"/>
        </w:rPr>
        <w:br/>
      </w:r>
      <w:r w:rsidRPr="001107F0">
        <w:rPr>
          <w:rFonts w:ascii="Arial" w:hAnsi="Arial" w:cs="Arial"/>
          <w:sz w:val="28"/>
          <w:szCs w:val="28"/>
        </w:rPr>
        <w:br/>
        <w:t>Ακολουθεί η απόσταξη, σε δοχεία που ονομάζονται pot stills και τα οποία συνήθως χρησιμοποιούνται σε δυάδες ή τριάδες. Κατά την απόσταξη, το wash βράζεται σε χάλκινα δοχεία τα οποία ονομάζονται wash stills και κατακρατούνται οι ατμοί αλκοόλ και νερού στον ειδικό λεπτό λαιμό των δοχείων. Η απόσταξη είναι διπλή ή ακόμα και τριπλή. κατά την πρώτη απόσταξη δημιουργούνται τα λεγόμενα ‘χαμηλά κρασία’ (low wines), τα οποία έχουν γύρω στους 10 με 20 βαθμούς. Η δεύτερη απόσταξη γίνεται στα μικρότερα spirit stills.</w:t>
      </w:r>
      <w:r w:rsidRPr="001107F0">
        <w:rPr>
          <w:rFonts w:ascii="Arial" w:hAnsi="Arial" w:cs="Arial"/>
          <w:sz w:val="28"/>
          <w:szCs w:val="28"/>
        </w:rPr>
        <w:br/>
      </w:r>
      <w:r w:rsidRPr="001107F0">
        <w:rPr>
          <w:rFonts w:ascii="Arial" w:hAnsi="Arial" w:cs="Arial"/>
          <w:sz w:val="28"/>
          <w:szCs w:val="28"/>
        </w:rPr>
        <w:br/>
      </w:r>
      <w:r w:rsidRPr="001107F0">
        <w:rPr>
          <w:rFonts w:ascii="Arial" w:hAnsi="Arial" w:cs="Arial"/>
          <w:sz w:val="28"/>
          <w:szCs w:val="28"/>
        </w:rPr>
        <w:br/>
        <w:t>Σε κάθε απόσταξη, το προϊόν χωρίζεται σε τρία μέρη, το κεφάλι, την καρδιά και τη ουρά. Το κεφάλι και η ουρά θεωρούνται κατώτερες ποιότητας και επαναποστάζονται μαζί με τα low wines της επόμενης παρτίδας, Η καρδιά είναι ένα διαυγές υγρό με περίπου 70% αλκοολικούς βαθμούς, το οποίο είναι έτοιμο για την διαδικασία της ωρίμανσης στο βαρέλι.</w:t>
      </w:r>
      <w:r w:rsidRPr="001107F0">
        <w:rPr>
          <w:rFonts w:ascii="Arial" w:hAnsi="Arial" w:cs="Arial"/>
          <w:sz w:val="28"/>
          <w:szCs w:val="28"/>
        </w:rPr>
        <w:br/>
      </w:r>
      <w:r w:rsidRPr="001107F0">
        <w:rPr>
          <w:rFonts w:ascii="Arial" w:hAnsi="Arial" w:cs="Arial"/>
          <w:sz w:val="28"/>
          <w:szCs w:val="28"/>
        </w:rPr>
        <w:br/>
      </w:r>
      <w:r w:rsidRPr="001107F0">
        <w:rPr>
          <w:rFonts w:ascii="Arial" w:hAnsi="Arial" w:cs="Arial"/>
          <w:sz w:val="28"/>
          <w:szCs w:val="28"/>
        </w:rPr>
        <w:br/>
      </w:r>
      <w:r w:rsidRPr="001107F0">
        <w:rPr>
          <w:rStyle w:val="Strong"/>
          <w:rFonts w:ascii="Arial" w:hAnsi="Arial" w:cs="Arial"/>
          <w:sz w:val="28"/>
          <w:szCs w:val="28"/>
        </w:rPr>
        <w:t>ΩΡΙΜΑΝΣΗ</w:t>
      </w:r>
      <w:r w:rsidRPr="001107F0">
        <w:rPr>
          <w:rFonts w:ascii="Arial" w:hAnsi="Arial" w:cs="Arial"/>
          <w:sz w:val="28"/>
          <w:szCs w:val="28"/>
        </w:rPr>
        <w:br/>
      </w:r>
      <w:r w:rsidRPr="001107F0">
        <w:rPr>
          <w:rFonts w:ascii="Arial" w:hAnsi="Arial" w:cs="Arial"/>
          <w:sz w:val="28"/>
          <w:szCs w:val="28"/>
        </w:rPr>
        <w:br/>
        <w:t>Η ωρίμανση είναι μια σχετικά πρόσφατη προσθήκη στην παραγωγή whisky. Τον 18ο αιώνα, τα βαρέλια ήταν απλώς δοχεία για να κρατούν το ποτό μέχρι να καταναλωθεί. Σήμερα, ο τύπος, το είδος και η ιστορία του βαρελιού θεωρείται ότι παίζουν έναν καθοριστικό ρόλο στον χαρακτήρα του whisky.</w:t>
      </w:r>
      <w:r w:rsidRPr="001107F0">
        <w:rPr>
          <w:rFonts w:ascii="Arial" w:hAnsi="Arial" w:cs="Arial"/>
          <w:sz w:val="28"/>
          <w:szCs w:val="28"/>
        </w:rPr>
        <w:br/>
      </w:r>
      <w:r w:rsidRPr="001107F0">
        <w:rPr>
          <w:rFonts w:ascii="Arial" w:hAnsi="Arial" w:cs="Arial"/>
          <w:sz w:val="28"/>
          <w:szCs w:val="28"/>
        </w:rPr>
        <w:br/>
        <w:t>Τα βαρέλια που χρησιμοποιούνται είναι δυο ειδών. Το πρώτο είδος είναι τα βαρέλια 200 λίτρων από αμερικάνικό bourbon. Αυτά κατασκευάζονται από αμερικάνική δρυ και το εσωτερικό τους εμπυρώνεται, ώστε να δώσουν το χαρακτηριστικό τους άρωμα και τις νότες βανίλιας στο Bourbon. Ύστερα από μια και μοναδική χρήση, στέλνονται στη Σκωτία για να χρησιμοποιηθούν στην ωρίμανση του whisky.</w:t>
      </w:r>
      <w:r w:rsidRPr="001107F0">
        <w:rPr>
          <w:rFonts w:ascii="Arial" w:hAnsi="Arial" w:cs="Arial"/>
          <w:sz w:val="28"/>
          <w:szCs w:val="28"/>
        </w:rPr>
        <w:br/>
      </w:r>
      <w:r w:rsidRPr="001107F0">
        <w:rPr>
          <w:rFonts w:ascii="Arial" w:hAnsi="Arial" w:cs="Arial"/>
          <w:sz w:val="28"/>
          <w:szCs w:val="28"/>
        </w:rPr>
        <w:br/>
        <w:t>Το δεύτερο είδος είναι βαρέλια sherry, τα οποία ανάλογα με την χωρητικότητα ονομάζονται hogsheads (250 λίτρα), butts (500 λίτρα) ή σπανιότερα puncheons (450 λίτρα). Τα βαρέλια αυτά μπορεί να έχουν χρησιμοποιηθεί για την ωρίμανση διαφόρων ειδών sherry οπότε ουσιαστικά υπάρχουν και διάφορα είδη sherry βαρελιών.</w:t>
      </w:r>
      <w:r w:rsidRPr="001107F0">
        <w:rPr>
          <w:rFonts w:ascii="Arial" w:hAnsi="Arial" w:cs="Arial"/>
          <w:sz w:val="28"/>
          <w:szCs w:val="28"/>
        </w:rPr>
        <w:br/>
      </w:r>
      <w:r w:rsidRPr="001107F0">
        <w:rPr>
          <w:rFonts w:ascii="Arial" w:hAnsi="Arial" w:cs="Arial"/>
          <w:sz w:val="28"/>
          <w:szCs w:val="28"/>
        </w:rPr>
        <w:br/>
        <w:t>Και τα δυο είδη βαρελιών χρησιμοποιούνται πάνω από μια φορά, συχνά τέσσερις ή πέντε. Ανάλογα, ονομάζονται και διαχωρίζονται σε first fill casks, second fill casks κ.ο.κ. Με κάθε γέμισμα, μειώνεται και ο χαρακτήρας που προσδίδουν στο whisky. Ομοίως , παίζει ρόλο και το μέγεθος, μια που μικρότερο βαρέλι έρχεται σε επαφή με μεγαλύτερο ποσoστό whisky, με πιο έντονο αποτέλεσμα.</w:t>
      </w:r>
      <w:r w:rsidRPr="001107F0">
        <w:rPr>
          <w:rFonts w:ascii="Arial" w:hAnsi="Arial" w:cs="Arial"/>
          <w:sz w:val="28"/>
          <w:szCs w:val="28"/>
        </w:rPr>
        <w:br/>
      </w:r>
      <w:r w:rsidRPr="001107F0">
        <w:rPr>
          <w:rFonts w:ascii="Arial" w:hAnsi="Arial" w:cs="Arial"/>
          <w:sz w:val="28"/>
          <w:szCs w:val="28"/>
        </w:rPr>
        <w:br/>
        <w:t>Η ωρίμανση που ακολουθεί λαμβάνει χώρο σε αποθήκες, τον οποίων ο ρόλος είναι ακόμα αμφιλεγόμενος. Οι περισσότεροι ειδικοί συμφωνούν ότι μια παραθαλάσσια αποθήκη μπορεί να προσδώσει, για παράδειγμα, θαλασσινούς τόνους στο whisky. Καθώς το whisky ωριμάζει, χάνει περίπου το 2 με 5% της ποσότητας του λόγω εξάτμισης και ‘αναπνοής’ του βαρελιού. Αυτό είναι γνωστό ως το ‘μερίδιο των αγγέλων’ (angels’ share) και σημαίνει ότι σε μια ωρίμανση 25 και 30 χρόνων μπορεί να χαθεί πάνω από τη μισή ποσότητα καθαρά λόγω εξάτμισης.</w:t>
      </w:r>
      <w:r w:rsidRPr="001107F0">
        <w:rPr>
          <w:rFonts w:ascii="Arial" w:hAnsi="Arial" w:cs="Arial"/>
          <w:sz w:val="28"/>
          <w:szCs w:val="28"/>
        </w:rPr>
        <w:br/>
      </w:r>
      <w:r w:rsidRPr="001107F0">
        <w:rPr>
          <w:rFonts w:ascii="Arial" w:hAnsi="Arial" w:cs="Arial"/>
          <w:sz w:val="28"/>
          <w:szCs w:val="28"/>
        </w:rPr>
        <w:br/>
      </w:r>
      <w:r w:rsidRPr="001107F0">
        <w:rPr>
          <w:rStyle w:val="Strong"/>
          <w:rFonts w:ascii="Arial" w:hAnsi="Arial" w:cs="Arial"/>
          <w:sz w:val="28"/>
          <w:szCs w:val="28"/>
        </w:rPr>
        <w:t>ΕΜΦΙΑΛΩΣΗ</w:t>
      </w:r>
      <w:r w:rsidRPr="001107F0">
        <w:rPr>
          <w:rFonts w:ascii="Arial" w:hAnsi="Arial" w:cs="Arial"/>
          <w:sz w:val="28"/>
          <w:szCs w:val="28"/>
        </w:rPr>
        <w:br/>
      </w:r>
      <w:r w:rsidRPr="001107F0">
        <w:rPr>
          <w:rFonts w:ascii="Arial" w:hAnsi="Arial" w:cs="Arial"/>
          <w:sz w:val="28"/>
          <w:szCs w:val="28"/>
        </w:rPr>
        <w:br/>
        <w:t>Μετά από 12 περίπου χρόνια, ένα μέσο βαρέλι 200 λίτρων θα περιέχει 170 λίτρα whisky, του οποίου οι βαθμοί θα έχουν πέσει από τους 70 με 60 στους 60 με 53. Κατά την εμφιάλωση, το whisky συνήθως αραιώνεται ακόμα περισσότερο, στους 40 με 43 βαθμούς.</w:t>
      </w:r>
      <w:r w:rsidRPr="001107F0">
        <w:rPr>
          <w:rFonts w:ascii="Arial" w:hAnsi="Arial" w:cs="Arial"/>
          <w:sz w:val="28"/>
          <w:szCs w:val="28"/>
        </w:rPr>
        <w:br/>
      </w:r>
      <w:r w:rsidRPr="001107F0">
        <w:rPr>
          <w:rFonts w:ascii="Arial" w:hAnsi="Arial" w:cs="Arial"/>
          <w:sz w:val="28"/>
          <w:szCs w:val="28"/>
        </w:rPr>
        <w:br/>
        <w:t>Στο στάδιο αυτό, το whisky συνήθως υπόκειται σε vatting, αναμιγνύονται δηλαδή whiskies από διαφορετικά βαρέλια για να επιτευχθεί ένας συγκεκριμένος χαρακτήρας. Συνήθως χρησιμοποιούνται τόσο βαρέλια bourbon όσο και sherry, με το πρώτο σε πλειονότητα. Ακολουθεί, μια διαδικασία chill-filter, η οποία στοχεύει στην απομάκρυνση κάποιων ουσιών που θα θόλωναν το whisky όταν θα γινόταν προσθήκη νερού. Τέλος, μπορεί να γίνει ακόμα και προσθήκη χρώματος .</w:t>
      </w:r>
    </w:p>
    <w:p w:rsidR="006A3B9F" w:rsidRPr="00C2094D" w:rsidRDefault="006A3B9F" w:rsidP="005B7B01">
      <w:pPr>
        <w:spacing w:before="100" w:beforeAutospacing="1" w:after="100" w:afterAutospacing="1"/>
        <w:rPr>
          <w:rFonts w:ascii="Arial" w:hAnsi="Arial" w:cs="Arial"/>
          <w:sz w:val="28"/>
          <w:szCs w:val="28"/>
        </w:rPr>
      </w:pPr>
      <w:r w:rsidRPr="00C2094D">
        <w:rPr>
          <w:rFonts w:ascii="Arial" w:hAnsi="Arial" w:cs="Arial"/>
          <w:b/>
          <w:sz w:val="28"/>
          <w:szCs w:val="28"/>
        </w:rPr>
        <w:t>Ρούμ</w:t>
      </w:r>
      <w:r w:rsidRPr="00C2094D">
        <w:rPr>
          <w:rFonts w:ascii="Arial" w:hAnsi="Arial" w:cs="Arial"/>
          <w:sz w:val="28"/>
          <w:szCs w:val="28"/>
        </w:rPr>
        <w:t>ι</w:t>
      </w:r>
      <w:r w:rsidRPr="00C2094D">
        <w:rPr>
          <w:rFonts w:ascii="Arial" w:hAnsi="Arial" w:cs="Arial"/>
          <w:sz w:val="28"/>
          <w:szCs w:val="28"/>
        </w:rPr>
        <w:sym w:font="Symbol" w:char="F0B7"/>
      </w:r>
      <w:r w:rsidRPr="00C2094D">
        <w:rPr>
          <w:rFonts w:ascii="Arial" w:hAnsi="Arial" w:cs="Arial"/>
          <w:sz w:val="28"/>
          <w:szCs w:val="28"/>
        </w:rPr>
        <w:t xml:space="preserve">  </w:t>
      </w:r>
      <w:r w:rsidRPr="00B42007">
        <w:rPr>
          <w:rFonts w:ascii="Arial" w:hAnsi="Arial" w:cs="Arial"/>
          <w:noProof/>
          <w:sz w:val="28"/>
          <w:szCs w:val="28"/>
          <w:lang w:eastAsia="el-GR"/>
        </w:rPr>
        <w:pict>
          <v:shape id="_x0000_i1028" type="#_x0000_t75" alt="http://38.media.tumblr.com/tumblr_lrvbltHMOn1qdtbwn.jpg" style="width:120pt;height:120pt;visibility:visible">
            <v:imagedata r:id="rId24" o:title=""/>
          </v:shape>
        </w:pict>
      </w:r>
    </w:p>
    <w:p w:rsidR="006A3B9F" w:rsidRPr="00C2094D" w:rsidRDefault="006A3B9F" w:rsidP="005B7B01">
      <w:pPr>
        <w:spacing w:before="100" w:beforeAutospacing="1" w:after="100" w:afterAutospacing="1"/>
        <w:rPr>
          <w:rFonts w:ascii="Arial" w:hAnsi="Arial" w:cs="Arial"/>
          <w:sz w:val="28"/>
          <w:szCs w:val="28"/>
        </w:rPr>
      </w:pPr>
      <w:r w:rsidRPr="00C2094D">
        <w:rPr>
          <w:rFonts w:ascii="Arial" w:hAnsi="Arial" w:cs="Arial"/>
          <w:sz w:val="28"/>
          <w:szCs w:val="28"/>
        </w:rPr>
        <w:t> </w:t>
      </w:r>
    </w:p>
    <w:p w:rsidR="006A3B9F" w:rsidRPr="00C2094D" w:rsidRDefault="006A3B9F" w:rsidP="005B7B01">
      <w:pPr>
        <w:spacing w:before="100" w:beforeAutospacing="1" w:after="100" w:afterAutospacing="1"/>
        <w:rPr>
          <w:rFonts w:ascii="Arial" w:hAnsi="Arial" w:cs="Arial"/>
          <w:sz w:val="28"/>
          <w:szCs w:val="28"/>
        </w:rPr>
      </w:pPr>
      <w:r w:rsidRPr="00C2094D">
        <w:rPr>
          <w:rFonts w:ascii="Arial" w:hAnsi="Arial" w:cs="Arial"/>
          <w:sz w:val="28"/>
          <w:szCs w:val="28"/>
        </w:rPr>
        <w:t xml:space="preserve">Το </w:t>
      </w:r>
      <w:r w:rsidRPr="00C2094D">
        <w:rPr>
          <w:rStyle w:val="Strong"/>
          <w:rFonts w:ascii="Arial" w:hAnsi="Arial" w:cs="Arial"/>
          <w:sz w:val="28"/>
          <w:szCs w:val="28"/>
        </w:rPr>
        <w:t>ρούμι</w:t>
      </w:r>
      <w:r w:rsidRPr="00C2094D">
        <w:rPr>
          <w:rFonts w:ascii="Arial" w:hAnsi="Arial" w:cs="Arial"/>
          <w:sz w:val="28"/>
          <w:szCs w:val="28"/>
        </w:rPr>
        <w:t xml:space="preserve"> είναι οινοπνευματώδες </w:t>
      </w:r>
      <w:hyperlink r:id="rId25" w:tooltip=" ¿Äό (´µ½ έÇµ¹ ³Á±ÆÄµί ±ºό¼±)" w:history="1">
        <w:r w:rsidRPr="00C2094D">
          <w:rPr>
            <w:rStyle w:val="Hyperlink"/>
            <w:rFonts w:ascii="Arial" w:hAnsi="Arial" w:cs="Arial"/>
            <w:color w:val="auto"/>
            <w:sz w:val="28"/>
            <w:szCs w:val="28"/>
            <w:u w:val="none"/>
          </w:rPr>
          <w:t>ποτό</w:t>
        </w:r>
      </w:hyperlink>
      <w:r w:rsidRPr="00C2094D">
        <w:rPr>
          <w:rFonts w:ascii="Arial" w:hAnsi="Arial" w:cs="Arial"/>
          <w:sz w:val="28"/>
          <w:szCs w:val="28"/>
        </w:rPr>
        <w:t xml:space="preserve">, προϊόν απόσταξης των χυμών του </w:t>
      </w:r>
      <w:hyperlink r:id="rId26" w:tooltip="–±Ç±Á¿ºά»±¼¿" w:history="1">
        <w:r w:rsidRPr="00C2094D">
          <w:rPr>
            <w:rStyle w:val="Hyperlink"/>
            <w:rFonts w:ascii="Arial" w:hAnsi="Arial" w:cs="Arial"/>
            <w:color w:val="auto"/>
            <w:sz w:val="28"/>
            <w:szCs w:val="28"/>
            <w:u w:val="none"/>
          </w:rPr>
          <w:t>ζαχαροκάλαμου</w:t>
        </w:r>
      </w:hyperlink>
      <w:r w:rsidRPr="00C2094D">
        <w:rPr>
          <w:rFonts w:ascii="Arial" w:hAnsi="Arial" w:cs="Arial"/>
          <w:sz w:val="28"/>
          <w:szCs w:val="28"/>
        </w:rPr>
        <w:t xml:space="preserve">. Κατάγεται από την Ινδία ή την Κίνα, αλλά σήμερα παράγεται κυρίως στα νησιά της </w:t>
      </w:r>
      <w:hyperlink r:id="rId27" w:tooltip="š±Á±ϊ²¹ºή ˜ά»±ÃÃ±" w:history="1">
        <w:r w:rsidRPr="00C2094D">
          <w:rPr>
            <w:rStyle w:val="Hyperlink"/>
            <w:rFonts w:ascii="Arial" w:hAnsi="Arial" w:cs="Arial"/>
            <w:color w:val="auto"/>
            <w:sz w:val="28"/>
            <w:szCs w:val="28"/>
            <w:u w:val="none"/>
          </w:rPr>
          <w:t>Καραϊβικής</w:t>
        </w:r>
      </w:hyperlink>
      <w:r w:rsidRPr="00C2094D">
        <w:rPr>
          <w:rFonts w:ascii="Arial" w:hAnsi="Arial" w:cs="Arial"/>
          <w:sz w:val="28"/>
          <w:szCs w:val="28"/>
        </w:rPr>
        <w:t>, όπου καθιερώθηκε αφότου οι Ευρωπαίοι κατακτητές έφεραν το ζαχαροκάλαμο.</w:t>
      </w:r>
    </w:p>
    <w:p w:rsidR="006A3B9F" w:rsidRPr="00C2094D" w:rsidRDefault="006A3B9F" w:rsidP="005B7B01">
      <w:pPr>
        <w:spacing w:before="100" w:beforeAutospacing="1" w:after="100" w:afterAutospacing="1"/>
        <w:rPr>
          <w:rFonts w:ascii="Arial" w:hAnsi="Arial" w:cs="Arial"/>
          <w:sz w:val="28"/>
          <w:szCs w:val="28"/>
        </w:rPr>
      </w:pPr>
      <w:r w:rsidRPr="00C2094D">
        <w:rPr>
          <w:rFonts w:ascii="Arial" w:hAnsi="Arial" w:cs="Arial"/>
          <w:sz w:val="28"/>
          <w:szCs w:val="28"/>
        </w:rPr>
        <w:t xml:space="preserve">Υπάρχουν δύο τύποι: το λευκό ρούμι, βιομηχανικού τύπου, με βάση τη </w:t>
      </w:r>
      <w:hyperlink r:id="rId28" w:tooltip="œµ»άÃÃ± (´µ½ έÇµ¹ ³Á±ÆÄµί ±ºό¼±)" w:history="1">
        <w:r w:rsidRPr="00C2094D">
          <w:rPr>
            <w:rStyle w:val="Hyperlink"/>
            <w:rFonts w:ascii="Arial" w:hAnsi="Arial" w:cs="Arial"/>
            <w:color w:val="auto"/>
            <w:sz w:val="28"/>
            <w:szCs w:val="28"/>
            <w:u w:val="none"/>
          </w:rPr>
          <w:t>μελάσσα</w:t>
        </w:r>
      </w:hyperlink>
      <w:r w:rsidRPr="00C2094D">
        <w:rPr>
          <w:rFonts w:ascii="Arial" w:hAnsi="Arial" w:cs="Arial"/>
          <w:sz w:val="28"/>
          <w:szCs w:val="28"/>
        </w:rPr>
        <w:t>, και το rhum agricole (</w:t>
      </w:r>
      <w:r w:rsidRPr="00C2094D">
        <w:rPr>
          <w:rStyle w:val="Emphasis"/>
          <w:rFonts w:ascii="Arial" w:hAnsi="Arial" w:cs="Arial"/>
          <w:sz w:val="28"/>
          <w:szCs w:val="28"/>
        </w:rPr>
        <w:t>αγροτικό ρούμι</w:t>
      </w:r>
      <w:r w:rsidRPr="00C2094D">
        <w:rPr>
          <w:rFonts w:ascii="Arial" w:hAnsi="Arial" w:cs="Arial"/>
          <w:sz w:val="28"/>
          <w:szCs w:val="28"/>
        </w:rPr>
        <w:t xml:space="preserve">), από τον φρέσκο χυμό των ζαχαροκαλάμων, από τη </w:t>
      </w:r>
      <w:hyperlink r:id="rId29" w:tooltip="œ±ÁÄ¹½ίº±" w:history="1">
        <w:r w:rsidRPr="00C2094D">
          <w:rPr>
            <w:rStyle w:val="Hyperlink"/>
            <w:rFonts w:ascii="Arial" w:hAnsi="Arial" w:cs="Arial"/>
            <w:color w:val="auto"/>
            <w:sz w:val="28"/>
            <w:szCs w:val="28"/>
            <w:u w:val="none"/>
          </w:rPr>
          <w:t>Μαρτινίκα</w:t>
        </w:r>
      </w:hyperlink>
      <w:r w:rsidRPr="00C2094D">
        <w:rPr>
          <w:rFonts w:ascii="Arial" w:hAnsi="Arial" w:cs="Arial"/>
          <w:sz w:val="28"/>
          <w:szCs w:val="28"/>
        </w:rPr>
        <w:t xml:space="preserve"> ή τη </w:t>
      </w:r>
      <w:hyperlink r:id="rId30" w:tooltip="“¿Å±´µ»¿ύÀ·" w:history="1">
        <w:r w:rsidRPr="00C2094D">
          <w:rPr>
            <w:rStyle w:val="Hyperlink"/>
            <w:rFonts w:ascii="Arial" w:hAnsi="Arial" w:cs="Arial"/>
            <w:color w:val="auto"/>
            <w:sz w:val="28"/>
            <w:szCs w:val="28"/>
            <w:u w:val="none"/>
          </w:rPr>
          <w:t>Γουαδελούπη</w:t>
        </w:r>
      </w:hyperlink>
      <w:r w:rsidRPr="00C2094D">
        <w:rPr>
          <w:rFonts w:ascii="Arial" w:hAnsi="Arial" w:cs="Arial"/>
          <w:sz w:val="28"/>
          <w:szCs w:val="28"/>
        </w:rPr>
        <w:t>.</w:t>
      </w:r>
    </w:p>
    <w:p w:rsidR="006A3B9F" w:rsidRPr="00C2094D" w:rsidRDefault="006A3B9F" w:rsidP="005B7B01">
      <w:pPr>
        <w:spacing w:before="100" w:beforeAutospacing="1" w:after="100" w:afterAutospacing="1"/>
        <w:rPr>
          <w:rFonts w:ascii="Arial" w:hAnsi="Arial" w:cs="Arial"/>
          <w:sz w:val="28"/>
          <w:szCs w:val="28"/>
        </w:rPr>
      </w:pPr>
      <w:r w:rsidRPr="00C2094D">
        <w:rPr>
          <w:rFonts w:ascii="Arial" w:hAnsi="Arial" w:cs="Arial"/>
          <w:sz w:val="28"/>
          <w:szCs w:val="28"/>
        </w:rPr>
        <w:t xml:space="preserve">Τα ρούμι που παράγονται στην </w:t>
      </w:r>
      <w:hyperlink r:id="rId31" w:tooltip="š¿ύ²±" w:history="1">
        <w:r w:rsidRPr="00C2094D">
          <w:rPr>
            <w:rStyle w:val="Hyperlink"/>
            <w:rFonts w:ascii="Arial" w:hAnsi="Arial" w:cs="Arial"/>
            <w:color w:val="auto"/>
            <w:sz w:val="28"/>
            <w:szCs w:val="28"/>
            <w:u w:val="none"/>
          </w:rPr>
          <w:t>Κούβα</w:t>
        </w:r>
      </w:hyperlink>
      <w:r w:rsidRPr="00C2094D">
        <w:rPr>
          <w:rFonts w:ascii="Arial" w:hAnsi="Arial" w:cs="Arial"/>
          <w:sz w:val="28"/>
          <w:szCs w:val="28"/>
        </w:rPr>
        <w:t xml:space="preserve">, στο </w:t>
      </w:r>
      <w:hyperlink r:id="rId32" w:tooltip=" ¿ÅέÁÄ¿ ¡ίº¿" w:history="1">
        <w:r w:rsidRPr="00C2094D">
          <w:rPr>
            <w:rStyle w:val="Hyperlink"/>
            <w:rFonts w:ascii="Arial" w:hAnsi="Arial" w:cs="Arial"/>
            <w:color w:val="auto"/>
            <w:sz w:val="28"/>
            <w:szCs w:val="28"/>
            <w:u w:val="none"/>
          </w:rPr>
          <w:t>Πουέρτο Ρίκο</w:t>
        </w:r>
      </w:hyperlink>
      <w:r w:rsidRPr="00C2094D">
        <w:rPr>
          <w:rFonts w:ascii="Arial" w:hAnsi="Arial" w:cs="Arial"/>
          <w:sz w:val="28"/>
          <w:szCs w:val="28"/>
        </w:rPr>
        <w:t xml:space="preserve">, στην </w:t>
      </w:r>
      <w:hyperlink r:id="rId33" w:tooltip="‘ϊÄή" w:history="1">
        <w:r w:rsidRPr="00C2094D">
          <w:rPr>
            <w:rStyle w:val="Hyperlink"/>
            <w:rFonts w:ascii="Arial" w:hAnsi="Arial" w:cs="Arial"/>
            <w:color w:val="auto"/>
            <w:sz w:val="28"/>
            <w:szCs w:val="28"/>
            <w:u w:val="none"/>
          </w:rPr>
          <w:t>Αϊτή</w:t>
        </w:r>
      </w:hyperlink>
      <w:r w:rsidRPr="00C2094D">
        <w:rPr>
          <w:rFonts w:ascii="Arial" w:hAnsi="Arial" w:cs="Arial"/>
          <w:sz w:val="28"/>
          <w:szCs w:val="28"/>
        </w:rPr>
        <w:t xml:space="preserve"> και στον </w:t>
      </w:r>
      <w:hyperlink r:id="rId34" w:tooltip="Ά³¹¿Â ”¿¼ί½¹º¿Â" w:history="1">
        <w:r w:rsidRPr="00C2094D">
          <w:rPr>
            <w:rStyle w:val="Hyperlink"/>
            <w:rFonts w:ascii="Arial" w:hAnsi="Arial" w:cs="Arial"/>
            <w:color w:val="auto"/>
            <w:sz w:val="28"/>
            <w:szCs w:val="28"/>
            <w:u w:val="none"/>
          </w:rPr>
          <w:t>Aγιο Δομίνικο</w:t>
        </w:r>
      </w:hyperlink>
      <w:r w:rsidRPr="00C2094D">
        <w:rPr>
          <w:rFonts w:ascii="Arial" w:hAnsi="Arial" w:cs="Arial"/>
          <w:sz w:val="28"/>
          <w:szCs w:val="28"/>
        </w:rPr>
        <w:t xml:space="preserve"> ανήκουν στην κατηγορία των “ελαφρών”. Αυτά που παράγονται στην </w:t>
      </w:r>
      <w:hyperlink r:id="rId35" w:tooltip="¤¶±¼ά¹º±" w:history="1">
        <w:r w:rsidRPr="00C2094D">
          <w:rPr>
            <w:rStyle w:val="Hyperlink"/>
            <w:rFonts w:ascii="Arial" w:hAnsi="Arial" w:cs="Arial"/>
            <w:color w:val="auto"/>
            <w:sz w:val="28"/>
            <w:szCs w:val="28"/>
            <w:u w:val="none"/>
          </w:rPr>
          <w:t>Τζαμάικα</w:t>
        </w:r>
      </w:hyperlink>
      <w:r w:rsidRPr="00C2094D">
        <w:rPr>
          <w:rFonts w:ascii="Arial" w:hAnsi="Arial" w:cs="Arial"/>
          <w:sz w:val="28"/>
          <w:szCs w:val="28"/>
        </w:rPr>
        <w:t xml:space="preserve">, στη </w:t>
      </w:r>
      <w:hyperlink r:id="rId36" w:tooltip="œ±ÁÄ¹½ίº±" w:history="1">
        <w:r w:rsidRPr="00C2094D">
          <w:rPr>
            <w:rStyle w:val="Hyperlink"/>
            <w:rFonts w:ascii="Arial" w:hAnsi="Arial" w:cs="Arial"/>
            <w:color w:val="auto"/>
            <w:sz w:val="28"/>
            <w:szCs w:val="28"/>
            <w:u w:val="none"/>
          </w:rPr>
          <w:t>Μαρτινίκα</w:t>
        </w:r>
      </w:hyperlink>
      <w:r w:rsidRPr="00C2094D">
        <w:rPr>
          <w:rFonts w:ascii="Arial" w:hAnsi="Arial" w:cs="Arial"/>
          <w:sz w:val="28"/>
          <w:szCs w:val="28"/>
        </w:rPr>
        <w:t xml:space="preserve">, στα </w:t>
      </w:r>
      <w:hyperlink r:id="rId37" w:tooltip="·Ã¹ά œÀ±Á¼Àά½Ä¿Â (´µ½ έÇµ¹ ³Á±ÆÄµί ±ºό¼±)" w:history="1">
        <w:r w:rsidRPr="00C2094D">
          <w:rPr>
            <w:rStyle w:val="Hyperlink"/>
            <w:rFonts w:ascii="Arial" w:hAnsi="Arial" w:cs="Arial"/>
            <w:color w:val="auto"/>
            <w:sz w:val="28"/>
            <w:szCs w:val="28"/>
            <w:u w:val="none"/>
          </w:rPr>
          <w:t>Μπαρμπάντος</w:t>
        </w:r>
      </w:hyperlink>
      <w:r w:rsidRPr="00C2094D">
        <w:rPr>
          <w:rFonts w:ascii="Arial" w:hAnsi="Arial" w:cs="Arial"/>
          <w:sz w:val="28"/>
          <w:szCs w:val="28"/>
        </w:rPr>
        <w:t xml:space="preserve">, στις </w:t>
      </w:r>
      <w:hyperlink r:id="rId38" w:tooltip=" ±Á¸έ½µÂ ήÃ¿¹ (´µ½ έÇµ¹ ³Á±ÆÄµί ±ºό¼±)" w:history="1">
        <w:r w:rsidRPr="00C2094D">
          <w:rPr>
            <w:rStyle w:val="Hyperlink"/>
            <w:rFonts w:ascii="Arial" w:hAnsi="Arial" w:cs="Arial"/>
            <w:color w:val="auto"/>
            <w:sz w:val="28"/>
            <w:szCs w:val="28"/>
            <w:u w:val="none"/>
          </w:rPr>
          <w:t>Παρθένες Νήσους</w:t>
        </w:r>
      </w:hyperlink>
      <w:r w:rsidRPr="00C2094D">
        <w:rPr>
          <w:rFonts w:ascii="Arial" w:hAnsi="Arial" w:cs="Arial"/>
          <w:sz w:val="28"/>
          <w:szCs w:val="28"/>
        </w:rPr>
        <w:t>, θεωρούνται τα “βαριά” ρούμι.</w:t>
      </w:r>
    </w:p>
    <w:p w:rsidR="006A3B9F" w:rsidRPr="00C2094D" w:rsidRDefault="006A3B9F" w:rsidP="005B7B01">
      <w:pPr>
        <w:spacing w:before="100" w:beforeAutospacing="1" w:after="100" w:afterAutospacing="1"/>
        <w:rPr>
          <w:rFonts w:ascii="Arial" w:hAnsi="Arial" w:cs="Arial"/>
          <w:sz w:val="28"/>
          <w:szCs w:val="28"/>
          <w:lang w:eastAsia="el-GR"/>
        </w:rPr>
      </w:pPr>
      <w:r w:rsidRPr="00C2094D">
        <w:rPr>
          <w:rFonts w:ascii="Arial" w:hAnsi="Arial" w:cs="Arial"/>
          <w:sz w:val="28"/>
          <w:szCs w:val="28"/>
        </w:rPr>
        <w:t> </w:t>
      </w:r>
      <w:r w:rsidRPr="00C2094D">
        <w:rPr>
          <w:rFonts w:ascii="Arial" w:hAnsi="Arial" w:cs="Arial"/>
          <w:b/>
          <w:bCs/>
          <w:sz w:val="28"/>
          <w:szCs w:val="28"/>
          <w:lang w:eastAsia="el-GR"/>
        </w:rPr>
        <w:t>Στη λευκή του εκδοχή είναι από τα δημοφιλέστερα ποτά στον κόσμο και βασικό συστατικό δεκάδων κοκτέιλ, το ρούμι όμως μπορεί να γίνει και ένα από τα πιο πολύπλοκα και ενδιαφέροντα αποστάγματα που μπορείτε να γευτείτε. </w:t>
      </w:r>
      <w:r w:rsidRPr="00C2094D">
        <w:rPr>
          <w:rFonts w:ascii="Arial" w:hAnsi="Arial" w:cs="Arial"/>
          <w:sz w:val="28"/>
          <w:szCs w:val="28"/>
          <w:lang w:eastAsia="el-GR"/>
        </w:rPr>
        <w:t> </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sz w:val="28"/>
          <w:szCs w:val="28"/>
          <w:lang w:eastAsia="el-GR"/>
        </w:rPr>
        <w:t> </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sz w:val="28"/>
          <w:szCs w:val="28"/>
          <w:lang w:eastAsia="el-GR"/>
        </w:rPr>
        <w:t>Στην Ελλάδα είναι ακόμη παρεξηγημένο, αν και τελευταία έχουν αρχίσει να εισάγονται και ορισμένα πραγματικά εξαιρετικά ρούμι. Στη γειτονική Ιταλία αποτελεί το κατεξοχήν πολυτελές κλείσιμο ενός καλού δείπνου, και τα καλά εστιατόρια προτείνουν λίστες με δεκάδες μικρές παραγωγές από Μαρτινίκα, Γουαδελούπη, Γουατεμάλα και άλλες χώρες της Καραϊβικής και της Κεντρικής Αμερικής. Και μπορεί η νέα μόδα να θέλει να χρησιμοποιούνται στα κοκτέιλ εκλεκτά αποστάγματα και premium βότκες και τζιν, όμως τα πραγματικά καλά ρούμι είναι ιεροσυλία να τα αναμειγνύεις με κάτι άλλο</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b/>
          <w:bCs/>
          <w:sz w:val="28"/>
          <w:szCs w:val="28"/>
          <w:lang w:eastAsia="el-GR"/>
        </w:rPr>
        <w:t xml:space="preserve">Πως παράγεται το ρουμι!!! </w:t>
      </w:r>
      <w:r w:rsidRPr="00C2094D">
        <w:rPr>
          <w:rFonts w:ascii="Arial" w:hAnsi="Arial" w:cs="Arial"/>
          <w:sz w:val="28"/>
          <w:szCs w:val="28"/>
          <w:lang w:eastAsia="el-GR"/>
        </w:rPr>
        <w:t> </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sz w:val="28"/>
          <w:szCs w:val="28"/>
          <w:lang w:eastAsia="el-GR"/>
        </w:rPr>
        <w:t> </w:t>
      </w:r>
      <w:r w:rsidRPr="00B42007">
        <w:rPr>
          <w:rFonts w:ascii="Arial" w:hAnsi="Arial" w:cs="Arial"/>
          <w:noProof/>
          <w:sz w:val="28"/>
          <w:szCs w:val="28"/>
          <w:lang w:eastAsia="el-GR"/>
        </w:rPr>
        <w:pict>
          <v:shape id="Εικόνα 3" o:spid="_x0000_i1029" type="#_x0000_t75" alt="http://33.media.tumblr.com/tumblr_lrvbqxRkD41qdtbwn.jpg" style="width:313.5pt;height:176.25pt;visibility:visible">
            <v:imagedata r:id="rId39" o:title=""/>
          </v:shape>
        </w:pic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sz w:val="28"/>
          <w:szCs w:val="28"/>
          <w:lang w:eastAsia="el-GR"/>
        </w:rPr>
        <w:t>Το ρούμι παράγεται από ζαχαροκάλαμα. Ανάλογα με την μορφολογία του εδάφους, τις καιρικές συνθήκες (βλέπε τροπικό κλίμα) θα διαμορφωθεί και το τελικό αποτέλεσμα σε επίπεδα γλυκύτητας και σε ποικιλομορφία αρωμάτων. Η διαδικασία είναι λίγο πολύ γνωστή. Το ζαχαροκάλαμο συνθλίβεται, με τον χυμό του να χρησιμοποιείται για να παρασκευαστεί ένα σιρόπι το οποίο στη συνέχεια βράζει έως ότου δημιουργηθούν κρύσταλλοι ζάχαρης. Μετέπειτα αυτοί οι κρύσταλλοι θα αφαιρεθούν και θα μείνει ένα παχύρευστο μαύρο υγρό γνωστό ως μελάσα. Αυτό το υγρό αποτελεί και την πρώτη ύλη  για την παρασκευή ρούμι. Σε αυτό το σημείο πρέπει να τονιστεί ότι δεν ισχύει σε όλα τα ρούμι αυτή η διαδικασία. Στο Rhum Agricole η διαδικασία είναι λίγο απλούστερη. Χρησιμοποιείται απευθείας ο χυμός από τα ζαχαροκάλαμα στους κάδους ζύμωσης χωρίς την προϋπόθεση του βρασμού και την παρουσία μελάσας με την ζύμωση να διαρκεί όχι πολύ. Το συγκεκριμένο είδος ρούμι παράγεται στις γαλλικές αποικίες -τη Γουαδελούπη, τη Μαρτινίκα και το Reunion, στον Ινδικό Ωκεανό.</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sz w:val="28"/>
          <w:szCs w:val="28"/>
          <w:lang w:eastAsia="el-GR"/>
        </w:rPr>
        <w:t>Ακολουθεί η διαδικασία της ζύμωσης. Τα υψηλά επίπεδα σακχάρων που βρίσκονται στη μελάσα δεν επιτρέπουν στις ζύμες να  επιβιώσουν οπότε είναι αναγκαία η αραίωση της με νερό. Αυτόματα  συνειδητοποιούμε ότι όσο περισσότερο νερό χρησιμοποιηθεί τόσο λιγότερο ποσοστό ζάχαρης θα έχει, με το ρούμι να γίνεται ελαφρύ. Σαν αυτά που έχουμε ήδη αναφέρει.</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sz w:val="28"/>
          <w:szCs w:val="28"/>
          <w:lang w:eastAsia="el-GR"/>
        </w:rPr>
        <w:t>Τα ρούμι άμβυκα δε (μεγάλες χάλκινες χύτρες όπου τοποθετείται στη βάση του το υγρό από την ζύμωση, θερμαίνεται, ανεβαίνει στο «λαιμό» του αποστακτήρα και στην συνέχεια συλλέγεται) διαφέρουν σε μεγάλο βαθμό. Όταν ένα απόσταγμα είναι προϊόν άμβυκα συνήθως αποστάζεται δυο ή και τρεις φορές για να είναι πόσιμο. Είναι προϊόντα μακράς ζύμωσης πλούσια σε γεύση  και τα αρώματα δημιουργούν κάτι το εντελώς οικείο.</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sz w:val="28"/>
          <w:szCs w:val="28"/>
          <w:lang w:eastAsia="el-GR"/>
        </w:rPr>
        <w:t>Υπάρχουν ρούμι και ρούμι. Αυτά που θα χρησιμοποιηθούν για Cocktails και αυτά που θα τα πιεις σε ένα ποτήρι snifter για να συγκρατηθούν τα αρώματα κατά την όσφρηση. Λίγη σοκολάτα παράλληλα, θα το εκτοξεύσει στον ουρανίσκο καθώς η μία  γεύση θα συμπληρώνει την άλλη</w:t>
      </w:r>
    </w:p>
    <w:p w:rsidR="006A3B9F" w:rsidRPr="00C2094D" w:rsidRDefault="006A3B9F" w:rsidP="005B7B01">
      <w:pPr>
        <w:spacing w:before="100" w:beforeAutospacing="1" w:after="100" w:afterAutospacing="1"/>
        <w:rPr>
          <w:rFonts w:ascii="Arial" w:hAnsi="Arial" w:cs="Arial"/>
          <w:sz w:val="28"/>
          <w:szCs w:val="28"/>
          <w:lang w:eastAsia="el-GR"/>
        </w:rPr>
      </w:pPr>
      <w:r w:rsidRPr="00C2094D">
        <w:rPr>
          <w:rFonts w:ascii="Arial" w:hAnsi="Arial" w:cs="Arial"/>
          <w:sz w:val="28"/>
          <w:szCs w:val="28"/>
          <w:lang w:eastAsia="el-GR"/>
        </w:rPr>
        <w:t> </w:t>
      </w:r>
      <w:r w:rsidRPr="00C2094D">
        <w:rPr>
          <w:rFonts w:ascii="Arial" w:hAnsi="Arial" w:cs="Arial"/>
          <w:b/>
          <w:bCs/>
          <w:sz w:val="28"/>
          <w:szCs w:val="28"/>
          <w:lang w:eastAsia="el-GR"/>
        </w:rPr>
        <w:t>Ρούμι το ποτό των Πειρατών!!</w:t>
      </w:r>
      <w:r w:rsidRPr="00C2094D">
        <w:rPr>
          <w:rFonts w:ascii="Arial" w:hAnsi="Arial" w:cs="Arial"/>
          <w:sz w:val="28"/>
          <w:szCs w:val="28"/>
          <w:lang w:eastAsia="el-GR"/>
        </w:rPr>
        <w:t> </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sz w:val="28"/>
          <w:szCs w:val="28"/>
          <w:lang w:eastAsia="el-GR"/>
        </w:rPr>
        <w:t> </w:t>
      </w:r>
      <w:r w:rsidRPr="00B42007">
        <w:rPr>
          <w:rFonts w:ascii="Arial" w:hAnsi="Arial" w:cs="Arial"/>
          <w:noProof/>
          <w:sz w:val="28"/>
          <w:szCs w:val="28"/>
          <w:lang w:eastAsia="el-GR"/>
        </w:rPr>
        <w:pict>
          <v:shape id="Εικόνα 5" o:spid="_x0000_i1030" type="#_x0000_t75" alt="http://38.media.tumblr.com/tumblr_lrvbmubQm61qdtbwn.jpg" style="width:154.5pt;height:183pt;visibility:visible">
            <v:imagedata r:id="rId40" o:title=""/>
          </v:shape>
        </w:pic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sz w:val="28"/>
          <w:szCs w:val="28"/>
          <w:lang w:eastAsia="el-GR"/>
        </w:rPr>
        <w:t xml:space="preserve">«Γιο χο χο κι ένα μπουκάλι ρούμι»… Οι «Πειρατές της Καραϊβικής» και το hype που δημιουργήθηκε γύρω από την ταινία συνέβαλλαν στην υπενθύμιση ενός παλιού ρεφρέν που, στην πραγματικότητα, δεν είχε ξεχαστεί ποτέ. Το «ποτό των πειρατών» γνωρίζει, τα τελευταία χρόνια, μια συνεχώς αυξανόμενη δημοτικότητα, εν μέρει οφειλόμενη στη μόδα των κοκτέιλ, όπως τα daiquiri και mojito, που έχει εκ νέου εξαπλωθεί στην Ευρώπη. </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sz w:val="28"/>
          <w:szCs w:val="28"/>
          <w:lang w:eastAsia="el-GR"/>
        </w:rPr>
        <w:t> </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b/>
          <w:bCs/>
          <w:sz w:val="28"/>
          <w:szCs w:val="28"/>
          <w:lang w:eastAsia="el-GR"/>
        </w:rPr>
        <w:t>Εξωτικότερο από τη βότκα, πολύ πιο εύγευστο από το ουίσκι, λιγότερο «ευγενές» από το κρασί αλλά αθωότερο από την τεκίλα, το ρούμι έχει αποκτήσει –τουλάχιστον στο μυαλό των Ευρωπαίων fan του– μια εσάνς Καραϊβικής</w:t>
      </w:r>
      <w:r w:rsidRPr="00C2094D">
        <w:rPr>
          <w:rFonts w:ascii="Arial" w:hAnsi="Arial" w:cs="Arial"/>
          <w:sz w:val="28"/>
          <w:szCs w:val="28"/>
          <w:lang w:eastAsia="el-GR"/>
        </w:rPr>
        <w:t xml:space="preserve"> και μια συνειρμική σχέση τόσο με τη χαλαρή φιλοσοφία ζωής των λαών της όσο και με τον τυχοδιωκτισμό των πειρατών. Έννοιες αντικρουόμενες; Ουσιαστικά όχι τόσο. </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sz w:val="28"/>
          <w:szCs w:val="28"/>
          <w:lang w:eastAsia="el-GR"/>
        </w:rPr>
        <w:t> </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sz w:val="28"/>
          <w:szCs w:val="28"/>
          <w:lang w:eastAsia="el-GR"/>
        </w:rPr>
        <w:t xml:space="preserve">Έχοντας ασκήσει τη γοητεία του τόσο στο Βρετανικό Ναυτικό, όσο και στους «αιώνιους εχθρούς» του, και χρησιμοποιηθεί όχι μόνο ως υψηλής αξίας εμπορεύσιμο αγαθό αλλά και ως νόμισμα –όπως τα μπαχαρικά της Ανατολής πριν από αυτό–, καλλιεργήθηκε αρχικά στην Καραϊβική, από την οποία οι πειρατές κάποια στιγμή έφυγαν, το ρούμι όμως έμεινε, με αποτέλεσμα η περιοχή να κατέχει μέχρι σήμερα τα σκήπτρα στην παγκόσμια παραγωγή. </w:t>
      </w:r>
      <w:r w:rsidRPr="00C2094D">
        <w:rPr>
          <w:rFonts w:ascii="Arial" w:hAnsi="Arial" w:cs="Arial"/>
          <w:b/>
          <w:bCs/>
          <w:sz w:val="28"/>
          <w:szCs w:val="28"/>
          <w:lang w:eastAsia="el-GR"/>
        </w:rPr>
        <w:t xml:space="preserve">Η ιστορική σύνδεση με τον τρόπο ζωής των πειρατών έδωσε τη θέση της στη σύγχρονη φιλοσοφία που οι σημερινοί κάτοικοι ονομάζουν “pura vida” –σε ελεύθερη μετάφραση, τη χαρά της ξένοιαστης ζωής. </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sz w:val="28"/>
          <w:szCs w:val="28"/>
          <w:lang w:eastAsia="el-GR"/>
        </w:rPr>
        <w:t> </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b/>
          <w:bCs/>
          <w:sz w:val="28"/>
          <w:szCs w:val="28"/>
          <w:lang w:eastAsia="el-GR"/>
        </w:rPr>
        <w:t xml:space="preserve">Προϊόν απόσταξης του χυμού του ζαχαροκάλαμου, το ρούμι εμφανίζεται για πρώτη φορά με τη σημερινή του μορφή στην Καραϊβική του 17ου αιώνα </w:t>
      </w:r>
      <w:r w:rsidRPr="00C2094D">
        <w:rPr>
          <w:rFonts w:ascii="Arial" w:hAnsi="Arial" w:cs="Arial"/>
          <w:sz w:val="28"/>
          <w:szCs w:val="28"/>
          <w:lang w:eastAsia="el-GR"/>
        </w:rPr>
        <w:t xml:space="preserve">–αν και ο πρόδρομός του, το «κρασί από ζάχαρη», όπως το αποκάλεσε ο Μάρκο Πόλο, χρονολογείται από την αρχαιότητα, με την Ινδία και την Κίνα να διεκδικούν την πατρότητα της συνταγής. Η εξάπλωσή του στις αποικίες είναι ταχύτατη, με το πρώτο αποστακτήριο να ιδρύεται το 1664 στο Staten Island και τη δημοτικότητά του να παραμένει στα ύψη ακόμη και μετά την Αμερικανική Επανάσταση. </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sz w:val="28"/>
          <w:szCs w:val="28"/>
          <w:lang w:eastAsia="el-GR"/>
        </w:rPr>
        <w:t> </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sz w:val="28"/>
          <w:szCs w:val="28"/>
          <w:lang w:eastAsia="el-GR"/>
        </w:rPr>
        <w:t xml:space="preserve">Η απόφαση που έμελλε να του εξασφαλίσει μια θέση στο hall of fame της ιστορίας των οινοπνευματωδών ελήφθη το 1655, όταν, μετά την κατάκτηση της Τζαμάικα από το Βρετανικό Ναυτικό, το ποτό που συνόδευε το γεύμα των πληρωμάτων αλλάχθηκε από γαλλικό μπράντι σε ρούμι. Το 1740 ο ναύαρχος Edward Vernon, σε μια προσπάθεια να μειώσει την επίδραση του οινοπνεύματος στους ναύτες του, διέταξε την αραίωση του ποτού με νερό. Το μείγμα έμεινε γνωστό ως grog. </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sz w:val="28"/>
          <w:szCs w:val="28"/>
          <w:lang w:eastAsia="el-GR"/>
        </w:rPr>
        <w:t> </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sz w:val="28"/>
          <w:szCs w:val="28"/>
          <w:lang w:eastAsia="el-GR"/>
        </w:rPr>
        <w:t xml:space="preserve">Μερικούς αιώνες αργότερα, και ενώ η δημοτικότητα του ποτού των πειρατών είχε αρχίσει να φθίνει, ένας άλλος aficionado ανέλαβε να αποκαταστήσει τη φήμη του. </w:t>
      </w:r>
      <w:r w:rsidRPr="00C2094D">
        <w:rPr>
          <w:rFonts w:ascii="Arial" w:hAnsi="Arial" w:cs="Arial"/>
          <w:b/>
          <w:bCs/>
          <w:sz w:val="28"/>
          <w:szCs w:val="28"/>
          <w:lang w:eastAsia="el-GR"/>
        </w:rPr>
        <w:t>Ο Ernest Hemingway πέρασε αρκετά χρόνια της ζωής του στην Αβάνα, πίνοντας τα αγαπημένα του κοκτέιλ με βάση το ρούμι</w:t>
      </w:r>
      <w:r w:rsidRPr="00C2094D">
        <w:rPr>
          <w:rFonts w:ascii="Arial" w:hAnsi="Arial" w:cs="Arial"/>
          <w:sz w:val="28"/>
          <w:szCs w:val="28"/>
          <w:lang w:eastAsia="el-GR"/>
        </w:rPr>
        <w:t>: daiquiri στη Floridita και mojito στη Modeguita del Medio. Τα χειρόγραφά του κοσμούν ακόμη τους τοίχους των δύο μπαρ στην παλιά πόλη. Η παραλλαγή του daiquiri που περιέχει διπλή δόση ρούμι ονομάστηκε, προς τιμήν του, Papa Doble –το «διπλό του πατερούλη», όπως τον αποκαλούσαν οι Κουβανοί.</w:t>
      </w:r>
    </w:p>
    <w:p w:rsidR="006A3B9F" w:rsidRPr="00C2094D" w:rsidRDefault="006A3B9F" w:rsidP="005B7B01">
      <w:pPr>
        <w:spacing w:before="100" w:beforeAutospacing="1" w:after="100" w:afterAutospacing="1" w:line="240" w:lineRule="auto"/>
        <w:rPr>
          <w:rFonts w:ascii="Arial" w:hAnsi="Arial" w:cs="Arial"/>
          <w:sz w:val="28"/>
          <w:szCs w:val="28"/>
          <w:lang w:eastAsia="el-GR"/>
        </w:rPr>
      </w:pPr>
      <w:r w:rsidRPr="00C2094D">
        <w:rPr>
          <w:rFonts w:ascii="Arial" w:hAnsi="Arial" w:cs="Arial"/>
          <w:b/>
          <w:bCs/>
          <w:sz w:val="28"/>
          <w:szCs w:val="28"/>
          <w:lang w:eastAsia="el-GR"/>
        </w:rPr>
        <w:br/>
        <w:t>Σήμερα, οι γνωστότερες ετικέτες, Havana Club, Bacardi και Captain Morgan διαθέτουν το λεγόμενο λευκό, ήτοι εμφιαλωμένο απευθείας μετά την απόσταξη, και μαύρο, παλαιωμένο, ρούμι, που ωριμάζει από 3 έως 14 χρόνια σε δρύινα βαρέλια</w:t>
      </w:r>
      <w:r w:rsidRPr="00C2094D">
        <w:rPr>
          <w:rFonts w:ascii="Arial" w:hAnsi="Arial" w:cs="Arial"/>
          <w:sz w:val="28"/>
          <w:szCs w:val="28"/>
          <w:lang w:eastAsia="el-GR"/>
        </w:rPr>
        <w:t>.</w:t>
      </w:r>
    </w:p>
    <w:p w:rsidR="006A3B9F" w:rsidRPr="001107F0" w:rsidRDefault="006A3B9F" w:rsidP="00C2094D">
      <w:pPr>
        <w:pStyle w:val="Heading1"/>
      </w:pPr>
      <w:r w:rsidRPr="001107F0">
        <w:rPr>
          <w:rFonts w:ascii="Arial" w:hAnsi="Arial" w:cs="Arial"/>
        </w:rPr>
        <w:t>Τζιν</w:t>
      </w:r>
    </w:p>
    <w:p w:rsidR="006A3B9F" w:rsidRDefault="006A3B9F" w:rsidP="00C2094D">
      <w:hyperlink r:id="rId41" w:history="1">
        <w:r w:rsidRPr="00B42007">
          <w:rPr>
            <w:noProof/>
            <w:color w:val="0000FF"/>
            <w:lang w:eastAsia="el-GR"/>
          </w:rPr>
          <w:pict>
            <v:shape id="Εικόνα 24" o:spid="_x0000_i1031" type="#_x0000_t75" alt="http://upload.wikimedia.org/wikipedia/commons/thumb/9/99/Tanqueraybottles.jpg/220px-Tanqueraybottles.jpg" href="http://commons.wikimedia.org/wiki/File:Tanqueraybottles.j" style="width:165pt;height:219.75pt;visibility:visible" o:button="t">
              <v:fill o:detectmouseclick="t"/>
              <v:imagedata r:id="rId42" o:title=""/>
            </v:shape>
          </w:pict>
        </w:r>
      </w:hyperlink>
    </w:p>
    <w:p w:rsidR="006A3B9F" w:rsidRPr="00C2094D" w:rsidRDefault="006A3B9F" w:rsidP="00C2094D">
      <w:pPr>
        <w:rPr>
          <w:rFonts w:ascii="Arial" w:hAnsi="Arial" w:cs="Arial"/>
          <w:sz w:val="28"/>
          <w:szCs w:val="28"/>
        </w:rPr>
      </w:pPr>
      <w:r w:rsidRPr="00C2094D">
        <w:rPr>
          <w:rFonts w:ascii="Arial" w:hAnsi="Arial" w:cs="Arial"/>
          <w:sz w:val="28"/>
          <w:szCs w:val="28"/>
        </w:rPr>
        <w:t>Δύο φιάλες μιας γνωστής αγγλικής μάρκας τζιν.</w:t>
      </w:r>
    </w:p>
    <w:p w:rsidR="006A3B9F" w:rsidRPr="00C2094D" w:rsidRDefault="006A3B9F" w:rsidP="00C2094D">
      <w:pPr>
        <w:pStyle w:val="NormalWeb"/>
        <w:rPr>
          <w:rFonts w:ascii="Arial" w:hAnsi="Arial" w:cs="Arial"/>
          <w:sz w:val="28"/>
          <w:szCs w:val="28"/>
        </w:rPr>
      </w:pPr>
      <w:r w:rsidRPr="00C2094D">
        <w:rPr>
          <w:rFonts w:ascii="Arial" w:hAnsi="Arial" w:cs="Arial"/>
          <w:sz w:val="28"/>
          <w:szCs w:val="28"/>
        </w:rPr>
        <w:t xml:space="preserve">Το </w:t>
      </w:r>
      <w:r w:rsidRPr="00C2094D">
        <w:rPr>
          <w:rFonts w:ascii="Arial" w:hAnsi="Arial" w:cs="Arial"/>
          <w:b/>
          <w:bCs/>
          <w:sz w:val="28"/>
          <w:szCs w:val="28"/>
        </w:rPr>
        <w:t>τζιν</w:t>
      </w:r>
      <w:r w:rsidRPr="00C2094D">
        <w:rPr>
          <w:rFonts w:ascii="Arial" w:hAnsi="Arial" w:cs="Arial"/>
          <w:sz w:val="28"/>
          <w:szCs w:val="28"/>
        </w:rPr>
        <w:t xml:space="preserve"> (αγγλ. </w:t>
      </w:r>
      <w:r w:rsidRPr="00C2094D">
        <w:rPr>
          <w:rFonts w:ascii="Arial" w:hAnsi="Arial" w:cs="Arial"/>
          <w:i/>
          <w:iCs/>
          <w:sz w:val="28"/>
          <w:szCs w:val="28"/>
        </w:rPr>
        <w:t>gin</w:t>
      </w:r>
      <w:r w:rsidRPr="00C2094D">
        <w:rPr>
          <w:rFonts w:ascii="Arial" w:hAnsi="Arial" w:cs="Arial"/>
          <w:sz w:val="28"/>
          <w:szCs w:val="28"/>
        </w:rPr>
        <w:t xml:space="preserve">) είναι </w:t>
      </w:r>
      <w:hyperlink r:id="rId43" w:tooltip="Αλκοολούχο ποτό" w:history="1">
        <w:r w:rsidRPr="00C2094D">
          <w:rPr>
            <w:rStyle w:val="Hyperlink"/>
            <w:rFonts w:ascii="Arial" w:hAnsi="Arial" w:cs="Arial"/>
            <w:color w:val="auto"/>
            <w:sz w:val="28"/>
            <w:szCs w:val="28"/>
            <w:u w:val="none"/>
          </w:rPr>
          <w:t>αλκοολούχο ποτό</w:t>
        </w:r>
      </w:hyperlink>
      <w:r w:rsidRPr="00C2094D">
        <w:rPr>
          <w:rFonts w:ascii="Arial" w:hAnsi="Arial" w:cs="Arial"/>
          <w:sz w:val="28"/>
          <w:szCs w:val="28"/>
        </w:rPr>
        <w:t xml:space="preserve">, ευρύτερα γνωστό ως κύριο συστατικό του </w:t>
      </w:r>
      <w:hyperlink r:id="rId44" w:tooltip="Τζιν τόνικ" w:history="1">
        <w:r w:rsidRPr="00C2094D">
          <w:rPr>
            <w:rStyle w:val="Hyperlink"/>
            <w:rFonts w:ascii="Arial" w:hAnsi="Arial" w:cs="Arial"/>
            <w:color w:val="auto"/>
            <w:sz w:val="28"/>
            <w:szCs w:val="28"/>
            <w:u w:val="none"/>
          </w:rPr>
          <w:t>τζιν τόνικ</w:t>
        </w:r>
      </w:hyperlink>
      <w:r w:rsidRPr="00C2094D">
        <w:rPr>
          <w:rFonts w:ascii="Arial" w:hAnsi="Arial" w:cs="Arial"/>
          <w:sz w:val="28"/>
          <w:szCs w:val="28"/>
        </w:rPr>
        <w:t xml:space="preserve"> καθώς και άλλων </w:t>
      </w:r>
      <w:hyperlink r:id="rId45" w:tooltip="Κοκτέιλ" w:history="1">
        <w:r w:rsidRPr="00C2094D">
          <w:rPr>
            <w:rStyle w:val="Hyperlink"/>
            <w:rFonts w:ascii="Arial" w:hAnsi="Arial" w:cs="Arial"/>
            <w:color w:val="auto"/>
            <w:sz w:val="28"/>
            <w:szCs w:val="28"/>
            <w:u w:val="none"/>
          </w:rPr>
          <w:t>κοκτέιλ</w:t>
        </w:r>
      </w:hyperlink>
      <w:r w:rsidRPr="00C2094D">
        <w:rPr>
          <w:rFonts w:ascii="Arial" w:hAnsi="Arial" w:cs="Arial"/>
          <w:sz w:val="28"/>
          <w:szCs w:val="28"/>
        </w:rPr>
        <w:t xml:space="preserve">. Το τζιν έχει ως βάση αποστάγματα </w:t>
      </w:r>
      <w:hyperlink r:id="rId46" w:tooltip="Κωνοφόρα" w:history="1">
        <w:r w:rsidRPr="00C2094D">
          <w:rPr>
            <w:rStyle w:val="Hyperlink"/>
            <w:rFonts w:ascii="Arial" w:hAnsi="Arial" w:cs="Arial"/>
            <w:color w:val="auto"/>
            <w:sz w:val="28"/>
            <w:szCs w:val="28"/>
            <w:u w:val="none"/>
          </w:rPr>
          <w:t>κωνοφόρων</w:t>
        </w:r>
      </w:hyperlink>
      <w:r w:rsidRPr="00C2094D">
        <w:rPr>
          <w:rFonts w:ascii="Arial" w:hAnsi="Arial" w:cs="Arial"/>
          <w:sz w:val="28"/>
          <w:szCs w:val="28"/>
        </w:rPr>
        <w:t xml:space="preserve"> </w:t>
      </w:r>
      <w:hyperlink r:id="rId47" w:tooltip="Φυτό" w:history="1">
        <w:r w:rsidRPr="00C2094D">
          <w:rPr>
            <w:rStyle w:val="Hyperlink"/>
            <w:rFonts w:ascii="Arial" w:hAnsi="Arial" w:cs="Arial"/>
            <w:color w:val="auto"/>
            <w:sz w:val="28"/>
            <w:szCs w:val="28"/>
            <w:u w:val="none"/>
          </w:rPr>
          <w:t>φυτών</w:t>
        </w:r>
      </w:hyperlink>
      <w:r w:rsidRPr="00C2094D">
        <w:rPr>
          <w:rFonts w:ascii="Arial" w:hAnsi="Arial" w:cs="Arial"/>
          <w:sz w:val="28"/>
          <w:szCs w:val="28"/>
        </w:rPr>
        <w:t xml:space="preserve"> (ειδικότερα από τους </w:t>
      </w:r>
      <w:hyperlink r:id="rId48" w:tooltip="Καρπός" w:history="1">
        <w:r w:rsidRPr="00C2094D">
          <w:rPr>
            <w:rStyle w:val="Hyperlink"/>
            <w:rFonts w:ascii="Arial" w:hAnsi="Arial" w:cs="Arial"/>
            <w:color w:val="auto"/>
            <w:sz w:val="28"/>
            <w:szCs w:val="28"/>
            <w:u w:val="none"/>
          </w:rPr>
          <w:t>καρπούς</w:t>
        </w:r>
      </w:hyperlink>
      <w:r w:rsidRPr="00C2094D">
        <w:rPr>
          <w:rFonts w:ascii="Arial" w:hAnsi="Arial" w:cs="Arial"/>
          <w:sz w:val="28"/>
          <w:szCs w:val="28"/>
        </w:rPr>
        <w:t xml:space="preserve"> της </w:t>
      </w:r>
      <w:hyperlink r:id="rId49" w:tooltip="Άρκευθος" w:history="1">
        <w:r w:rsidRPr="00C2094D">
          <w:rPr>
            <w:rStyle w:val="Hyperlink"/>
            <w:rFonts w:ascii="Arial" w:hAnsi="Arial" w:cs="Arial"/>
            <w:color w:val="auto"/>
            <w:sz w:val="28"/>
            <w:szCs w:val="28"/>
            <w:u w:val="none"/>
          </w:rPr>
          <w:t>άρκευθου</w:t>
        </w:r>
      </w:hyperlink>
      <w:r w:rsidRPr="00C2094D">
        <w:rPr>
          <w:rFonts w:ascii="Arial" w:hAnsi="Arial" w:cs="Arial"/>
          <w:sz w:val="28"/>
          <w:szCs w:val="28"/>
        </w:rPr>
        <w:t xml:space="preserve">) και η καταγωγή του ανάγεται στη Δυτική Ευρώπη της εποχής του </w:t>
      </w:r>
      <w:hyperlink r:id="rId50" w:tooltip="Μεσαίωνας" w:history="1">
        <w:r w:rsidRPr="00C2094D">
          <w:rPr>
            <w:rStyle w:val="Hyperlink"/>
            <w:rFonts w:ascii="Arial" w:hAnsi="Arial" w:cs="Arial"/>
            <w:color w:val="auto"/>
            <w:sz w:val="28"/>
            <w:szCs w:val="28"/>
            <w:u w:val="none"/>
          </w:rPr>
          <w:t>Μεσαίωνα</w:t>
        </w:r>
      </w:hyperlink>
      <w:r w:rsidRPr="00C2094D">
        <w:rPr>
          <w:rFonts w:ascii="Arial" w:hAnsi="Arial" w:cs="Arial"/>
          <w:sz w:val="28"/>
          <w:szCs w:val="28"/>
        </w:rPr>
        <w:t>, όπου αρχικά χρησιμοποιήθηκε ως φάρμακο. Στις μέρες μας αποτελεί μια από τις κυριότερες βάσεις για την παρασκευή διαφόρων μειγμάτων (κοκτέιλ), κατέχοντας ένα σημαντικό ποσοστό στην παγκόσμια αγορά αλκοολούχων ποτών.</w:t>
      </w:r>
    </w:p>
    <w:p w:rsidR="006A3B9F" w:rsidRPr="00C2094D" w:rsidRDefault="006A3B9F" w:rsidP="00C2094D">
      <w:pPr>
        <w:pStyle w:val="Heading2"/>
        <w:rPr>
          <w:rFonts w:ascii="Arial" w:hAnsi="Arial" w:cs="Arial"/>
          <w:sz w:val="28"/>
          <w:szCs w:val="28"/>
        </w:rPr>
      </w:pPr>
      <w:r w:rsidRPr="00C2094D">
        <w:rPr>
          <w:rStyle w:val="mw-headline"/>
          <w:rFonts w:ascii="Arial" w:hAnsi="Arial" w:cs="Arial"/>
          <w:sz w:val="28"/>
          <w:szCs w:val="28"/>
        </w:rPr>
        <w:t>Ποικιλίες</w:t>
      </w:r>
    </w:p>
    <w:p w:rsidR="006A3B9F" w:rsidRPr="00C2094D" w:rsidRDefault="006A3B9F" w:rsidP="00C2094D">
      <w:pPr>
        <w:pStyle w:val="NormalWeb"/>
        <w:rPr>
          <w:rFonts w:ascii="Arial" w:hAnsi="Arial" w:cs="Arial"/>
          <w:sz w:val="28"/>
          <w:szCs w:val="28"/>
        </w:rPr>
      </w:pPr>
      <w:r w:rsidRPr="00C2094D">
        <w:rPr>
          <w:rFonts w:ascii="Arial" w:hAnsi="Arial" w:cs="Arial"/>
          <w:sz w:val="28"/>
          <w:szCs w:val="28"/>
        </w:rPr>
        <w:t>Αν και στη μακρόχρονη ιστορία του, το τζιν έχει δεχθεί πολλές παραλλαγές, στις μέρες μας έχουν εδραιωθεί οι ακόλουθες τέσσερις ποικιλίες, οι οποίες και αποτελούν νόμιμο προϊόν εντός της Ευρωπαϊκής Ένωσης.</w:t>
      </w:r>
    </w:p>
    <w:p w:rsidR="006A3B9F" w:rsidRPr="00C2094D" w:rsidRDefault="006A3B9F" w:rsidP="00C2094D">
      <w:pPr>
        <w:pStyle w:val="Heading3"/>
        <w:rPr>
          <w:rFonts w:ascii="Arial" w:hAnsi="Arial" w:cs="Arial"/>
          <w:color w:val="auto"/>
          <w:sz w:val="28"/>
          <w:szCs w:val="28"/>
        </w:rPr>
      </w:pPr>
      <w:r w:rsidRPr="00C2094D">
        <w:rPr>
          <w:rStyle w:val="mw-headline"/>
          <w:rFonts w:ascii="Arial" w:hAnsi="Arial" w:cs="Arial"/>
          <w:color w:val="auto"/>
          <w:sz w:val="28"/>
          <w:szCs w:val="28"/>
        </w:rPr>
        <w:t>Οινοπνευματώδη με άρωμα κωνοφόρου</w:t>
      </w:r>
    </w:p>
    <w:p w:rsidR="006A3B9F" w:rsidRPr="00C2094D" w:rsidRDefault="006A3B9F" w:rsidP="00C2094D">
      <w:pPr>
        <w:pStyle w:val="NormalWeb"/>
        <w:rPr>
          <w:rFonts w:ascii="Arial" w:hAnsi="Arial" w:cs="Arial"/>
          <w:sz w:val="28"/>
          <w:szCs w:val="28"/>
        </w:rPr>
      </w:pPr>
      <w:r w:rsidRPr="00C2094D">
        <w:rPr>
          <w:rFonts w:ascii="Arial" w:hAnsi="Arial" w:cs="Arial"/>
          <w:sz w:val="28"/>
          <w:szCs w:val="28"/>
        </w:rPr>
        <w:t xml:space="preserve">Πρόκειται για την πρωιμότερη επεξεργασία τζιν, η οποία παρασκευάζεται με </w:t>
      </w:r>
      <w:hyperlink r:id="rId51" w:tooltip="Απόσταξη" w:history="1">
        <w:r w:rsidRPr="00C2094D">
          <w:rPr>
            <w:rStyle w:val="Hyperlink"/>
            <w:rFonts w:ascii="Arial" w:hAnsi="Arial" w:cs="Arial"/>
            <w:color w:val="auto"/>
            <w:sz w:val="28"/>
            <w:szCs w:val="28"/>
            <w:u w:val="none"/>
          </w:rPr>
          <w:t>απόσταξη</w:t>
        </w:r>
      </w:hyperlink>
      <w:r w:rsidRPr="00C2094D">
        <w:rPr>
          <w:rFonts w:ascii="Arial" w:hAnsi="Arial" w:cs="Arial"/>
          <w:sz w:val="28"/>
          <w:szCs w:val="28"/>
        </w:rPr>
        <w:t xml:space="preserve"> ενός αρχικού μείγματος βάσης και επαναπόσταξής του με την πρόσμειξη κωνοφόρων, ώστε να εκλυθεί το άρωμά τους. Λόγω της μεθόδου απόσταξης σε καζάνι ο </w:t>
      </w:r>
      <w:hyperlink r:id="rId52" w:tooltip="Οινοπνευματικός βαθμός (δεν έχει γραφτεί ακόμα)" w:history="1">
        <w:r w:rsidRPr="00C2094D">
          <w:rPr>
            <w:rStyle w:val="Hyperlink"/>
            <w:rFonts w:ascii="Arial" w:hAnsi="Arial" w:cs="Arial"/>
            <w:color w:val="auto"/>
            <w:sz w:val="28"/>
            <w:szCs w:val="28"/>
            <w:u w:val="none"/>
          </w:rPr>
          <w:t>οινοπνευματικός βαθμός</w:t>
        </w:r>
      </w:hyperlink>
      <w:r w:rsidRPr="00C2094D">
        <w:rPr>
          <w:rFonts w:ascii="Arial" w:hAnsi="Arial" w:cs="Arial"/>
          <w:sz w:val="28"/>
          <w:szCs w:val="28"/>
        </w:rPr>
        <w:t xml:space="preserve"> είναι σχετικά χαμηλός (περ. 68%) και αποθηκεύεται συχνά σε ξύλινα βαρέλια ώστε να ωριμάσουν τα αρώματά του. Το λεγόμενο </w:t>
      </w:r>
      <w:r w:rsidRPr="00C2094D">
        <w:rPr>
          <w:rFonts w:ascii="Arial" w:hAnsi="Arial" w:cs="Arial"/>
          <w:i/>
          <w:iCs/>
          <w:sz w:val="28"/>
          <w:szCs w:val="28"/>
        </w:rPr>
        <w:t>ολλανδικό τζιν</w:t>
      </w:r>
      <w:r w:rsidRPr="00C2094D">
        <w:rPr>
          <w:rFonts w:ascii="Arial" w:hAnsi="Arial" w:cs="Arial"/>
          <w:sz w:val="28"/>
          <w:szCs w:val="28"/>
        </w:rPr>
        <w:t xml:space="preserve"> (ή </w:t>
      </w:r>
      <w:hyperlink r:id="rId53" w:tooltip="Τζινέβρα (δεν έχει γραφτεί ακόμα)" w:history="1">
        <w:r w:rsidRPr="00C2094D">
          <w:rPr>
            <w:rStyle w:val="Hyperlink"/>
            <w:rFonts w:ascii="Arial" w:hAnsi="Arial" w:cs="Arial"/>
            <w:color w:val="auto"/>
            <w:sz w:val="28"/>
            <w:szCs w:val="28"/>
            <w:u w:val="none"/>
          </w:rPr>
          <w:t>τζινέβρα</w:t>
        </w:r>
      </w:hyperlink>
      <w:r w:rsidRPr="00C2094D">
        <w:rPr>
          <w:rFonts w:ascii="Arial" w:hAnsi="Arial" w:cs="Arial"/>
          <w:sz w:val="28"/>
          <w:szCs w:val="28"/>
        </w:rPr>
        <w:t>) είναι το πιο γνωστό προϊόν αυτής της κατηγορίας.</w:t>
      </w:r>
    </w:p>
    <w:p w:rsidR="006A3B9F" w:rsidRPr="00C2094D" w:rsidRDefault="006A3B9F" w:rsidP="00C2094D">
      <w:pPr>
        <w:pStyle w:val="Heading3"/>
        <w:rPr>
          <w:rFonts w:ascii="Arial" w:hAnsi="Arial" w:cs="Arial"/>
          <w:color w:val="auto"/>
          <w:sz w:val="28"/>
          <w:szCs w:val="28"/>
        </w:rPr>
      </w:pPr>
      <w:r w:rsidRPr="00C2094D">
        <w:rPr>
          <w:rStyle w:val="mw-headline"/>
          <w:rFonts w:ascii="Arial" w:hAnsi="Arial" w:cs="Arial"/>
          <w:color w:val="auto"/>
          <w:sz w:val="28"/>
          <w:szCs w:val="28"/>
        </w:rPr>
        <w:t>Αποσταγμένο τζιν</w:t>
      </w:r>
    </w:p>
    <w:p w:rsidR="006A3B9F" w:rsidRPr="00C2094D" w:rsidRDefault="006A3B9F" w:rsidP="00C2094D">
      <w:pPr>
        <w:pStyle w:val="NormalWeb"/>
        <w:rPr>
          <w:rFonts w:ascii="Arial" w:hAnsi="Arial" w:cs="Arial"/>
          <w:sz w:val="28"/>
          <w:szCs w:val="28"/>
        </w:rPr>
      </w:pPr>
      <w:r w:rsidRPr="00C2094D">
        <w:rPr>
          <w:rFonts w:ascii="Arial" w:hAnsi="Arial" w:cs="Arial"/>
          <w:sz w:val="28"/>
          <w:szCs w:val="28"/>
        </w:rPr>
        <w:t xml:space="preserve">Το αποσταγμένο τζιν παρασκευάζεται αποκλειστικά με επαναπόσταξη </w:t>
      </w:r>
      <w:hyperlink r:id="rId54" w:tooltip="Αιθυλική αλκοόλη" w:history="1">
        <w:r w:rsidRPr="00C2094D">
          <w:rPr>
            <w:rStyle w:val="Hyperlink"/>
            <w:rFonts w:ascii="Arial" w:hAnsi="Arial" w:cs="Arial"/>
            <w:color w:val="auto"/>
            <w:sz w:val="28"/>
            <w:szCs w:val="28"/>
            <w:u w:val="none"/>
          </w:rPr>
          <w:t>αιθυλικής αλκοόλης</w:t>
        </w:r>
      </w:hyperlink>
      <w:r w:rsidRPr="00C2094D">
        <w:rPr>
          <w:rFonts w:ascii="Arial" w:hAnsi="Arial" w:cs="Arial"/>
          <w:sz w:val="28"/>
          <w:szCs w:val="28"/>
        </w:rPr>
        <w:t xml:space="preserve">, η οποία παράγεται από φυτικά προϊόντα και έχει υψηλό οινοπνευματικό βαθμό (τουλάχιστον 96%)· στο μείγμα προστίθενται καρποί </w:t>
      </w:r>
      <w:hyperlink r:id="rId55" w:tooltip="Άρκευθος" w:history="1">
        <w:r w:rsidRPr="00C2094D">
          <w:rPr>
            <w:rStyle w:val="Hyperlink"/>
            <w:rFonts w:ascii="Arial" w:hAnsi="Arial" w:cs="Arial"/>
            <w:color w:val="auto"/>
            <w:sz w:val="28"/>
            <w:szCs w:val="28"/>
            <w:u w:val="none"/>
          </w:rPr>
          <w:t>αρκεύθου</w:t>
        </w:r>
      </w:hyperlink>
      <w:r w:rsidRPr="00C2094D">
        <w:rPr>
          <w:rFonts w:ascii="Arial" w:hAnsi="Arial" w:cs="Arial"/>
          <w:sz w:val="28"/>
          <w:szCs w:val="28"/>
        </w:rPr>
        <w:t xml:space="preserve"> και άλλων </w:t>
      </w:r>
      <w:hyperlink r:id="rId56" w:tooltip="Βότανα" w:history="1">
        <w:r w:rsidRPr="00C2094D">
          <w:rPr>
            <w:rStyle w:val="Hyperlink"/>
            <w:rFonts w:ascii="Arial" w:hAnsi="Arial" w:cs="Arial"/>
            <w:color w:val="auto"/>
            <w:sz w:val="28"/>
            <w:szCs w:val="28"/>
            <w:u w:val="none"/>
          </w:rPr>
          <w:t>βοτάνων</w:t>
        </w:r>
      </w:hyperlink>
      <w:r w:rsidRPr="00C2094D">
        <w:rPr>
          <w:rFonts w:ascii="Arial" w:hAnsi="Arial" w:cs="Arial"/>
          <w:sz w:val="28"/>
          <w:szCs w:val="28"/>
        </w:rPr>
        <w:t xml:space="preserve">, με την προϋπόθεση ότι η άρκευθος επικρατεί των άλλων αρωμάτων. Το προϊόν απλής προσθήκης </w:t>
      </w:r>
      <w:hyperlink r:id="rId57" w:tooltip="Αιθέρια έλαια" w:history="1">
        <w:r w:rsidRPr="00C2094D">
          <w:rPr>
            <w:rStyle w:val="Hyperlink"/>
            <w:rFonts w:ascii="Arial" w:hAnsi="Arial" w:cs="Arial"/>
            <w:color w:val="auto"/>
            <w:sz w:val="28"/>
            <w:szCs w:val="28"/>
            <w:u w:val="none"/>
          </w:rPr>
          <w:t>αιθέριου ελαίου</w:t>
        </w:r>
      </w:hyperlink>
      <w:r w:rsidRPr="00C2094D">
        <w:rPr>
          <w:rFonts w:ascii="Arial" w:hAnsi="Arial" w:cs="Arial"/>
          <w:sz w:val="28"/>
          <w:szCs w:val="28"/>
        </w:rPr>
        <w:t xml:space="preserve"> ή αρωμάτων σε αλκοολική βάση δεν θεωρείται αποσταγμένο τζιν.</w:t>
      </w:r>
    </w:p>
    <w:p w:rsidR="006A3B9F" w:rsidRPr="00C2094D" w:rsidRDefault="006A3B9F" w:rsidP="00C2094D">
      <w:pPr>
        <w:pStyle w:val="Heading3"/>
        <w:rPr>
          <w:rFonts w:ascii="Arial" w:hAnsi="Arial" w:cs="Arial"/>
          <w:color w:val="auto"/>
          <w:sz w:val="28"/>
          <w:szCs w:val="28"/>
        </w:rPr>
      </w:pPr>
      <w:r w:rsidRPr="00C2094D">
        <w:rPr>
          <w:rStyle w:val="mw-headline"/>
          <w:rFonts w:ascii="Arial" w:hAnsi="Arial" w:cs="Arial"/>
          <w:color w:val="auto"/>
          <w:sz w:val="28"/>
          <w:szCs w:val="28"/>
        </w:rPr>
        <w:t>Λονδρέζικο τζιν</w:t>
      </w:r>
    </w:p>
    <w:p w:rsidR="006A3B9F" w:rsidRPr="00C2094D" w:rsidRDefault="006A3B9F" w:rsidP="00C2094D">
      <w:pPr>
        <w:pStyle w:val="NormalWeb"/>
        <w:rPr>
          <w:rFonts w:ascii="Arial" w:hAnsi="Arial" w:cs="Arial"/>
          <w:sz w:val="28"/>
          <w:szCs w:val="28"/>
        </w:rPr>
      </w:pPr>
      <w:r w:rsidRPr="00C2094D">
        <w:rPr>
          <w:rFonts w:ascii="Arial" w:hAnsi="Arial" w:cs="Arial"/>
          <w:sz w:val="28"/>
          <w:szCs w:val="28"/>
        </w:rPr>
        <w:t xml:space="preserve">Ο τύπος αυτός παρασκευάζεται αποκλειστικά από αιθυλική αλκοόλης φυτικής προέλευσης, το ποσοστό </w:t>
      </w:r>
      <w:hyperlink r:id="rId58" w:tooltip="Μεθανόλη" w:history="1">
        <w:r w:rsidRPr="00C2094D">
          <w:rPr>
            <w:rStyle w:val="Hyperlink"/>
            <w:rFonts w:ascii="Arial" w:hAnsi="Arial" w:cs="Arial"/>
            <w:color w:val="auto"/>
            <w:sz w:val="28"/>
            <w:szCs w:val="28"/>
            <w:u w:val="none"/>
          </w:rPr>
          <w:t>μεθανόλης</w:t>
        </w:r>
      </w:hyperlink>
      <w:r w:rsidRPr="00C2094D">
        <w:rPr>
          <w:rFonts w:ascii="Arial" w:hAnsi="Arial" w:cs="Arial"/>
          <w:sz w:val="28"/>
          <w:szCs w:val="28"/>
        </w:rPr>
        <w:t xml:space="preserve"> της οποίας δεν πρέπει να ξεπερνά τα 5 γρ. ανά </w:t>
      </w:r>
      <w:hyperlink r:id="rId59" w:tooltip="Εκατόλιτρο (δεν έχει γραφτεί ακόμα)" w:history="1">
        <w:r w:rsidRPr="00C2094D">
          <w:rPr>
            <w:rStyle w:val="Hyperlink"/>
            <w:rFonts w:ascii="Arial" w:hAnsi="Arial" w:cs="Arial"/>
            <w:color w:val="auto"/>
            <w:sz w:val="28"/>
            <w:szCs w:val="28"/>
            <w:u w:val="none"/>
          </w:rPr>
          <w:t>εκατόλιτρο</w:t>
        </w:r>
      </w:hyperlink>
      <w:r w:rsidRPr="00C2094D">
        <w:rPr>
          <w:rFonts w:ascii="Arial" w:hAnsi="Arial" w:cs="Arial"/>
          <w:sz w:val="28"/>
          <w:szCs w:val="28"/>
        </w:rPr>
        <w:t xml:space="preserve"> καθαρού οινοπνεύματος (οινοπνευματικός βαθμός 100%). Το άρωμά του εξάγεται με την επαναπόσταξη της αιθυλικής αλκοόλης, στην οποία προστίθενται βότανα και καρποί κωνοφόρων, το τελικό προϊόν της οποίας θα πρέπει να έχει οινοπνευματικό βαθμό σε ποσοστό τουλάχιστον 70%. Το λονδρέζικο τζιν δεν πρέπει επίσης να περιέχει γλυκαντικούς παράγοντες άνω του 0,1 γρ. ανά λίτρο, χρωστικές ή άλλα συστατικά εκτός από νερό. Συχνά επονομάζεται και </w:t>
      </w:r>
      <w:r w:rsidRPr="00C2094D">
        <w:rPr>
          <w:rFonts w:ascii="Arial" w:hAnsi="Arial" w:cs="Arial"/>
          <w:i/>
          <w:iCs/>
          <w:sz w:val="28"/>
          <w:szCs w:val="28"/>
        </w:rPr>
        <w:t>ξηρό τζιν</w:t>
      </w:r>
      <w:r w:rsidRPr="00C2094D">
        <w:rPr>
          <w:rFonts w:ascii="Arial" w:hAnsi="Arial" w:cs="Arial"/>
          <w:sz w:val="28"/>
          <w:szCs w:val="28"/>
        </w:rPr>
        <w:t>.</w:t>
      </w:r>
    </w:p>
    <w:p w:rsidR="006A3B9F" w:rsidRPr="00C2094D" w:rsidRDefault="006A3B9F" w:rsidP="00C2094D">
      <w:pPr>
        <w:pStyle w:val="Heading3"/>
        <w:rPr>
          <w:rFonts w:ascii="Arial" w:hAnsi="Arial" w:cs="Arial"/>
          <w:color w:val="auto"/>
          <w:sz w:val="28"/>
          <w:szCs w:val="28"/>
        </w:rPr>
      </w:pPr>
      <w:r w:rsidRPr="00C2094D">
        <w:rPr>
          <w:rStyle w:val="mw-headline"/>
          <w:rFonts w:ascii="Arial" w:hAnsi="Arial" w:cs="Arial"/>
          <w:color w:val="auto"/>
          <w:sz w:val="28"/>
          <w:szCs w:val="28"/>
        </w:rPr>
        <w:t>Τζιν</w:t>
      </w:r>
    </w:p>
    <w:p w:rsidR="006A3B9F" w:rsidRPr="00C2094D" w:rsidRDefault="006A3B9F" w:rsidP="00C2094D">
      <w:pPr>
        <w:pStyle w:val="NormalWeb"/>
        <w:rPr>
          <w:rFonts w:ascii="Arial" w:hAnsi="Arial" w:cs="Arial"/>
          <w:sz w:val="28"/>
          <w:szCs w:val="28"/>
        </w:rPr>
      </w:pPr>
      <w:r w:rsidRPr="00C2094D">
        <w:rPr>
          <w:rFonts w:ascii="Arial" w:hAnsi="Arial" w:cs="Arial"/>
          <w:sz w:val="28"/>
          <w:szCs w:val="28"/>
        </w:rPr>
        <w:t>Το σκέτο τζιν παράγεται με τον τεχνητό αρωματισμό καθαρού οινοπνεύματος, χωρίς τη διεργασία επαναπόσταξης, χρησιμοποιώντας αιθέρια έλαια ή άλλες αρωματικές ύλες. Θεωρείται η χαμηλότερη ποιότητα τζιν.</w:t>
      </w:r>
    </w:p>
    <w:p w:rsidR="006A3B9F" w:rsidRPr="00C2094D" w:rsidRDefault="006A3B9F" w:rsidP="00C2094D">
      <w:pPr>
        <w:pStyle w:val="NormalWeb"/>
        <w:rPr>
          <w:rFonts w:ascii="Arial" w:hAnsi="Arial" w:cs="Arial"/>
          <w:sz w:val="28"/>
          <w:szCs w:val="28"/>
        </w:rPr>
      </w:pPr>
      <w:r w:rsidRPr="00C2094D">
        <w:rPr>
          <w:rFonts w:ascii="Arial" w:hAnsi="Arial" w:cs="Arial"/>
          <w:sz w:val="28"/>
          <w:szCs w:val="28"/>
        </w:rPr>
        <w:t>Ο ελάχιστος οινοπνευματικός βαθμός για το εμφιαλωμένο τζιν είναι 37,5% στην Ε.Ε. και 40% στις ΗΠΑ.</w:t>
      </w:r>
    </w:p>
    <w:p w:rsidR="006A3B9F" w:rsidRPr="00C2094D" w:rsidRDefault="006A3B9F" w:rsidP="00C2094D">
      <w:pPr>
        <w:pStyle w:val="NormalWeb"/>
        <w:rPr>
          <w:rFonts w:ascii="Arial" w:hAnsi="Arial" w:cs="Arial"/>
          <w:sz w:val="28"/>
          <w:szCs w:val="28"/>
        </w:rPr>
      </w:pPr>
      <w:r w:rsidRPr="00C2094D">
        <w:rPr>
          <w:rFonts w:ascii="Arial" w:hAnsi="Arial" w:cs="Arial"/>
          <w:sz w:val="28"/>
          <w:szCs w:val="28"/>
        </w:rPr>
        <w:t xml:space="preserve">Άλλοι τύποι τζιν ορίζονται από τη γεωγραφική τους καταγωγή (η οποία ενέχει και νομικό έρεισμα), όπως το Τζιν Πλύμουθ, η Μποροβίτσκα </w:t>
      </w:r>
      <w:hyperlink r:id="rId60" w:tooltip="Σλοβακία" w:history="1">
        <w:r w:rsidRPr="00C2094D">
          <w:rPr>
            <w:rStyle w:val="Hyperlink"/>
            <w:rFonts w:ascii="Arial" w:hAnsi="Arial" w:cs="Arial"/>
            <w:color w:val="auto"/>
            <w:sz w:val="28"/>
            <w:szCs w:val="28"/>
            <w:u w:val="none"/>
          </w:rPr>
          <w:t>Σλοβακίας</w:t>
        </w:r>
      </w:hyperlink>
      <w:r w:rsidRPr="00C2094D">
        <w:rPr>
          <w:rFonts w:ascii="Arial" w:hAnsi="Arial" w:cs="Arial"/>
          <w:sz w:val="28"/>
          <w:szCs w:val="28"/>
        </w:rPr>
        <w:t xml:space="preserve">, το Μπρίνιεβεκ </w:t>
      </w:r>
      <w:hyperlink r:id="rId61" w:tooltip="Σλοβενία" w:history="1">
        <w:r w:rsidRPr="00C2094D">
          <w:rPr>
            <w:rStyle w:val="Hyperlink"/>
            <w:rFonts w:ascii="Arial" w:hAnsi="Arial" w:cs="Arial"/>
            <w:color w:val="auto"/>
            <w:sz w:val="28"/>
            <w:szCs w:val="28"/>
            <w:u w:val="none"/>
          </w:rPr>
          <w:t>Σλοβενίας</w:t>
        </w:r>
      </w:hyperlink>
      <w:r w:rsidRPr="00C2094D">
        <w:rPr>
          <w:rFonts w:ascii="Arial" w:hAnsi="Arial" w:cs="Arial"/>
          <w:sz w:val="28"/>
          <w:szCs w:val="28"/>
        </w:rPr>
        <w:t xml:space="preserve"> κ.ο.κ. Κάποιοι άλλοι τύποι, τέλος, περιγράφονται κατά ορισμένα πολιτισμικά πρότυπα, χωρίς ωστόσο να έχουν νομική υπόσταση .</w:t>
      </w:r>
      <w:r>
        <w:rPr>
          <w:rFonts w:ascii="Arial" w:hAnsi="Arial" w:cs="Arial"/>
          <w:sz w:val="28"/>
          <w:szCs w:val="28"/>
        </w:rPr>
        <w:t>Π</w:t>
      </w:r>
      <w:r w:rsidRPr="00C2094D">
        <w:rPr>
          <w:rFonts w:ascii="Arial" w:hAnsi="Arial" w:cs="Arial"/>
          <w:sz w:val="28"/>
          <w:szCs w:val="28"/>
        </w:rPr>
        <w:t xml:space="preserve">ρόκειται στην ουσία για τοπικά προϊόντα, τα οποία συχνά παρασκευάζονται κατ' οίκον, κατ' αναλογία του ελληνικού </w:t>
      </w:r>
      <w:r w:rsidRPr="00C2094D">
        <w:rPr>
          <w:rFonts w:ascii="Arial" w:hAnsi="Arial" w:cs="Arial"/>
          <w:i/>
          <w:iCs/>
          <w:sz w:val="28"/>
          <w:szCs w:val="28"/>
        </w:rPr>
        <w:t>κερασό</w:t>
      </w:r>
      <w:r w:rsidRPr="00C2094D">
        <w:rPr>
          <w:rFonts w:ascii="Arial" w:hAnsi="Arial" w:cs="Arial"/>
          <w:sz w:val="28"/>
          <w:szCs w:val="28"/>
        </w:rPr>
        <w:t>).</w:t>
      </w:r>
    </w:p>
    <w:p w:rsidR="006A3B9F" w:rsidRPr="003444B7" w:rsidRDefault="006A3B9F" w:rsidP="00C2094D">
      <w:pPr>
        <w:rPr>
          <w:rFonts w:ascii="Arial" w:hAnsi="Arial" w:cs="Arial"/>
          <w:sz w:val="28"/>
          <w:szCs w:val="28"/>
        </w:rPr>
      </w:pPr>
      <w:r w:rsidRPr="003444B7">
        <w:rPr>
          <w:rFonts w:ascii="Arial" w:hAnsi="Arial" w:cs="Arial"/>
          <w:b/>
          <w:sz w:val="28"/>
          <w:szCs w:val="28"/>
        </w:rPr>
        <w:t xml:space="preserve"> Τσίπουρο</w:t>
      </w:r>
      <w:r w:rsidRPr="003444B7">
        <w:rPr>
          <w:rFonts w:ascii="Arial" w:hAnsi="Arial" w:cs="Arial"/>
          <w:sz w:val="28"/>
          <w:szCs w:val="28"/>
        </w:rPr>
        <w:sym w:font="Symbol" w:char="F0B7"/>
      </w:r>
      <w:r w:rsidRPr="003444B7">
        <w:rPr>
          <w:rFonts w:ascii="Arial" w:hAnsi="Arial" w:cs="Arial"/>
          <w:sz w:val="28"/>
          <w:szCs w:val="28"/>
        </w:rPr>
        <w:t xml:space="preserve"> Το τσίπουρο είναι ένα ελληνικό αλκοολούχο ποτό το οποίο ξεκίνησε την πορεία του πριν από επτά περίπου αιώνες στα μοναστήρια του Αγίου Όρους. Η Τσικουδιά ή Ρακή στην Κρήτη είναι κάτι ανάλογο, ωστόσο η κυριότερη διαφορά του είναι ότι η τσικουδιά είναι προϊόν μονής απόσταξης. Το τσίπουρο έχει τις περισσότερες φορές 36 με 45 αλκοολικούς βαθμούς. Η παραγωγή του τσίπουρου χάνεται μέσα στο βάθος του χρόνου, λέγεται όμως πως ξεκίνησε τον 14ο αιώνα στο Άγιο Όρος από μοναχούς που διαβιούσαν εκεί. Με τα χρόνια εξαπλώθηκε σε διάφορες περιοχές της Ελλάδας, κυρίως στη Μακεδονία, την Ήπειρο, τη Θεσσαλία και τη Κρήτη. Μέχρι τις τελευταίες δεκαετίες του 20ου αιώνα η παραγωγή τσίπουρου γινόταν αποκλειστικά "κατ' οίκον", δεν υπήρχε δηλαδή μαζική βιομηχανική παραγωγή. Από παλιά, ένα άχρωμο αλκοολούχο ποτό παράγεται και πίνεται κάθε χρόνο σε ολόκληρη τη Μεσόγειο. Είναι γνωστό με διάφορα ονόματα: τσίπουρο, αράκ, γκράππα. Αποστάζεται από τα παραπροϊόντα του κρασιού, σαν ο άνθρωπος να θέλησε να εκμεταλλευτεί όσο το δυνατόν περισσότερο το δώρο των θεών, το αμπέλι. Τσίπουρο ονομάζεται στην Ελλάδα το απόσταγμα από στέμφυλα. Παράδοση στην παραγωγή τσίπουρου έχουν η Μακεδονία, η Κρήτη, η Θεσσαλία, και η Ήπειρος. Πρώτη ύλη για την παραγωγή αποστάγματος είναι τα στέμφυλα, δηλαδή η μάζα που απομένει μετά την συμπίεση του σταφυλοπολτού, με σκοπό την παραγωγή κρασιού. Αυτή η μάζα αποτελείται από τους φλοιούς των σταφυλιών, τα γίγαρτα (κουκούτσια) ενώ περικλείει και κάποιο ποσοστό αζύμωτου γλεύκους (μούστου), γλεύκους σε ζύμωση ή και πλήρους ζυμωμένου γλεύκους (κρασιού). Γενικά, τα γίγαρτα αποτελούν το 3-6%, η φλούδα το 6-9% και η σάρκα το 75-85% αυτής της μάζας. Η σάρκα του σταφυλιού αποτελείται κατά 0,5% από στερεά συστατικά για να δώσουν αλκοολούχο απόσταγμα, θα πρέπει αφενός να μην έχουν αποστραγγιστεί εντελώς και αφετέρου να έχουν υποστεί αλκοολική ζύμωση, ώστε τα σάκχαρα του εναπομένοντος μούστου να μετατραπούν σε αλκοόλη. Το τσίπουρο μπορεί να παραχθεί από στέμφυλα που είναι ζυμωμένα και προέρχονται από ερυθρή οινοποίηση με μικρότερη ή μεγαλύτερη ποσότητα κρασιού. Ακόμη, μπορούν να χρησιμοποιηθούν και στέμφυλα που ζυμώνονται ξεχωριστά, από τον κύριο όγκο του γλεύκους, τα οποία προέρχονται από λευκά σταφύλια, αλλά και από ερυθρά σταφύλια, τα οποία έχουν χρησιμοποιηθεί για την παραγωγή ροζέ ή λευκού κρασιού με απευθείας συμπίεση. Πρώτη ενέργεια για την παραγωγή αποστάγματος από λευκά αζύμωτα στέμφυλα είναι η ζύμωσή τους. Η ζύμωση διαρκεί περίπου 30 ημέρες, όταν τα στέμφυλα ζυμώνονται μόνα τους, και πολύ λιγότερο όταν ζυμώνονται μαζί με το μούστο. Κατά την πρώτη απόσταξη παίρνουμε ένα απόσταγμα (σούμα) που αποτελεί το 15 με 20% του αρχικού όγκου. Μετά το τέλος της απόσταξης, το υπόλειμμα απορρίπτεται. Στη δεύτερη απόσταξη γεμίζουμε τον άμβυκα (καζάνι) κατά 80-90% με σούμα. Πολλές φορές, το προϊόν που λαμβάνεται από την πρώτη απόσταξη καταναλώνεται χωρίς να υποστεί δεύτερη απόσταξη. Το διπλοαποσταγμένο τσίπουρο, όμως, είναι καθαρότερο και λεπτότερο σε άρωμα και γεύση. Στη δεύτερη απόσταξη είναι δυνατόν να προσθέσουμε αρωματικές πρώτες ύλες όπως γλυκάνισο, μάραθο, γαρύφαλλο, μοσχοκάρυδο και μαστίχα. Μετά τη δεύτερη απόσταξη αφαιρούμε το πρώτο 0,5 με 1 λίτρο. Έχει μεγάλο αλκοολικό βαθμό και αποτελεί την «κεφαλή». Κατόπιν συλλέγουμε την «καρδιά» η οποία αντιπροσωπεύει το 50% του αρχικού όγκου. Είναι το κλάσμα που περιέχει τα επιθυμητά συστατικά και το οποίο, αφού αραιωθεί για να επιτύχουμε τους επιθυμητούς αλκοολικούς βαθμούς, θα δοθεί στην κατανάλωση ως τσίπουρο. Το υπόλοιπο, την «ουρά», το συλλέγουμε και το τοποθετούμε στα στέμφυλα ή στη σούμα για να γίνει νέα απόσταξη. Καλός αλκοολικός βαθμός θεωρείται αυτός των 38-45% κατ' όγκο. Η παρακολούθηση της απόσταξης θέλει μεγάλη προσοχή. Η θέρμανση του άμβυκα μπορεί να γίνει με ξύλα, κάρβουνο ή υγραέριο. Στην περίπτωση ξύλων ή κάρβουνου, η θέρμανση ρυθμίζεται ανάλογα με την τροφοδοσία και με την παροχή αέρα, ανοίγοντας ή κλείνοντας την πόρτα που βρίσκεται κάτω από την εστία. Οι ατμοί νερού, αλκοόλης και άλλων πτητικών συστατικών θα κατευθυνθούν προς τον ψυκτήρα και θα παραληφθούν ως απόσταγμα. Ο σύγχρονος τρόπος παρασκευής τσίπουρου από βιομηχανικές μονάδες γίνεται με τη μέθοδο της κλασματικής απόσταξης -ασυνεχούς απόσταξης κυρίως-, όπου χρησιμοποιούνται υψηλής ποιότητας κατασκευής</w:t>
      </w:r>
      <w:r>
        <w:rPr>
          <w:rFonts w:ascii="Arial" w:hAnsi="Arial" w:cs="Arial"/>
          <w:sz w:val="28"/>
          <w:szCs w:val="28"/>
        </w:rPr>
        <w:t xml:space="preserve">  </w:t>
      </w:r>
      <w:r w:rsidRPr="003444B7">
        <w:rPr>
          <w:rFonts w:ascii="Arial" w:hAnsi="Arial" w:cs="Arial"/>
          <w:sz w:val="28"/>
          <w:szCs w:val="28"/>
        </w:rPr>
        <w:t xml:space="preserve">ατμοκάζανα, πλήρως ηλεκτρονικά ρυθμιζόμενα και ελεγχόμενα. Αυτό επιτρέπει την παρασκευή ενός πολλαπλά αποσταγμένου προϊόντος υψηλής ποιότητας, μειώνοντας τις ανεπιθύμητες ουσίες της απόσταξης στο ελάχιστο και επιτρέποντας στον παραγωγό να κάνει την επιθυμητή ανάμειξη μεταξύ κεφαλών, καρδιάς και ουρών. Από τα τέλη του Οκτώβρη έως τα μέσα του Δεκέμβρη σε όλη την Ελλάδα «βράζει» ο τόπος. Παραδοσιακά καζάνια ετοιμάζουν το «αγιονέρι», με αποκορύφωμα τις διάφορες γιορτές τσίπουρου σε πολλές περιοχές (Μακεδονία, Ήπειρο), οι οποίες συνοδεύονται με παραδοσιακά γλέντια. H πώληση αποσταγμάτων για απ' ευθείας κατανάλωση ήταν απαγορευμένη μέχρι το 1988. Μόνο οι αμπελουργοί σε ορισμένες περιοχές είχαν το δικαίωμα να αποστάζουν και να εμπορεύονται, σε τοπικό επίπεδο, τα στέμφυλα, ενώ επιτρεπόταν και η πώληση του αποστάγματος σε εταιρείες παραγωγής οινοπνεύματος. Σήμερα, με την ψήφιση νόμου από το 1988 για την παραγωγή αποστάγματος στέμφυλων, επιτρέπεται η παραγωγή και διάθεση τσίπουρου σε όλη την Ελλάδα μόνο με ειδική άδεια. Το τσίπουρο αυτό φορολογείται, ενώ η διάθεση του μη εμφιαλωμένου (χύμα) αποστάγματος απαγορεύεται. </w:t>
      </w:r>
    </w:p>
    <w:p w:rsidR="006A3B9F" w:rsidRPr="003444B7" w:rsidRDefault="006A3B9F" w:rsidP="00661437">
      <w:pPr>
        <w:rPr>
          <w:rFonts w:ascii="Arial" w:hAnsi="Arial" w:cs="Arial"/>
          <w:sz w:val="28"/>
          <w:szCs w:val="28"/>
        </w:rPr>
      </w:pPr>
      <w:r w:rsidRPr="003444B7">
        <w:rPr>
          <w:rFonts w:ascii="Arial" w:hAnsi="Arial" w:cs="Arial"/>
          <w:b/>
          <w:sz w:val="28"/>
          <w:szCs w:val="28"/>
        </w:rPr>
        <w:t>Παρασκευή</w:t>
      </w:r>
      <w:r w:rsidRPr="003444B7">
        <w:rPr>
          <w:rFonts w:ascii="Arial" w:hAnsi="Arial" w:cs="Arial"/>
          <w:sz w:val="28"/>
          <w:szCs w:val="28"/>
        </w:rPr>
        <w:t xml:space="preserve"> Το τσίπουρο παρασκευάζεται με την απόσταξη στέμφυλων (ή στράφυλα ή τσίπουρα) δηλαδή από τα ράκη (υπολείμματα) των σταφυλιών που μένουν μετά το πάτημα και την εξαγωγή του μούστου για την παραγωγή κρασιού. Μπορούν να χρησιμοποιηθούν τόσο λευκά όσο και κόκκινα σταφύλια. Κατά την απόσταξη προστίθενται συνήθως στον αποστακτήρα, εκτός από τα στέμφυλα, διάφορες αρωματικές ουσίες, όπως γλυκάνισος, μάραθος κ.ά. ή στην Κρήτη φύλλα καρυδιάς. Ο γλυκάνισος είναι η αιτία του "ασπρίσματος" του τσίπουρου όταν προστίθεται νερό ή πάγος. Συχνά το τσίπουρο αποστάζεται και δεύτερη φορά, αφού έτσι βελτιώνεται η ποιότητά του.  </w:t>
      </w:r>
    </w:p>
    <w:p w:rsidR="006A3B9F" w:rsidRDefault="006A3B9F" w:rsidP="005A6C73">
      <w:pPr>
        <w:pStyle w:val="NormalWeb"/>
        <w:rPr>
          <w:rFonts w:ascii="Arial" w:hAnsi="Arial" w:cs="Arial"/>
          <w:b/>
          <w:sz w:val="28"/>
          <w:szCs w:val="28"/>
        </w:rPr>
      </w:pPr>
    </w:p>
    <w:p w:rsidR="006A3B9F" w:rsidRDefault="006A3B9F" w:rsidP="005A6C73">
      <w:pPr>
        <w:pStyle w:val="NormalWeb"/>
        <w:rPr>
          <w:rFonts w:ascii="Arial" w:hAnsi="Arial" w:cs="Arial"/>
          <w:b/>
          <w:sz w:val="28"/>
          <w:szCs w:val="28"/>
        </w:rPr>
      </w:pPr>
    </w:p>
    <w:p w:rsidR="006A3B9F" w:rsidRPr="003444B7" w:rsidRDefault="006A3B9F" w:rsidP="005A6C73">
      <w:pPr>
        <w:pStyle w:val="NormalWeb"/>
        <w:rPr>
          <w:rFonts w:ascii="Arial" w:hAnsi="Arial" w:cs="Arial"/>
          <w:sz w:val="28"/>
          <w:szCs w:val="28"/>
        </w:rPr>
      </w:pPr>
      <w:r w:rsidRPr="003444B7">
        <w:rPr>
          <w:rFonts w:ascii="Arial" w:hAnsi="Arial" w:cs="Arial"/>
          <w:b/>
          <w:sz w:val="28"/>
          <w:szCs w:val="28"/>
        </w:rPr>
        <w:t>Κρασ</w:t>
      </w:r>
      <w:r w:rsidRPr="003444B7">
        <w:rPr>
          <w:rFonts w:ascii="Arial" w:hAnsi="Arial" w:cs="Arial"/>
          <w:sz w:val="28"/>
          <w:szCs w:val="28"/>
        </w:rPr>
        <w:t>ί</w:t>
      </w:r>
      <w:r w:rsidRPr="003444B7">
        <w:rPr>
          <w:rFonts w:ascii="Arial" w:hAnsi="Arial" w:cs="Arial"/>
          <w:sz w:val="28"/>
          <w:szCs w:val="28"/>
        </w:rPr>
        <w:sym w:font="Symbol" w:char="F0B7"/>
      </w:r>
      <w:r w:rsidRPr="003444B7">
        <w:rPr>
          <w:rFonts w:ascii="Arial" w:hAnsi="Arial" w:cs="Arial"/>
          <w:sz w:val="28"/>
          <w:szCs w:val="28"/>
        </w:rPr>
        <w:t xml:space="preserve"> Το </w:t>
      </w:r>
      <w:r w:rsidRPr="003444B7">
        <w:rPr>
          <w:rFonts w:ascii="Arial" w:hAnsi="Arial" w:cs="Arial"/>
          <w:b/>
          <w:bCs/>
          <w:sz w:val="28"/>
          <w:szCs w:val="28"/>
        </w:rPr>
        <w:t>κρασί</w:t>
      </w:r>
      <w:r w:rsidRPr="003444B7">
        <w:rPr>
          <w:rFonts w:ascii="Arial" w:hAnsi="Arial" w:cs="Arial"/>
          <w:sz w:val="28"/>
          <w:szCs w:val="28"/>
        </w:rPr>
        <w:t xml:space="preserve"> είναι αλκοολούχο ποτό προϊόν της </w:t>
      </w:r>
      <w:hyperlink r:id="rId62" w:tooltip="Ζύμωση" w:history="1">
        <w:r w:rsidRPr="003444B7">
          <w:rPr>
            <w:rStyle w:val="Hyperlink"/>
            <w:rFonts w:ascii="Arial" w:hAnsi="Arial" w:cs="Arial"/>
            <w:color w:val="auto"/>
            <w:sz w:val="28"/>
            <w:szCs w:val="28"/>
            <w:u w:val="none"/>
          </w:rPr>
          <w:t>ζύμωσης</w:t>
        </w:r>
      </w:hyperlink>
      <w:r w:rsidRPr="003444B7">
        <w:rPr>
          <w:rFonts w:ascii="Arial" w:hAnsi="Arial" w:cs="Arial"/>
          <w:sz w:val="28"/>
          <w:szCs w:val="28"/>
        </w:rPr>
        <w:t xml:space="preserve"> των </w:t>
      </w:r>
      <w:hyperlink r:id="rId63" w:tooltip="Σταφύλι" w:history="1">
        <w:r w:rsidRPr="003444B7">
          <w:rPr>
            <w:rStyle w:val="Hyperlink"/>
            <w:rFonts w:ascii="Arial" w:hAnsi="Arial" w:cs="Arial"/>
            <w:color w:val="auto"/>
            <w:sz w:val="28"/>
            <w:szCs w:val="28"/>
            <w:u w:val="none"/>
          </w:rPr>
          <w:t>σταφυλιών</w:t>
        </w:r>
      </w:hyperlink>
      <w:r w:rsidRPr="003444B7">
        <w:rPr>
          <w:rFonts w:ascii="Arial" w:hAnsi="Arial" w:cs="Arial"/>
          <w:sz w:val="28"/>
          <w:szCs w:val="28"/>
        </w:rPr>
        <w:t xml:space="preserve"> ή του χυμού τους (</w:t>
      </w:r>
      <w:hyperlink r:id="rId64" w:tooltip="Μούστος" w:history="1">
        <w:r w:rsidRPr="003444B7">
          <w:rPr>
            <w:rStyle w:val="Hyperlink"/>
            <w:rFonts w:ascii="Arial" w:hAnsi="Arial" w:cs="Arial"/>
            <w:color w:val="auto"/>
            <w:sz w:val="28"/>
            <w:szCs w:val="28"/>
            <w:u w:val="none"/>
          </w:rPr>
          <w:t>μούστος</w:t>
        </w:r>
      </w:hyperlink>
      <w:r w:rsidRPr="003444B7">
        <w:rPr>
          <w:rFonts w:ascii="Arial" w:hAnsi="Arial" w:cs="Arial"/>
          <w:sz w:val="28"/>
          <w:szCs w:val="28"/>
        </w:rPr>
        <w:t xml:space="preserve">). Ποτά παρεμφερή του κρασιού παράγονται επίσης από άλλα φρούτα ή άνθη ή σπόρους, αλλά η λέξη </w:t>
      </w:r>
      <w:r w:rsidRPr="003444B7">
        <w:rPr>
          <w:rFonts w:ascii="Arial" w:hAnsi="Arial" w:cs="Arial"/>
          <w:i/>
          <w:iCs/>
          <w:sz w:val="28"/>
          <w:szCs w:val="28"/>
        </w:rPr>
        <w:t>κρασί</w:t>
      </w:r>
      <w:r w:rsidRPr="003444B7">
        <w:rPr>
          <w:rFonts w:ascii="Arial" w:hAnsi="Arial" w:cs="Arial"/>
          <w:sz w:val="28"/>
          <w:szCs w:val="28"/>
        </w:rPr>
        <w:t xml:space="preserve"> από μόνη της σημαίνει πάντα κρασί από σταφύλια.</w:t>
      </w:r>
    </w:p>
    <w:p w:rsidR="006A3B9F" w:rsidRPr="003444B7" w:rsidRDefault="006A3B9F" w:rsidP="005A6C73">
      <w:pPr>
        <w:pStyle w:val="Heading2"/>
        <w:rPr>
          <w:rFonts w:ascii="Arial" w:hAnsi="Arial" w:cs="Arial"/>
          <w:sz w:val="28"/>
          <w:szCs w:val="28"/>
        </w:rPr>
      </w:pPr>
      <w:r w:rsidRPr="003444B7">
        <w:rPr>
          <w:rFonts w:ascii="Arial" w:hAnsi="Arial" w:cs="Arial"/>
          <w:sz w:val="28"/>
          <w:szCs w:val="28"/>
        </w:rPr>
        <w:t xml:space="preserve">Το κρασί είναι ιδιαίτερου ενδιαφέροντος για διάφορους λόγους. Είναι αφενός ένα δημοφιλές ποτό που συνοδεύει και ενισχύει ένα ευρύ φάσμα ευρωπαϊκών και μεσογειακών γεύσεων, από τις πιο απλές και παραδοσιακές ως τις πιο σύνθετες και αφετέρου αποτελεί σημαντικό γεωργικό προϊόν που αντικατοπτρίζει την ποικιλία του εδάφους και το κλίμα ενός τόπου. Το κρασί χρησιμοποιείται επίσης σε θρησκευτικές τελετές σε πολλούς πολιτισμούς ενώ το εμπόριο κρασιού είναι ιστορικής σπουδα </w:t>
      </w:r>
    </w:p>
    <w:p w:rsidR="006A3B9F" w:rsidRPr="003444B7" w:rsidRDefault="006A3B9F" w:rsidP="005A6C73">
      <w:pPr>
        <w:pStyle w:val="Heading2"/>
        <w:rPr>
          <w:rFonts w:ascii="Arial" w:hAnsi="Arial" w:cs="Arial"/>
          <w:sz w:val="28"/>
          <w:szCs w:val="28"/>
        </w:rPr>
      </w:pPr>
      <w:r w:rsidRPr="003444B7">
        <w:rPr>
          <w:rStyle w:val="mw-headline"/>
          <w:rFonts w:ascii="Arial" w:hAnsi="Arial" w:cs="Arial"/>
          <w:sz w:val="28"/>
          <w:szCs w:val="28"/>
        </w:rPr>
        <w:t>Ιστορικά στοιχεία</w:t>
      </w:r>
    </w:p>
    <w:p w:rsidR="006A3B9F" w:rsidRPr="003444B7" w:rsidRDefault="006A3B9F" w:rsidP="005A6C73">
      <w:pPr>
        <w:pStyle w:val="NormalWeb"/>
        <w:rPr>
          <w:rFonts w:ascii="Arial" w:hAnsi="Arial" w:cs="Arial"/>
          <w:sz w:val="28"/>
          <w:szCs w:val="28"/>
        </w:rPr>
      </w:pPr>
      <w:r w:rsidRPr="003444B7">
        <w:rPr>
          <w:rFonts w:ascii="Arial" w:hAnsi="Arial" w:cs="Arial"/>
          <w:sz w:val="28"/>
          <w:szCs w:val="28"/>
        </w:rPr>
        <w:t xml:space="preserve">Το </w:t>
      </w:r>
      <w:hyperlink r:id="rId65" w:tooltip="Αμπέλι" w:history="1">
        <w:r w:rsidRPr="003444B7">
          <w:rPr>
            <w:rStyle w:val="Hyperlink"/>
            <w:rFonts w:ascii="Arial" w:hAnsi="Arial" w:cs="Arial"/>
            <w:color w:val="auto"/>
            <w:sz w:val="28"/>
            <w:szCs w:val="28"/>
            <w:u w:val="none"/>
          </w:rPr>
          <w:t>αμπέλι</w:t>
        </w:r>
      </w:hyperlink>
      <w:r w:rsidRPr="003444B7">
        <w:rPr>
          <w:rFonts w:ascii="Arial" w:hAnsi="Arial" w:cs="Arial"/>
          <w:sz w:val="28"/>
          <w:szCs w:val="28"/>
        </w:rPr>
        <w:t xml:space="preserve">, από το οποίο προέρχεται το κρασί έχει σύμφωνα με τους παλαιοντολόγους, προϊστορία πολλών εκατομμυρίων ετών. Πριν ακόμα από την </w:t>
      </w:r>
      <w:hyperlink r:id="rId66" w:tooltip="Εποχή των Παγετώνων" w:history="1">
        <w:r w:rsidRPr="003444B7">
          <w:rPr>
            <w:rStyle w:val="Hyperlink"/>
            <w:rFonts w:ascii="Arial" w:hAnsi="Arial" w:cs="Arial"/>
            <w:color w:val="auto"/>
            <w:sz w:val="28"/>
            <w:szCs w:val="28"/>
            <w:u w:val="none"/>
          </w:rPr>
          <w:t>εποχή των παγετώνων</w:t>
        </w:r>
      </w:hyperlink>
      <w:r w:rsidRPr="003444B7">
        <w:rPr>
          <w:rFonts w:ascii="Arial" w:hAnsi="Arial" w:cs="Arial"/>
          <w:sz w:val="28"/>
          <w:szCs w:val="28"/>
        </w:rPr>
        <w:t xml:space="preserve"> ευδοκιμούσε στην πολική ζώνη, κυρίως στην </w:t>
      </w:r>
      <w:hyperlink r:id="rId67" w:tooltip="Ισλανδία" w:history="1">
        <w:r w:rsidRPr="003444B7">
          <w:rPr>
            <w:rStyle w:val="Hyperlink"/>
            <w:rFonts w:ascii="Arial" w:hAnsi="Arial" w:cs="Arial"/>
            <w:color w:val="auto"/>
            <w:sz w:val="28"/>
            <w:szCs w:val="28"/>
            <w:u w:val="none"/>
          </w:rPr>
          <w:t>Ισλανδία</w:t>
        </w:r>
      </w:hyperlink>
      <w:r w:rsidRPr="003444B7">
        <w:rPr>
          <w:rFonts w:ascii="Arial" w:hAnsi="Arial" w:cs="Arial"/>
          <w:sz w:val="28"/>
          <w:szCs w:val="28"/>
        </w:rPr>
        <w:t xml:space="preserve">, στη Βόρεια </w:t>
      </w:r>
      <w:hyperlink r:id="rId68" w:tooltip="Ευρώπη" w:history="1">
        <w:r w:rsidRPr="003444B7">
          <w:rPr>
            <w:rStyle w:val="Hyperlink"/>
            <w:rFonts w:ascii="Arial" w:hAnsi="Arial" w:cs="Arial"/>
            <w:color w:val="auto"/>
            <w:sz w:val="28"/>
            <w:szCs w:val="28"/>
            <w:u w:val="none"/>
          </w:rPr>
          <w:t>Ευρώπη</w:t>
        </w:r>
      </w:hyperlink>
      <w:r w:rsidRPr="003444B7">
        <w:rPr>
          <w:rFonts w:ascii="Arial" w:hAnsi="Arial" w:cs="Arial"/>
          <w:sz w:val="28"/>
          <w:szCs w:val="28"/>
        </w:rPr>
        <w:t xml:space="preserve"> αλλά και τη βορειοδυτική </w:t>
      </w:r>
      <w:hyperlink r:id="rId69" w:tooltip="Ασία" w:history="1">
        <w:r w:rsidRPr="003444B7">
          <w:rPr>
            <w:rStyle w:val="Hyperlink"/>
            <w:rFonts w:ascii="Arial" w:hAnsi="Arial" w:cs="Arial"/>
            <w:color w:val="auto"/>
            <w:sz w:val="28"/>
            <w:szCs w:val="28"/>
            <w:u w:val="none"/>
          </w:rPr>
          <w:t>Ασία</w:t>
        </w:r>
      </w:hyperlink>
      <w:r w:rsidRPr="003444B7">
        <w:rPr>
          <w:rFonts w:ascii="Arial" w:hAnsi="Arial" w:cs="Arial"/>
          <w:sz w:val="28"/>
          <w:szCs w:val="28"/>
        </w:rPr>
        <w:t xml:space="preserve">. Οι παγετώνες περιόρισαν σημαντικά την εξάπλωσή του και επέβαλαν κατά κάποιο τρόπο την γεωγραφική απομόνωση πολλών ποικιλιών, μέρος των οποίων εξελίχθηκαν και σε διαφορετικά είδη. Στην πορεία των χρόνων, διάφοροι πληθυσμοί άγριων αμπέλων μετακινήθηκαν προς θερμότερες ζώνες, κυρίως προς την ευρύτερη περιοχή του νοτίου </w:t>
      </w:r>
      <w:hyperlink r:id="rId70" w:tooltip="Καυκασία" w:history="1">
        <w:r w:rsidRPr="003444B7">
          <w:rPr>
            <w:rStyle w:val="Hyperlink"/>
            <w:rFonts w:ascii="Arial" w:hAnsi="Arial" w:cs="Arial"/>
            <w:color w:val="auto"/>
            <w:sz w:val="28"/>
            <w:szCs w:val="28"/>
            <w:u w:val="none"/>
          </w:rPr>
          <w:t>Καυκάσου</w:t>
        </w:r>
      </w:hyperlink>
      <w:r w:rsidRPr="003444B7">
        <w:rPr>
          <w:rFonts w:ascii="Arial" w:hAnsi="Arial" w:cs="Arial"/>
          <w:sz w:val="28"/>
          <w:szCs w:val="28"/>
        </w:rPr>
        <w:t xml:space="preserve">. Στην περιοχή αυτή, μεταξύ </w:t>
      </w:r>
      <w:hyperlink r:id="rId71" w:tooltip="Εύξεινος Πόντος" w:history="1">
        <w:r w:rsidRPr="003444B7">
          <w:rPr>
            <w:rStyle w:val="Hyperlink"/>
            <w:rFonts w:ascii="Arial" w:hAnsi="Arial" w:cs="Arial"/>
            <w:color w:val="auto"/>
            <w:sz w:val="28"/>
            <w:szCs w:val="28"/>
            <w:u w:val="none"/>
          </w:rPr>
          <w:t>Ευξείνου Πόντου</w:t>
        </w:r>
      </w:hyperlink>
      <w:r w:rsidRPr="003444B7">
        <w:rPr>
          <w:rFonts w:ascii="Arial" w:hAnsi="Arial" w:cs="Arial"/>
          <w:sz w:val="28"/>
          <w:szCs w:val="28"/>
        </w:rPr>
        <w:t xml:space="preserve">, </w:t>
      </w:r>
      <w:hyperlink r:id="rId72" w:tooltip="Κασπία" w:history="1">
        <w:r w:rsidRPr="003444B7">
          <w:rPr>
            <w:rStyle w:val="Hyperlink"/>
            <w:rFonts w:ascii="Arial" w:hAnsi="Arial" w:cs="Arial"/>
            <w:color w:val="auto"/>
            <w:sz w:val="28"/>
            <w:szCs w:val="28"/>
            <w:u w:val="none"/>
          </w:rPr>
          <w:t>Κασπίας</w:t>
        </w:r>
      </w:hyperlink>
      <w:r w:rsidRPr="003444B7">
        <w:rPr>
          <w:rFonts w:ascii="Arial" w:hAnsi="Arial" w:cs="Arial"/>
          <w:sz w:val="28"/>
          <w:szCs w:val="28"/>
        </w:rPr>
        <w:t xml:space="preserve"> θάλασσας και </w:t>
      </w:r>
      <w:hyperlink r:id="rId73" w:tooltip="Μεσοποταμία" w:history="1">
        <w:r w:rsidRPr="003444B7">
          <w:rPr>
            <w:rStyle w:val="Hyperlink"/>
            <w:rFonts w:ascii="Arial" w:hAnsi="Arial" w:cs="Arial"/>
            <w:color w:val="auto"/>
            <w:sz w:val="28"/>
            <w:szCs w:val="28"/>
            <w:u w:val="none"/>
          </w:rPr>
          <w:t>Μεσοποταμίας</w:t>
        </w:r>
      </w:hyperlink>
      <w:r w:rsidRPr="003444B7">
        <w:rPr>
          <w:rFonts w:ascii="Arial" w:hAnsi="Arial" w:cs="Arial"/>
          <w:sz w:val="28"/>
          <w:szCs w:val="28"/>
        </w:rPr>
        <w:t xml:space="preserve">, γεννήθηκε το είδος </w:t>
      </w:r>
      <w:r w:rsidRPr="003444B7">
        <w:rPr>
          <w:rFonts w:ascii="Arial" w:hAnsi="Arial" w:cs="Arial"/>
          <w:b/>
          <w:bCs/>
          <w:sz w:val="28"/>
          <w:szCs w:val="28"/>
        </w:rPr>
        <w:t>Αμπελος η οινοφόρος</w:t>
      </w:r>
      <w:r w:rsidRPr="003444B7">
        <w:rPr>
          <w:rFonts w:ascii="Arial" w:hAnsi="Arial" w:cs="Arial"/>
          <w:sz w:val="28"/>
          <w:szCs w:val="28"/>
        </w:rPr>
        <w:t xml:space="preserve"> .Οι διαφορετικές ποικιλίες αυτού του είδους καλλιεργούνται και σήμερα</w:t>
      </w:r>
    </w:p>
    <w:p w:rsidR="006A3B9F" w:rsidRPr="003444B7" w:rsidRDefault="006A3B9F" w:rsidP="00661437">
      <w:pPr>
        <w:rPr>
          <w:rFonts w:ascii="Arial" w:hAnsi="Arial" w:cs="Arial"/>
          <w:sz w:val="28"/>
          <w:szCs w:val="28"/>
        </w:rPr>
      </w:pPr>
      <w:r w:rsidRPr="003444B7">
        <w:rPr>
          <w:rFonts w:ascii="Arial" w:hAnsi="Arial" w:cs="Arial"/>
          <w:sz w:val="28"/>
          <w:szCs w:val="28"/>
        </w:rPr>
        <w:t xml:space="preserve">Οι </w:t>
      </w:r>
      <w:hyperlink r:id="rId74" w:tooltip="Αρχαία Ελλάδα" w:history="1">
        <w:r w:rsidRPr="003444B7">
          <w:rPr>
            <w:rStyle w:val="Hyperlink"/>
            <w:rFonts w:ascii="Arial" w:hAnsi="Arial" w:cs="Arial"/>
            <w:color w:val="auto"/>
            <w:sz w:val="28"/>
            <w:szCs w:val="28"/>
            <w:u w:val="none"/>
          </w:rPr>
          <w:t>Αρχαίοι Έλληνες</w:t>
        </w:r>
      </w:hyperlink>
      <w:r w:rsidRPr="003444B7">
        <w:rPr>
          <w:rFonts w:ascii="Arial" w:hAnsi="Arial" w:cs="Arial"/>
          <w:sz w:val="28"/>
          <w:szCs w:val="28"/>
        </w:rPr>
        <w:t xml:space="preserve"> έπιναν το κρασί αναμειγνύοντας το με </w:t>
      </w:r>
      <w:hyperlink r:id="rId75" w:tooltip="Νερό" w:history="1">
        <w:r w:rsidRPr="003444B7">
          <w:rPr>
            <w:rStyle w:val="Hyperlink"/>
            <w:rFonts w:ascii="Arial" w:hAnsi="Arial" w:cs="Arial"/>
            <w:color w:val="auto"/>
            <w:sz w:val="28"/>
            <w:szCs w:val="28"/>
            <w:u w:val="none"/>
          </w:rPr>
          <w:t>νερό</w:t>
        </w:r>
      </w:hyperlink>
      <w:r w:rsidRPr="003444B7">
        <w:rPr>
          <w:rFonts w:ascii="Arial" w:hAnsi="Arial" w:cs="Arial"/>
          <w:sz w:val="28"/>
          <w:szCs w:val="28"/>
        </w:rPr>
        <w:t>, σε αναλογία συνήθως 1:3 (ένα μέρος οίνου προς τρία μέρη νερού). Διέθεταν ειδικά σκεύη τόσο για την ανάμειξη (</w:t>
      </w:r>
      <w:hyperlink r:id="rId76" w:tooltip="Κρατήρας (αγγείο)" w:history="1">
        <w:r w:rsidRPr="003444B7">
          <w:rPr>
            <w:rStyle w:val="Hyperlink"/>
            <w:rFonts w:ascii="Arial" w:hAnsi="Arial" w:cs="Arial"/>
            <w:color w:val="auto"/>
            <w:sz w:val="28"/>
            <w:szCs w:val="28"/>
            <w:u w:val="none"/>
          </w:rPr>
          <w:t>κρατήρες</w:t>
        </w:r>
      </w:hyperlink>
      <w:r w:rsidRPr="003444B7">
        <w:rPr>
          <w:rFonts w:ascii="Arial" w:hAnsi="Arial" w:cs="Arial"/>
          <w:sz w:val="28"/>
          <w:szCs w:val="28"/>
        </w:rPr>
        <w:t xml:space="preserve">) όσο και για την ψύξη του. Η πόση κρασιού που δεν είχε αναμειχθεί με νερό ("άκρατος οίνος") θεωρείτο βαρβαρότητα και συνηθιζόταν μόνο από αρρώστους ή κατά τη διάρκεια ταξιδιών ως τονωτικό. Διαδεδομένη ήταν ακόμα η κατανάλωση κρασιού με μέλι καθώς και η χρήση μυρωδικών. Η προσθήκη </w:t>
      </w:r>
      <w:hyperlink r:id="rId77" w:tooltip="Άψινθος" w:history="1">
        <w:r w:rsidRPr="003444B7">
          <w:rPr>
            <w:rStyle w:val="Hyperlink"/>
            <w:rFonts w:ascii="Arial" w:hAnsi="Arial" w:cs="Arial"/>
            <w:color w:val="auto"/>
            <w:sz w:val="28"/>
            <w:szCs w:val="28"/>
            <w:u w:val="none"/>
          </w:rPr>
          <w:t>αψίνθου</w:t>
        </w:r>
      </w:hyperlink>
      <w:r w:rsidRPr="003444B7">
        <w:rPr>
          <w:rFonts w:ascii="Arial" w:hAnsi="Arial" w:cs="Arial"/>
          <w:sz w:val="28"/>
          <w:szCs w:val="28"/>
        </w:rPr>
        <w:t xml:space="preserve"> στο κρασί ήταν επίσης γνωστή μέθοδος (αποδίδεται στον </w:t>
      </w:r>
      <w:hyperlink r:id="rId78" w:tooltip="Ιπποκράτης" w:history="1">
        <w:r w:rsidRPr="003444B7">
          <w:rPr>
            <w:rStyle w:val="Hyperlink"/>
            <w:rFonts w:ascii="Arial" w:hAnsi="Arial" w:cs="Arial"/>
            <w:color w:val="auto"/>
            <w:sz w:val="28"/>
            <w:szCs w:val="28"/>
            <w:u w:val="none"/>
          </w:rPr>
          <w:t>Ιπποκράτη</w:t>
        </w:r>
      </w:hyperlink>
      <w:r w:rsidRPr="003444B7">
        <w:rPr>
          <w:rFonts w:ascii="Arial" w:hAnsi="Arial" w:cs="Arial"/>
          <w:sz w:val="28"/>
          <w:szCs w:val="28"/>
        </w:rPr>
        <w:t xml:space="preserve"> και αναφέρεται ως "Ιπποκράτειος Οίνος") όπως και η προσθήκη ρητίνης.</w:t>
      </w:r>
    </w:p>
    <w:p w:rsidR="006A3B9F" w:rsidRPr="003444B7" w:rsidRDefault="006A3B9F" w:rsidP="005A6C73">
      <w:pPr>
        <w:pStyle w:val="NormalWeb"/>
        <w:rPr>
          <w:rFonts w:ascii="Arial" w:hAnsi="Arial" w:cs="Arial"/>
          <w:sz w:val="28"/>
          <w:szCs w:val="28"/>
        </w:rPr>
      </w:pPr>
      <w:r w:rsidRPr="003444B7">
        <w:rPr>
          <w:rFonts w:ascii="Arial" w:hAnsi="Arial" w:cs="Arial"/>
          <w:sz w:val="28"/>
          <w:szCs w:val="28"/>
        </w:rPr>
        <w:t xml:space="preserve">Στο </w:t>
      </w:r>
      <w:hyperlink r:id="rId79" w:tooltip="Βυζαντινή Αυτοκρατορία" w:history="1">
        <w:r w:rsidRPr="003444B7">
          <w:rPr>
            <w:rStyle w:val="Hyperlink"/>
            <w:rFonts w:ascii="Arial" w:hAnsi="Arial" w:cs="Arial"/>
            <w:color w:val="auto"/>
            <w:sz w:val="28"/>
            <w:szCs w:val="28"/>
            <w:u w:val="none"/>
          </w:rPr>
          <w:t>Βυζαντινή Αυτοκρατορία</w:t>
        </w:r>
      </w:hyperlink>
      <w:r w:rsidRPr="003444B7">
        <w:rPr>
          <w:rFonts w:ascii="Arial" w:hAnsi="Arial" w:cs="Arial"/>
          <w:sz w:val="28"/>
          <w:szCs w:val="28"/>
        </w:rPr>
        <w:t xml:space="preserve">, οι μεγαλύτερες εκτάσεις γης ανήκαν στην </w:t>
      </w:r>
      <w:hyperlink r:id="rId80" w:tooltip="Εκκλησία" w:history="1">
        <w:r w:rsidRPr="003444B7">
          <w:rPr>
            <w:rStyle w:val="Hyperlink"/>
            <w:rFonts w:ascii="Arial" w:hAnsi="Arial" w:cs="Arial"/>
            <w:color w:val="auto"/>
            <w:sz w:val="28"/>
            <w:szCs w:val="28"/>
            <w:u w:val="none"/>
          </w:rPr>
          <w:t>εκκλησιαστική</w:t>
        </w:r>
      </w:hyperlink>
      <w:r w:rsidRPr="003444B7">
        <w:rPr>
          <w:rFonts w:ascii="Arial" w:hAnsi="Arial" w:cs="Arial"/>
          <w:sz w:val="28"/>
          <w:szCs w:val="28"/>
        </w:rPr>
        <w:t xml:space="preserve"> περιουσία και οι μοναχοί επωμίστηκαν την καλλιέργεια των αμπελιών καθώς και την παραγωγή του κρασιού. Αυτή την περίοδο μάλιστα πρέπει να εγκαταλείφθηκε και η πρακτική της ανάμειξης του κρασιού με νερό.</w:t>
      </w:r>
    </w:p>
    <w:p w:rsidR="006A3B9F" w:rsidRPr="003444B7" w:rsidRDefault="006A3B9F" w:rsidP="005A6C73">
      <w:pPr>
        <w:pStyle w:val="NormalWeb"/>
        <w:rPr>
          <w:rFonts w:ascii="Arial" w:hAnsi="Arial" w:cs="Arial"/>
          <w:sz w:val="28"/>
          <w:szCs w:val="28"/>
        </w:rPr>
      </w:pPr>
      <w:r w:rsidRPr="003444B7">
        <w:rPr>
          <w:rFonts w:ascii="Arial" w:hAnsi="Arial" w:cs="Arial"/>
          <w:sz w:val="28"/>
          <w:szCs w:val="28"/>
        </w:rPr>
        <w:t xml:space="preserve">Στη Δύση, την ίδια περίοδο, η τέχνη του κρασιού γνώρισε μεγάλη ανάπτυξη. Το </w:t>
      </w:r>
      <w:hyperlink r:id="rId81" w:tooltip="16ος αιώνας" w:history="1">
        <w:r w:rsidRPr="003444B7">
          <w:rPr>
            <w:rStyle w:val="Hyperlink"/>
            <w:rFonts w:ascii="Arial" w:hAnsi="Arial" w:cs="Arial"/>
            <w:color w:val="auto"/>
            <w:sz w:val="28"/>
            <w:szCs w:val="28"/>
            <w:u w:val="none"/>
          </w:rPr>
          <w:t>16ο αιώνα</w:t>
        </w:r>
      </w:hyperlink>
      <w:r w:rsidRPr="003444B7">
        <w:rPr>
          <w:rFonts w:ascii="Arial" w:hAnsi="Arial" w:cs="Arial"/>
          <w:sz w:val="28"/>
          <w:szCs w:val="28"/>
        </w:rPr>
        <w:t xml:space="preserve"> είχε εξαπλωθεί στην </w:t>
      </w:r>
      <w:hyperlink r:id="rId82" w:tooltip="Ισπανία" w:history="1">
        <w:r w:rsidRPr="003444B7">
          <w:rPr>
            <w:rStyle w:val="Hyperlink"/>
            <w:rFonts w:ascii="Arial" w:hAnsi="Arial" w:cs="Arial"/>
            <w:color w:val="auto"/>
            <w:sz w:val="28"/>
            <w:szCs w:val="28"/>
            <w:u w:val="none"/>
          </w:rPr>
          <w:t>Ισπανία</w:t>
        </w:r>
      </w:hyperlink>
      <w:r w:rsidRPr="003444B7">
        <w:rPr>
          <w:rFonts w:ascii="Arial" w:hAnsi="Arial" w:cs="Arial"/>
          <w:sz w:val="28"/>
          <w:szCs w:val="28"/>
        </w:rPr>
        <w:t xml:space="preserve"> αλλά και στη </w:t>
      </w:r>
      <w:hyperlink r:id="rId83" w:tooltip="Γαλλία" w:history="1">
        <w:r w:rsidRPr="003444B7">
          <w:rPr>
            <w:rStyle w:val="Hyperlink"/>
            <w:rFonts w:ascii="Arial" w:hAnsi="Arial" w:cs="Arial"/>
            <w:color w:val="auto"/>
            <w:sz w:val="28"/>
            <w:szCs w:val="28"/>
            <w:u w:val="none"/>
          </w:rPr>
          <w:t>Γαλλία</w:t>
        </w:r>
      </w:hyperlink>
      <w:r w:rsidRPr="003444B7">
        <w:rPr>
          <w:rFonts w:ascii="Arial" w:hAnsi="Arial" w:cs="Arial"/>
          <w:sz w:val="28"/>
          <w:szCs w:val="28"/>
        </w:rPr>
        <w:t xml:space="preserve">. Την εποχή αυτή προωθούνται και αρκετές τεχνικές καινοτομίες, όπως η χρήση </w:t>
      </w:r>
      <w:hyperlink r:id="rId84" w:tooltip="Γυαλί" w:history="1">
        <w:r w:rsidRPr="003444B7">
          <w:rPr>
            <w:rStyle w:val="Hyperlink"/>
            <w:rFonts w:ascii="Arial" w:hAnsi="Arial" w:cs="Arial"/>
            <w:color w:val="auto"/>
            <w:sz w:val="28"/>
            <w:szCs w:val="28"/>
            <w:u w:val="none"/>
          </w:rPr>
          <w:t>γυάλινης</w:t>
        </w:r>
      </w:hyperlink>
      <w:r w:rsidRPr="003444B7">
        <w:rPr>
          <w:rFonts w:ascii="Arial" w:hAnsi="Arial" w:cs="Arial"/>
          <w:sz w:val="28"/>
          <w:szCs w:val="28"/>
        </w:rPr>
        <w:t xml:space="preserve"> φιάλης και </w:t>
      </w:r>
      <w:hyperlink r:id="rId85" w:tooltip="Φελλός (δεν έχει γραφτεί ακόμα)" w:history="1">
        <w:r w:rsidRPr="003444B7">
          <w:rPr>
            <w:rStyle w:val="Hyperlink"/>
            <w:rFonts w:ascii="Arial" w:hAnsi="Arial" w:cs="Arial"/>
            <w:color w:val="auto"/>
            <w:sz w:val="28"/>
            <w:szCs w:val="28"/>
            <w:u w:val="none"/>
          </w:rPr>
          <w:t>φελλού</w:t>
        </w:r>
      </w:hyperlink>
      <w:r w:rsidRPr="003444B7">
        <w:rPr>
          <w:rFonts w:ascii="Arial" w:hAnsi="Arial" w:cs="Arial"/>
          <w:sz w:val="28"/>
          <w:szCs w:val="28"/>
        </w:rPr>
        <w:t xml:space="preserve">. Επιπλέον γίνεται γνωστή η παρασκευή αφρώδους οίνου (όπως για παράδειγμα η </w:t>
      </w:r>
      <w:hyperlink r:id="rId86" w:tooltip="Σαμπάνια" w:history="1">
        <w:r w:rsidRPr="003444B7">
          <w:rPr>
            <w:rStyle w:val="Hyperlink"/>
            <w:rFonts w:ascii="Arial" w:hAnsi="Arial" w:cs="Arial"/>
            <w:color w:val="auto"/>
            <w:sz w:val="28"/>
            <w:szCs w:val="28"/>
            <w:u w:val="none"/>
          </w:rPr>
          <w:t>σαμπάνια</w:t>
        </w:r>
      </w:hyperlink>
      <w:r w:rsidRPr="003444B7">
        <w:rPr>
          <w:rFonts w:ascii="Arial" w:hAnsi="Arial" w:cs="Arial"/>
          <w:sz w:val="28"/>
          <w:szCs w:val="28"/>
        </w:rPr>
        <w:t>, που αποδίδεται στον Γάλλο βενεδικτίνο μοναχό Περινιόν).</w:t>
      </w:r>
    </w:p>
    <w:p w:rsidR="006A3B9F" w:rsidRPr="003444B7" w:rsidRDefault="006A3B9F" w:rsidP="00661437">
      <w:pPr>
        <w:rPr>
          <w:rFonts w:ascii="Arial" w:hAnsi="Arial" w:cs="Arial"/>
          <w:sz w:val="28"/>
          <w:szCs w:val="28"/>
        </w:rPr>
      </w:pPr>
    </w:p>
    <w:p w:rsidR="006A3B9F" w:rsidRPr="003444B7" w:rsidRDefault="006A3B9F" w:rsidP="005A6C73">
      <w:pPr>
        <w:pStyle w:val="Heading2"/>
        <w:rPr>
          <w:rFonts w:ascii="Arial" w:hAnsi="Arial" w:cs="Arial"/>
          <w:sz w:val="28"/>
          <w:szCs w:val="28"/>
        </w:rPr>
      </w:pPr>
      <w:r w:rsidRPr="003444B7">
        <w:rPr>
          <w:rStyle w:val="mw-headline"/>
          <w:rFonts w:ascii="Arial" w:hAnsi="Arial" w:cs="Arial"/>
          <w:sz w:val="28"/>
          <w:szCs w:val="28"/>
        </w:rPr>
        <w:t>Οινοποιία</w:t>
      </w:r>
    </w:p>
    <w:p w:rsidR="006A3B9F" w:rsidRPr="003444B7" w:rsidRDefault="006A3B9F" w:rsidP="00661437">
      <w:pPr>
        <w:rPr>
          <w:rFonts w:ascii="Arial" w:hAnsi="Arial" w:cs="Arial"/>
          <w:sz w:val="28"/>
          <w:szCs w:val="28"/>
        </w:rPr>
      </w:pPr>
    </w:p>
    <w:p w:rsidR="006A3B9F" w:rsidRPr="003444B7" w:rsidRDefault="006A3B9F" w:rsidP="005A6C73">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Οι ρώγες του σταφυλιού, που αποτελεί και την πρώτη ύλη του κρασιού, περιέχουν </w:t>
      </w:r>
      <w:hyperlink r:id="rId87" w:tooltip="Σάκχαρα" w:history="1">
        <w:r w:rsidRPr="003444B7">
          <w:rPr>
            <w:rFonts w:ascii="Arial" w:hAnsi="Arial" w:cs="Arial"/>
            <w:sz w:val="28"/>
            <w:szCs w:val="28"/>
            <w:lang w:eastAsia="el-GR"/>
          </w:rPr>
          <w:t>σάκχαρα</w:t>
        </w:r>
      </w:hyperlink>
      <w:r w:rsidRPr="003444B7">
        <w:rPr>
          <w:rFonts w:ascii="Arial" w:hAnsi="Arial" w:cs="Arial"/>
          <w:sz w:val="28"/>
          <w:szCs w:val="28"/>
          <w:lang w:eastAsia="el-GR"/>
        </w:rPr>
        <w:t xml:space="preserve">, </w:t>
      </w:r>
      <w:hyperlink r:id="rId88" w:tooltip="Οργανικά οξέα" w:history="1">
        <w:r w:rsidRPr="003444B7">
          <w:rPr>
            <w:rFonts w:ascii="Arial" w:hAnsi="Arial" w:cs="Arial"/>
            <w:sz w:val="28"/>
            <w:szCs w:val="28"/>
            <w:lang w:eastAsia="el-GR"/>
          </w:rPr>
          <w:t>οργανικά οξέα</w:t>
        </w:r>
      </w:hyperlink>
      <w:r w:rsidRPr="003444B7">
        <w:rPr>
          <w:rFonts w:ascii="Arial" w:hAnsi="Arial" w:cs="Arial"/>
          <w:sz w:val="28"/>
          <w:szCs w:val="28"/>
          <w:lang w:eastAsia="el-GR"/>
        </w:rPr>
        <w:t xml:space="preserve"> και νερό (πάνω από 70%). Η περιεκτικότητα σε αυτές τις ουσίες εξαρτάται κάθε φορά από την ποικιλία, το υπέδαφος, τις κλιματικές συνθήκες, αλλά και από την χρονική στιγμή της ωρίμανσης του σταφυλιού. Μετά την διαδικασία του τρύγου (συγκομιδής), ακολουθεί η γλευκοποίηση, η διαδικασία δηλαδή κατά την οποία εξάγεται το </w:t>
      </w:r>
      <w:r w:rsidRPr="003444B7">
        <w:rPr>
          <w:rFonts w:ascii="Arial" w:hAnsi="Arial" w:cs="Arial"/>
          <w:b/>
          <w:bCs/>
          <w:sz w:val="28"/>
          <w:szCs w:val="28"/>
          <w:lang w:eastAsia="el-GR"/>
        </w:rPr>
        <w:t>γλεύκος</w:t>
      </w:r>
      <w:r w:rsidRPr="003444B7">
        <w:rPr>
          <w:rFonts w:ascii="Arial" w:hAnsi="Arial" w:cs="Arial"/>
          <w:sz w:val="28"/>
          <w:szCs w:val="28"/>
          <w:lang w:eastAsia="el-GR"/>
        </w:rPr>
        <w:t xml:space="preserve"> (ή συνήθως </w:t>
      </w:r>
      <w:r w:rsidRPr="003444B7">
        <w:rPr>
          <w:rFonts w:ascii="Arial" w:hAnsi="Arial" w:cs="Arial"/>
          <w:b/>
          <w:bCs/>
          <w:sz w:val="28"/>
          <w:szCs w:val="28"/>
          <w:lang w:eastAsia="el-GR"/>
        </w:rPr>
        <w:t>μούστος</w:t>
      </w:r>
      <w:r w:rsidRPr="003444B7">
        <w:rPr>
          <w:rFonts w:ascii="Arial" w:hAnsi="Arial" w:cs="Arial"/>
          <w:sz w:val="28"/>
          <w:szCs w:val="28"/>
          <w:lang w:eastAsia="el-GR"/>
        </w:rPr>
        <w:t>) από το σταφύλι. Για την έκθλιψη του μούστου χρησιμοποιούνται διάφορες μέθοδοι, συνηθέστερα με χρήση ειδικών μηχανημάτων που λειτουργούν συνθλίβοντας το σταφύλι ανάμεσα σε περιστρεφόμενους κυλίνδρους. Κατά τη γλευκοποίηση, επιβάλλεται η αφαίρεση των κοτσανιών (</w:t>
      </w:r>
      <w:r w:rsidRPr="003444B7">
        <w:rPr>
          <w:rFonts w:ascii="Arial" w:hAnsi="Arial" w:cs="Arial"/>
          <w:i/>
          <w:iCs/>
          <w:sz w:val="28"/>
          <w:szCs w:val="28"/>
          <w:lang w:eastAsia="el-GR"/>
        </w:rPr>
        <w:t>αποβοστρύχωση</w:t>
      </w:r>
      <w:r w:rsidRPr="003444B7">
        <w:rPr>
          <w:rFonts w:ascii="Arial" w:hAnsi="Arial" w:cs="Arial"/>
          <w:sz w:val="28"/>
          <w:szCs w:val="28"/>
          <w:lang w:eastAsia="el-GR"/>
        </w:rPr>
        <w:t>) του σταφυλιού, καθώς είναι επιζήμια τόσο για την γεύση του τελικού κρασιού, όσο και για την υγεία του καταναλωτή.</w:t>
      </w:r>
    </w:p>
    <w:p w:rsidR="006A3B9F" w:rsidRPr="003444B7" w:rsidRDefault="006A3B9F" w:rsidP="005A6C73">
      <w:pPr>
        <w:spacing w:after="0" w:line="240" w:lineRule="auto"/>
        <w:rPr>
          <w:rFonts w:ascii="Arial" w:hAnsi="Arial" w:cs="Arial"/>
          <w:sz w:val="28"/>
          <w:szCs w:val="28"/>
          <w:lang w:eastAsia="el-GR"/>
        </w:rPr>
      </w:pPr>
      <w:hyperlink r:id="rId89" w:history="1">
        <w:r w:rsidRPr="00B42007">
          <w:rPr>
            <w:rFonts w:ascii="Arial" w:hAnsi="Arial" w:cs="Arial"/>
            <w:noProof/>
            <w:sz w:val="28"/>
            <w:szCs w:val="28"/>
            <w:lang w:eastAsia="el-GR"/>
          </w:rPr>
          <w:pict>
            <v:shape id="_x0000_i1032" type="#_x0000_t75" alt="http://upload.wikimedia.org/wikipedia/commons/thumb/e/ec/Grapes02.jpg/250px-Grapes02.jpg" href="http://commons.wikimedia.org/wiki/File:Grapes02.j" style="width:187.5pt;height:174.75pt;visibility:visible" o:button="t">
              <v:fill o:detectmouseclick="t"/>
              <v:imagedata r:id="rId90" o:title=""/>
            </v:shape>
          </w:pict>
        </w:r>
      </w:hyperlink>
    </w:p>
    <w:p w:rsidR="006A3B9F" w:rsidRPr="003444B7" w:rsidRDefault="006A3B9F" w:rsidP="005A6C73">
      <w:pPr>
        <w:spacing w:after="0" w:line="240" w:lineRule="auto"/>
        <w:rPr>
          <w:rFonts w:ascii="Arial" w:hAnsi="Arial" w:cs="Arial"/>
          <w:sz w:val="28"/>
          <w:szCs w:val="28"/>
          <w:lang w:eastAsia="el-GR"/>
        </w:rPr>
      </w:pPr>
      <w:r w:rsidRPr="003444B7">
        <w:rPr>
          <w:rFonts w:ascii="Arial" w:hAnsi="Arial" w:cs="Arial"/>
          <w:sz w:val="28"/>
          <w:szCs w:val="28"/>
          <w:lang w:eastAsia="el-GR"/>
        </w:rPr>
        <w:t>Ποικιλία μαύρου σταφυλιού</w:t>
      </w:r>
    </w:p>
    <w:p w:rsidR="006A3B9F" w:rsidRPr="003444B7" w:rsidRDefault="006A3B9F" w:rsidP="005A6C73">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Στη συνέχεια ακολουθεί η τελική διαδικασία της ζύμωσης. Το οινόπνευμα που περιέχει το κρασί παράγεται από τα σάκχαρα του μούστου με την αντίδραση της </w:t>
      </w:r>
      <w:hyperlink r:id="rId91" w:tooltip="Αλκοόλη" w:history="1">
        <w:r w:rsidRPr="003444B7">
          <w:rPr>
            <w:rFonts w:ascii="Arial" w:hAnsi="Arial" w:cs="Arial"/>
            <w:sz w:val="28"/>
            <w:szCs w:val="28"/>
            <w:lang w:eastAsia="el-GR"/>
          </w:rPr>
          <w:t>αλκοολικής</w:t>
        </w:r>
      </w:hyperlink>
      <w:r w:rsidRPr="003444B7">
        <w:rPr>
          <w:rFonts w:ascii="Arial" w:hAnsi="Arial" w:cs="Arial"/>
          <w:sz w:val="28"/>
          <w:szCs w:val="28"/>
          <w:lang w:eastAsia="el-GR"/>
        </w:rPr>
        <w:t xml:space="preserve"> ζύμωσης, που επιτελείται από ειδικά ένζυμα, τις </w:t>
      </w:r>
      <w:r w:rsidRPr="003444B7">
        <w:rPr>
          <w:rFonts w:ascii="Arial" w:hAnsi="Arial" w:cs="Arial"/>
          <w:i/>
          <w:iCs/>
          <w:sz w:val="28"/>
          <w:szCs w:val="28"/>
          <w:lang w:eastAsia="el-GR"/>
        </w:rPr>
        <w:t>ζυμάσες</w:t>
      </w:r>
      <w:r w:rsidRPr="003444B7">
        <w:rPr>
          <w:rFonts w:ascii="Arial" w:hAnsi="Arial" w:cs="Arial"/>
          <w:sz w:val="28"/>
          <w:szCs w:val="28"/>
          <w:lang w:eastAsia="el-GR"/>
        </w:rPr>
        <w:t xml:space="preserve"> των ζυμομυκήτων. Οι ζυμομύκητες υπάρχουν αδρανοποιημένοι στο φλοιό των σταφυλιών και καθώς έρχονται σε επαφή με το μούστο, πολλαπλασιάζονται και επιτελούν τη ζύμωση. Εκτός από αιθυλική αλκοόλη παράγεται και </w:t>
      </w:r>
      <w:hyperlink r:id="rId92" w:tooltip="Διοξείδιο του άνθρακα" w:history="1">
        <w:r w:rsidRPr="003444B7">
          <w:rPr>
            <w:rFonts w:ascii="Arial" w:hAnsi="Arial" w:cs="Arial"/>
            <w:sz w:val="28"/>
            <w:szCs w:val="28"/>
            <w:lang w:eastAsia="el-GR"/>
          </w:rPr>
          <w:t>διοξείδιο του άνθρακα</w:t>
        </w:r>
      </w:hyperlink>
      <w:r w:rsidRPr="003444B7">
        <w:rPr>
          <w:rFonts w:ascii="Arial" w:hAnsi="Arial" w:cs="Arial"/>
          <w:sz w:val="28"/>
          <w:szCs w:val="28"/>
          <w:lang w:eastAsia="el-GR"/>
        </w:rPr>
        <w:t xml:space="preserve"> αλλά και μια σειρά δευτερευόντων προϊόντων και ενώσεων με καθοριστική σημασία πολλές φορές για την ποιότητα του οίνου. Η διαδικασία της ζύμωσης διαρκεί συνήθως 8-25 ημέρες. Είναι σύνηθες, να παρατείνεται ή να διακόπτεται η ζύμωση με τεχνητά μέσα, κυρίως μέσω της διατήρησης της θερμοκρασίας σε χαμηλά ή υψηλά επίπεδα αντίστοιχα. Ο χρόνος της ζύμωσης είναι καθοριστικός για το κρασί που θα παραχθεί τελικά. Επιπλέον γίνεται συνήθως λόγος για </w:t>
      </w:r>
      <w:r w:rsidRPr="003444B7">
        <w:rPr>
          <w:rFonts w:ascii="Arial" w:hAnsi="Arial" w:cs="Arial"/>
          <w:i/>
          <w:iCs/>
          <w:sz w:val="28"/>
          <w:szCs w:val="28"/>
          <w:lang w:eastAsia="el-GR"/>
        </w:rPr>
        <w:t>λευκή</w:t>
      </w:r>
      <w:r w:rsidRPr="003444B7">
        <w:rPr>
          <w:rFonts w:ascii="Arial" w:hAnsi="Arial" w:cs="Arial"/>
          <w:sz w:val="28"/>
          <w:szCs w:val="28"/>
          <w:lang w:eastAsia="el-GR"/>
        </w:rPr>
        <w:t xml:space="preserve"> και </w:t>
      </w:r>
      <w:r w:rsidRPr="003444B7">
        <w:rPr>
          <w:rFonts w:ascii="Arial" w:hAnsi="Arial" w:cs="Arial"/>
          <w:i/>
          <w:iCs/>
          <w:sz w:val="28"/>
          <w:szCs w:val="28"/>
          <w:lang w:eastAsia="el-GR"/>
        </w:rPr>
        <w:t>ερυθρή</w:t>
      </w:r>
      <w:r w:rsidRPr="003444B7">
        <w:rPr>
          <w:rFonts w:ascii="Arial" w:hAnsi="Arial" w:cs="Arial"/>
          <w:sz w:val="28"/>
          <w:szCs w:val="28"/>
          <w:lang w:eastAsia="el-GR"/>
        </w:rPr>
        <w:t xml:space="preserve"> οινοποίηση, ανάλογα με το χρώμα του παραγόμενου κρασιού.</w:t>
      </w:r>
      <w:r w:rsidRPr="003444B7">
        <w:rPr>
          <w:rFonts w:ascii="Arial" w:hAnsi="Arial" w:cs="Arial"/>
          <w:sz w:val="28"/>
          <w:szCs w:val="28"/>
        </w:rPr>
        <w:t xml:space="preserve"> Η ζύμωση των κανονικών μούστων ολοκληρώνεται συνήθως σε δέκα έως τριάντα ημέρες. Στις περισσότερες περιπτώσεις, το σημαντικότερο μέρος των κυττάρων της ζύμης θα βρεθεί σύντομα στο ίζημα, ή στα κατακάθια. Ο διαχωρισμός του επιπλέοντος κρασιού από τα κατακάθια καλείται </w:t>
      </w:r>
      <w:r w:rsidRPr="003444B7">
        <w:rPr>
          <w:rStyle w:val="Emphasis"/>
          <w:rFonts w:ascii="Arial" w:hAnsi="Arial" w:cs="Arial"/>
          <w:sz w:val="28"/>
          <w:szCs w:val="28"/>
        </w:rPr>
        <w:t xml:space="preserve">racking </w:t>
      </w:r>
      <w:r w:rsidRPr="003444B7">
        <w:rPr>
          <w:rFonts w:ascii="Arial" w:hAnsi="Arial" w:cs="Arial"/>
          <w:sz w:val="28"/>
          <w:szCs w:val="28"/>
        </w:rPr>
        <w:t>.</w:t>
      </w:r>
    </w:p>
    <w:p w:rsidR="006A3B9F" w:rsidRPr="003444B7" w:rsidRDefault="006A3B9F" w:rsidP="005A6C73">
      <w:pPr>
        <w:spacing w:before="100" w:beforeAutospacing="1" w:after="100" w:afterAutospacing="1" w:line="240" w:lineRule="auto"/>
        <w:rPr>
          <w:rFonts w:ascii="Arial" w:hAnsi="Arial" w:cs="Arial"/>
          <w:sz w:val="28"/>
          <w:szCs w:val="28"/>
          <w:lang w:eastAsia="el-GR"/>
        </w:rPr>
      </w:pPr>
      <w:r w:rsidRPr="00B42007">
        <w:rPr>
          <w:rFonts w:ascii="Arial" w:hAnsi="Arial" w:cs="Arial"/>
          <w:noProof/>
          <w:sz w:val="28"/>
          <w:szCs w:val="28"/>
          <w:lang w:eastAsia="el-GR"/>
        </w:rPr>
        <w:pict>
          <v:shape id="Εικόνα 7" o:spid="_x0000_i1033" type="#_x0000_t75" alt="http://www.food-info.net/images/whitewine.jpg" style="width:112.5pt;height:224.25pt;visibility:visible">
            <v:imagedata r:id="rId93" o:title=""/>
          </v:shape>
        </w:pict>
      </w:r>
    </w:p>
    <w:p w:rsidR="006A3B9F" w:rsidRPr="003444B7" w:rsidRDefault="006A3B9F" w:rsidP="005A6C73">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Ιδιαίτερη αξία έχει τέλος και η διαδικασία ωρίμανσης του κρασιού. Θεωρείται γενικά πως ένα κρασί γίνεται καλύτερο όσο παλιώνει, ωστόσο διαφορετικά είδη κρασιού χαρακτηρίζονται και από διαφορετική διάρκεια ζωής. Επιπλέον ένα κρασί μπορεί να υποστεί και </w:t>
      </w:r>
      <w:r w:rsidRPr="003444B7">
        <w:rPr>
          <w:rFonts w:ascii="Arial" w:hAnsi="Arial" w:cs="Arial"/>
          <w:i/>
          <w:iCs/>
          <w:sz w:val="28"/>
          <w:szCs w:val="28"/>
          <w:lang w:eastAsia="el-GR"/>
        </w:rPr>
        <w:t>γήρανση</w:t>
      </w:r>
      <w:r w:rsidRPr="003444B7">
        <w:rPr>
          <w:rFonts w:ascii="Arial" w:hAnsi="Arial" w:cs="Arial"/>
          <w:sz w:val="28"/>
          <w:szCs w:val="28"/>
          <w:lang w:eastAsia="el-GR"/>
        </w:rPr>
        <w:t>, οπότε και δεν πρέπει να καταναλώνεται. Κύρια επιδίωξη αποτελεί στην πράξη η αργή και ελεγχόμενη οξείδωση του κρασιού. Η διάρκεια της ωρίμανσης του ποικίλλει και συνήθως κυμαίνεται από μερικούς μήνες έως λίγα χρόνια. Γενικά ελάχιστα κρασιά έχουν διάρκεια ζωής άνω των 50 ή 100 ετών, ενώ τα περισσότερα φθάνουν στην ποιοτική τους κορύφωση εντός μερικών χρόνων.</w:t>
      </w:r>
    </w:p>
    <w:p w:rsidR="006A3B9F" w:rsidRPr="003444B7" w:rsidRDefault="006A3B9F" w:rsidP="008938D0">
      <w:pPr>
        <w:spacing w:before="100" w:beforeAutospacing="1" w:after="100" w:afterAutospacing="1" w:line="240" w:lineRule="auto"/>
        <w:outlineLvl w:val="1"/>
        <w:rPr>
          <w:rFonts w:ascii="Arial" w:hAnsi="Arial" w:cs="Arial"/>
          <w:b/>
          <w:bCs/>
          <w:sz w:val="28"/>
          <w:szCs w:val="28"/>
          <w:lang w:eastAsia="el-GR"/>
        </w:rPr>
      </w:pPr>
      <w:r w:rsidRPr="003444B7">
        <w:rPr>
          <w:rFonts w:ascii="Arial" w:hAnsi="Arial" w:cs="Arial"/>
          <w:b/>
          <w:bCs/>
          <w:sz w:val="28"/>
          <w:szCs w:val="28"/>
          <w:lang w:eastAsia="el-GR"/>
        </w:rPr>
        <w:t xml:space="preserve">Η εμφιάλωση του κρασιού </w:t>
      </w:r>
    </w:p>
    <w:p w:rsidR="006A3B9F" w:rsidRPr="003444B7" w:rsidRDefault="006A3B9F" w:rsidP="008938D0">
      <w:pPr>
        <w:spacing w:after="0" w:line="240" w:lineRule="auto"/>
        <w:rPr>
          <w:rFonts w:ascii="Arial" w:hAnsi="Arial" w:cs="Arial"/>
          <w:sz w:val="28"/>
          <w:szCs w:val="28"/>
          <w:lang w:eastAsia="el-GR"/>
        </w:rPr>
      </w:pPr>
      <w:hyperlink r:id="rId94" w:history="1">
        <w:r w:rsidRPr="00B42007">
          <w:rPr>
            <w:rFonts w:ascii="Arial" w:hAnsi="Arial" w:cs="Arial"/>
            <w:noProof/>
            <w:sz w:val="28"/>
            <w:szCs w:val="28"/>
            <w:lang w:eastAsia="el-GR"/>
          </w:rPr>
          <w:pict>
            <v:shape id="Εικόνα 44" o:spid="_x0000_i1034" type="#_x0000_t75" alt="Wine bottling process" href="http://www.newwinesofgreece.com/assets/media/PICTURES/genikes/123.j" style="width:178.5pt;height:132pt;visibility:visible" o:button="t">
              <v:fill o:detectmouseclick="t"/>
              <v:imagedata r:id="rId95" o:title=""/>
            </v:shape>
          </w:pict>
        </w:r>
      </w:hyperlink>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Μετά από την ανάπαυση του κρασιού στη δεξαμενή ή την ενδεχόμενη ωρίμαση σε βαρέλι ακολουθεί η προετοιμασία για την </w:t>
      </w:r>
      <w:r w:rsidRPr="003444B7">
        <w:rPr>
          <w:rFonts w:ascii="Arial" w:hAnsi="Arial" w:cs="Arial"/>
          <w:b/>
          <w:bCs/>
          <w:sz w:val="28"/>
          <w:szCs w:val="28"/>
          <w:lang w:eastAsia="el-GR"/>
        </w:rPr>
        <w:t>εμφιάλωση του κρασιού</w:t>
      </w:r>
      <w:r w:rsidRPr="003444B7">
        <w:rPr>
          <w:rFonts w:ascii="Arial" w:hAnsi="Arial" w:cs="Arial"/>
          <w:sz w:val="28"/>
          <w:szCs w:val="28"/>
          <w:lang w:eastAsia="el-GR"/>
        </w:rPr>
        <w:t>. Η προετοιμασία αυτή σχετίζεται κυρίως με το πλήθος των αιωρούμενων σωματιδίων, που είναι πολύ φυσικό να περιέχονται στο κρασί (στερεά τμήματα του σταφυλιού, ζύμες, βακτήρια, κρύσταλλοι των τρυγικών αλάτων κ.ά.). Η παρουσία των περισσοτέρων από αυτά γίνεται αισθητή με τη μορφή θολώματος. Έτσι, πριν από την εμφιάλωση, το κρασί υποβάλλεται σε ορισμένες κατεργασίες, που σκοπό έχουν την απομάκρυνση των αιωρούμενων αυτών σωματιδίων. Οι κυριότερες από αυτές τις κατεργασίες είναι οι εξής:</w:t>
      </w:r>
      <w:r w:rsidRPr="003444B7">
        <w:rPr>
          <w:rFonts w:ascii="Arial" w:hAnsi="Arial" w:cs="Arial"/>
          <w:sz w:val="28"/>
          <w:szCs w:val="28"/>
          <w:lang w:eastAsia="el-GR"/>
        </w:rPr>
        <w:br/>
      </w:r>
      <w:r w:rsidRPr="003444B7">
        <w:rPr>
          <w:rFonts w:ascii="Arial" w:hAnsi="Arial" w:cs="Arial"/>
          <w:sz w:val="28"/>
          <w:szCs w:val="28"/>
          <w:lang w:eastAsia="el-GR"/>
        </w:rPr>
        <w:br/>
        <w:t xml:space="preserve">• </w:t>
      </w:r>
      <w:r w:rsidRPr="003444B7">
        <w:rPr>
          <w:rFonts w:ascii="Arial" w:hAnsi="Arial" w:cs="Arial"/>
          <w:i/>
          <w:iCs/>
          <w:sz w:val="28"/>
          <w:szCs w:val="28"/>
          <w:lang w:eastAsia="el-GR"/>
        </w:rPr>
        <w:t>Η σταθεροποίηση</w:t>
      </w:r>
      <w:r w:rsidRPr="003444B7">
        <w:rPr>
          <w:rFonts w:ascii="Arial" w:hAnsi="Arial" w:cs="Arial"/>
          <w:sz w:val="28"/>
          <w:szCs w:val="28"/>
          <w:lang w:eastAsia="el-GR"/>
        </w:rPr>
        <w:t>: είναι η διαδικασία απομάκρυνσης των κρυστάλλων του τρυγικού οξέος από το κρασί. Το τρυγικό οξύ είναι, μαζί με το μηλικό, το βασικό οξύ του σταφυλιού και του κρασιού. Ωστόσο, κρασιά με υψηλά επίπεδα τρυγικού οξέος μπορούν να εμφανίσουν κρυστάλλους, που αν και ακίνδυνοι, είναι αντιαισθητικοί. Η ψύξη του κρασιού σε χαμηλές θερμοκρασίες επιταχύνει τη δημιουργία αυτών των κρυστάλλων μέσα στη δεξαμενή και ελαττώνει τις πιθανότητες εμφάνισής τους στη φιάλη, μετά από την εμφιάλωση.</w:t>
      </w:r>
      <w:r w:rsidRPr="003444B7">
        <w:rPr>
          <w:rFonts w:ascii="Arial" w:hAnsi="Arial" w:cs="Arial"/>
          <w:sz w:val="28"/>
          <w:szCs w:val="28"/>
          <w:lang w:eastAsia="el-GR"/>
        </w:rPr>
        <w:br/>
      </w:r>
      <w:r w:rsidRPr="003444B7">
        <w:rPr>
          <w:rFonts w:ascii="Arial" w:hAnsi="Arial" w:cs="Arial"/>
          <w:sz w:val="28"/>
          <w:szCs w:val="28"/>
          <w:lang w:eastAsia="el-GR"/>
        </w:rPr>
        <w:br/>
        <w:t xml:space="preserve"> • </w:t>
      </w:r>
      <w:r w:rsidRPr="003444B7">
        <w:rPr>
          <w:rFonts w:ascii="Arial" w:hAnsi="Arial" w:cs="Arial"/>
          <w:i/>
          <w:iCs/>
          <w:sz w:val="28"/>
          <w:szCs w:val="28"/>
          <w:lang w:eastAsia="el-GR"/>
        </w:rPr>
        <w:t>Το φιλτράρισμα</w:t>
      </w:r>
      <w:r w:rsidRPr="003444B7">
        <w:rPr>
          <w:rFonts w:ascii="Arial" w:hAnsi="Arial" w:cs="Arial"/>
          <w:sz w:val="28"/>
          <w:szCs w:val="28"/>
          <w:lang w:eastAsia="el-GR"/>
        </w:rPr>
        <w:t>: είναι το πέρασμα του κρασιού από φίλτρο (ή φίλτρα), που το βοηθά να μείνει διαυγές στη φιάλη, αλλά και το σταθεροποιεί, αφαιρώντας σωματίδια, βακτήρια, ζυμομύκητες κ.λπ. Ωστόσο, αρκετοί οινοπαραγωγοί προτιμούν να εμφιαλώνουν τα κρασιά τους αφιλτράριστα (συνήθως τα κόκκινα), για να μην τα υποβάλουν στη συγκεκριμένη διαδικασία-καταπόνηση, που σίγουρα αφαιρεί ένα μέρος των οργανοληπτικών χαρακτηριστικών του κρασιού ή έστω μέρος της έντασης αυτών.</w:t>
      </w:r>
      <w:r w:rsidRPr="003444B7">
        <w:rPr>
          <w:rFonts w:ascii="Arial" w:hAnsi="Arial" w:cs="Arial"/>
          <w:sz w:val="28"/>
          <w:szCs w:val="28"/>
          <w:lang w:eastAsia="el-GR"/>
        </w:rPr>
        <w:br/>
      </w:r>
      <w:r w:rsidRPr="003444B7">
        <w:rPr>
          <w:rFonts w:ascii="Arial" w:hAnsi="Arial" w:cs="Arial"/>
          <w:sz w:val="28"/>
          <w:szCs w:val="28"/>
          <w:lang w:eastAsia="el-GR"/>
        </w:rPr>
        <w:br/>
        <w:t xml:space="preserve">Ακολουθεί η </w:t>
      </w:r>
      <w:r w:rsidRPr="003444B7">
        <w:rPr>
          <w:rFonts w:ascii="Arial" w:hAnsi="Arial" w:cs="Arial"/>
          <w:b/>
          <w:bCs/>
          <w:sz w:val="28"/>
          <w:szCs w:val="28"/>
          <w:lang w:eastAsia="el-GR"/>
        </w:rPr>
        <w:t>εμφιάλωση του κρασιού</w:t>
      </w:r>
      <w:r w:rsidRPr="003444B7">
        <w:rPr>
          <w:rFonts w:ascii="Arial" w:hAnsi="Arial" w:cs="Arial"/>
          <w:sz w:val="28"/>
          <w:szCs w:val="28"/>
          <w:lang w:eastAsia="el-GR"/>
        </w:rPr>
        <w:t xml:space="preserve">, μια σχετικά απλή, μηχανική διαδικασία. Στις σύγχρονες γραμμές εμφιάλωσης υπάρχουν συνήθως τα εξής στοιχεία: </w:t>
      </w:r>
      <w:r w:rsidRPr="003444B7">
        <w:rPr>
          <w:rFonts w:ascii="Arial" w:hAnsi="Arial" w:cs="Arial"/>
          <w:sz w:val="28"/>
          <w:szCs w:val="28"/>
          <w:lang w:eastAsia="el-GR"/>
        </w:rPr>
        <w:br/>
      </w:r>
      <w:r w:rsidRPr="003444B7">
        <w:rPr>
          <w:rFonts w:ascii="Arial" w:hAnsi="Arial" w:cs="Arial"/>
          <w:sz w:val="28"/>
          <w:szCs w:val="28"/>
          <w:lang w:eastAsia="el-GR"/>
        </w:rPr>
        <w:br/>
        <w:t xml:space="preserve">• αυτόματο πλυντήριο φιαλών, </w:t>
      </w:r>
      <w:r w:rsidRPr="003444B7">
        <w:rPr>
          <w:rFonts w:ascii="Arial" w:hAnsi="Arial" w:cs="Arial"/>
          <w:sz w:val="28"/>
          <w:szCs w:val="28"/>
          <w:lang w:eastAsia="el-GR"/>
        </w:rPr>
        <w:br/>
        <w:t xml:space="preserve">• σύστημα γεμίσματος φιαλών με κρασί, </w:t>
      </w:r>
      <w:r w:rsidRPr="003444B7">
        <w:rPr>
          <w:rFonts w:ascii="Arial" w:hAnsi="Arial" w:cs="Arial"/>
          <w:sz w:val="28"/>
          <w:szCs w:val="28"/>
          <w:lang w:eastAsia="el-GR"/>
        </w:rPr>
        <w:br/>
        <w:t xml:space="preserve">• πωματιστικό μηχάνημα, </w:t>
      </w:r>
      <w:r w:rsidRPr="003444B7">
        <w:rPr>
          <w:rFonts w:ascii="Arial" w:hAnsi="Arial" w:cs="Arial"/>
          <w:sz w:val="28"/>
          <w:szCs w:val="28"/>
          <w:lang w:eastAsia="el-GR"/>
        </w:rPr>
        <w:br/>
        <w:t xml:space="preserve">• σύστημα ετικετοκόλλησης και </w:t>
      </w:r>
      <w:r w:rsidRPr="003444B7">
        <w:rPr>
          <w:rFonts w:ascii="Arial" w:hAnsi="Arial" w:cs="Arial"/>
          <w:sz w:val="28"/>
          <w:szCs w:val="28"/>
          <w:lang w:eastAsia="el-GR"/>
        </w:rPr>
        <w:br/>
        <w:t>• σύστημα εγκιβωτισμού.</w:t>
      </w:r>
      <w:r w:rsidRPr="003444B7">
        <w:rPr>
          <w:rFonts w:ascii="Arial" w:hAnsi="Arial" w:cs="Arial"/>
          <w:sz w:val="28"/>
          <w:szCs w:val="28"/>
          <w:lang w:eastAsia="el-GR"/>
        </w:rPr>
        <w:br/>
      </w:r>
      <w:r w:rsidRPr="003444B7">
        <w:rPr>
          <w:rFonts w:ascii="Arial" w:hAnsi="Arial" w:cs="Arial"/>
          <w:sz w:val="28"/>
          <w:szCs w:val="28"/>
          <w:lang w:eastAsia="el-GR"/>
        </w:rPr>
        <w:br/>
        <w:t>Μετά από την</w:t>
      </w:r>
      <w:r w:rsidRPr="003444B7">
        <w:rPr>
          <w:rFonts w:ascii="Arial" w:hAnsi="Arial" w:cs="Arial"/>
          <w:b/>
          <w:bCs/>
          <w:sz w:val="28"/>
          <w:szCs w:val="28"/>
          <w:lang w:eastAsia="el-GR"/>
        </w:rPr>
        <w:t xml:space="preserve"> εμφιάλωση του κρασιού</w:t>
      </w:r>
      <w:r w:rsidRPr="003444B7">
        <w:rPr>
          <w:rFonts w:ascii="Arial" w:hAnsi="Arial" w:cs="Arial"/>
          <w:sz w:val="28"/>
          <w:szCs w:val="28"/>
          <w:lang w:eastAsia="el-GR"/>
        </w:rPr>
        <w:t>, το προϊόν έχει πάρει την τελική του μορφή. Μπορεί να βγει στην αγορά και να καταναλωθεί ή μπορεί να φυλαχτεί σε κελάρια για παλαίωση.</w:t>
      </w:r>
    </w:p>
    <w:p w:rsidR="006A3B9F" w:rsidRPr="003444B7" w:rsidRDefault="006A3B9F" w:rsidP="003C33E7">
      <w:pPr>
        <w:spacing w:before="100" w:beforeAutospacing="1" w:after="100" w:afterAutospacing="1" w:line="240" w:lineRule="auto"/>
        <w:outlineLvl w:val="1"/>
        <w:rPr>
          <w:rFonts w:ascii="Arial" w:hAnsi="Arial" w:cs="Arial"/>
          <w:b/>
          <w:bCs/>
          <w:sz w:val="28"/>
          <w:szCs w:val="28"/>
          <w:lang w:eastAsia="el-GR"/>
        </w:rPr>
      </w:pPr>
      <w:r w:rsidRPr="003444B7">
        <w:rPr>
          <w:rFonts w:ascii="Arial" w:hAnsi="Arial" w:cs="Arial"/>
          <w:b/>
          <w:bCs/>
          <w:sz w:val="28"/>
          <w:szCs w:val="28"/>
          <w:lang w:eastAsia="el-GR"/>
        </w:rPr>
        <w:t>Τύποι κρασιών</w:t>
      </w:r>
    </w:p>
    <w:p w:rsidR="006A3B9F" w:rsidRPr="003444B7" w:rsidRDefault="006A3B9F" w:rsidP="003C33E7">
      <w:pPr>
        <w:spacing w:after="0" w:line="240" w:lineRule="auto"/>
        <w:rPr>
          <w:rFonts w:ascii="Arial" w:hAnsi="Arial" w:cs="Arial"/>
          <w:sz w:val="28"/>
          <w:szCs w:val="28"/>
          <w:lang w:eastAsia="el-GR"/>
        </w:rPr>
      </w:pPr>
      <w:hyperlink r:id="rId96" w:history="1">
        <w:r w:rsidRPr="00B42007">
          <w:rPr>
            <w:rFonts w:ascii="Arial" w:hAnsi="Arial" w:cs="Arial"/>
            <w:noProof/>
            <w:sz w:val="28"/>
            <w:szCs w:val="28"/>
            <w:lang w:eastAsia="el-GR"/>
          </w:rPr>
          <w:pict>
            <v:shape id="Εικόνα 56" o:spid="_x0000_i1035" type="#_x0000_t75" alt="Wines on a row" href="http://www.newwinesofgreece.com/assets/media/PICTURES/genikes/111.j" style="width:178.5pt;height:132pt;visibility:visible" o:button="t">
              <v:fill o:detectmouseclick="t"/>
              <v:imagedata r:id="rId97" o:title=""/>
            </v:shape>
          </w:pict>
        </w:r>
      </w:hyperlink>
    </w:p>
    <w:p w:rsidR="006A3B9F" w:rsidRPr="003444B7" w:rsidRDefault="006A3B9F" w:rsidP="003C33E7">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Οι </w:t>
      </w:r>
      <w:r w:rsidRPr="003444B7">
        <w:rPr>
          <w:rFonts w:ascii="Arial" w:hAnsi="Arial" w:cs="Arial"/>
          <w:b/>
          <w:bCs/>
          <w:sz w:val="28"/>
          <w:szCs w:val="28"/>
          <w:lang w:eastAsia="el-GR"/>
        </w:rPr>
        <w:t>τύποι κρασιών</w:t>
      </w:r>
      <w:r w:rsidRPr="003444B7">
        <w:rPr>
          <w:rFonts w:ascii="Arial" w:hAnsi="Arial" w:cs="Arial"/>
          <w:sz w:val="28"/>
          <w:szCs w:val="28"/>
          <w:lang w:eastAsia="el-GR"/>
        </w:rPr>
        <w:t xml:space="preserve"> δεν αφορούν στυλ, αλλά ομαδοποιήσεις των κρασιών με βάση συγκεκριμένα κριτήρια. </w:t>
      </w:r>
      <w:r w:rsidRPr="003444B7">
        <w:rPr>
          <w:rFonts w:ascii="Arial" w:hAnsi="Arial" w:cs="Arial"/>
          <w:sz w:val="28"/>
          <w:szCs w:val="28"/>
          <w:lang w:eastAsia="el-GR"/>
        </w:rPr>
        <w:br/>
      </w:r>
      <w:r w:rsidRPr="003444B7">
        <w:rPr>
          <w:rFonts w:ascii="Arial" w:hAnsi="Arial" w:cs="Arial"/>
          <w:sz w:val="28"/>
          <w:szCs w:val="28"/>
          <w:lang w:eastAsia="el-GR"/>
        </w:rPr>
        <w:br/>
        <w:t xml:space="preserve">Πρώτο κριτήριο διαφοροποίησης των </w:t>
      </w:r>
      <w:r w:rsidRPr="003444B7">
        <w:rPr>
          <w:rFonts w:ascii="Arial" w:hAnsi="Arial" w:cs="Arial"/>
          <w:b/>
          <w:bCs/>
          <w:sz w:val="28"/>
          <w:szCs w:val="28"/>
          <w:lang w:eastAsia="el-GR"/>
        </w:rPr>
        <w:t>τύπων κρασιού</w:t>
      </w:r>
      <w:r w:rsidRPr="003444B7">
        <w:rPr>
          <w:rFonts w:ascii="Arial" w:hAnsi="Arial" w:cs="Arial"/>
          <w:sz w:val="28"/>
          <w:szCs w:val="28"/>
          <w:lang w:eastAsia="el-GR"/>
        </w:rPr>
        <w:t xml:space="preserve"> αποτελεί το </w:t>
      </w:r>
      <w:r w:rsidRPr="003444B7">
        <w:rPr>
          <w:rFonts w:ascii="Arial" w:hAnsi="Arial" w:cs="Arial"/>
          <w:i/>
          <w:iCs/>
          <w:sz w:val="28"/>
          <w:szCs w:val="28"/>
          <w:lang w:eastAsia="el-GR"/>
        </w:rPr>
        <w:t>χρώμα</w:t>
      </w:r>
      <w:r w:rsidRPr="003444B7">
        <w:rPr>
          <w:rFonts w:ascii="Arial" w:hAnsi="Arial" w:cs="Arial"/>
          <w:sz w:val="28"/>
          <w:szCs w:val="28"/>
          <w:lang w:eastAsia="el-GR"/>
        </w:rPr>
        <w:t xml:space="preserve">. Πρόκειται για ένα χαρακτηριστικό που εξαρτάται κυρίως από την ποικιλία αμπέλου πού χρησιμοποιείται για την παραγωγή του κρασιού, αλλά και από το είδος της οινοποίησης («κυρίως», γιατί και δυνατή είναι και εφαρμόζεται η παραγωγή λευκών κρασιών από σκουρόχρωμες ποικιλίες). Έτσι τα κρασιά διακρίνονται σε: </w:t>
      </w:r>
      <w:r w:rsidRPr="003444B7">
        <w:rPr>
          <w:rFonts w:ascii="Arial" w:hAnsi="Arial" w:cs="Arial"/>
          <w:sz w:val="28"/>
          <w:szCs w:val="28"/>
          <w:lang w:eastAsia="el-GR"/>
        </w:rPr>
        <w:br/>
      </w:r>
      <w:r w:rsidRPr="003444B7">
        <w:rPr>
          <w:rFonts w:ascii="Arial" w:hAnsi="Arial" w:cs="Arial"/>
          <w:sz w:val="28"/>
          <w:szCs w:val="28"/>
          <w:lang w:eastAsia="el-GR"/>
        </w:rPr>
        <w:br/>
        <w:t xml:space="preserve">• Λευκά, </w:t>
      </w:r>
      <w:r w:rsidRPr="003444B7">
        <w:rPr>
          <w:rFonts w:ascii="Arial" w:hAnsi="Arial" w:cs="Arial"/>
          <w:sz w:val="28"/>
          <w:szCs w:val="28"/>
          <w:lang w:eastAsia="el-GR"/>
        </w:rPr>
        <w:br/>
        <w:t xml:space="preserve">• Ροζέ και </w:t>
      </w:r>
      <w:r w:rsidRPr="003444B7">
        <w:rPr>
          <w:rFonts w:ascii="Arial" w:hAnsi="Arial" w:cs="Arial"/>
          <w:sz w:val="28"/>
          <w:szCs w:val="28"/>
          <w:lang w:eastAsia="el-GR"/>
        </w:rPr>
        <w:br/>
        <w:t>• Ερυθρά.</w:t>
      </w:r>
      <w:r w:rsidRPr="003444B7">
        <w:rPr>
          <w:rFonts w:ascii="Arial" w:hAnsi="Arial" w:cs="Arial"/>
          <w:sz w:val="28"/>
          <w:szCs w:val="28"/>
          <w:lang w:eastAsia="el-GR"/>
        </w:rPr>
        <w:br/>
      </w:r>
      <w:r w:rsidRPr="003444B7">
        <w:rPr>
          <w:rFonts w:ascii="Arial" w:hAnsi="Arial" w:cs="Arial"/>
          <w:sz w:val="28"/>
          <w:szCs w:val="28"/>
          <w:lang w:eastAsia="el-GR"/>
        </w:rPr>
        <w:br/>
        <w:t xml:space="preserve">Οι </w:t>
      </w:r>
      <w:r w:rsidRPr="003444B7">
        <w:rPr>
          <w:rFonts w:ascii="Arial" w:hAnsi="Arial" w:cs="Arial"/>
          <w:b/>
          <w:bCs/>
          <w:sz w:val="28"/>
          <w:szCs w:val="28"/>
          <w:lang w:eastAsia="el-GR"/>
        </w:rPr>
        <w:t>τύποι κρασιών</w:t>
      </w:r>
      <w:r w:rsidRPr="003444B7">
        <w:rPr>
          <w:rFonts w:ascii="Arial" w:hAnsi="Arial" w:cs="Arial"/>
          <w:sz w:val="28"/>
          <w:szCs w:val="28"/>
          <w:lang w:eastAsia="el-GR"/>
        </w:rPr>
        <w:t xml:space="preserve"> χρησιμοποιούν ως δεύτερο κριτήριο τη </w:t>
      </w:r>
      <w:r w:rsidRPr="003444B7">
        <w:rPr>
          <w:rFonts w:ascii="Arial" w:hAnsi="Arial" w:cs="Arial"/>
          <w:i/>
          <w:iCs/>
          <w:sz w:val="28"/>
          <w:szCs w:val="28"/>
          <w:lang w:eastAsia="el-GR"/>
        </w:rPr>
        <w:t>γλυκύτητα</w:t>
      </w:r>
      <w:r w:rsidRPr="003444B7">
        <w:rPr>
          <w:rFonts w:ascii="Arial" w:hAnsi="Arial" w:cs="Arial"/>
          <w:sz w:val="28"/>
          <w:szCs w:val="28"/>
          <w:lang w:eastAsia="el-GR"/>
        </w:rPr>
        <w:t xml:space="preserve">, την περιεκτικότητα δηλαδή των κρασιών σε σάκχαρα, με αποτέλεσμα αυτά να διακρίνονται σε: </w:t>
      </w:r>
      <w:r w:rsidRPr="003444B7">
        <w:rPr>
          <w:rFonts w:ascii="Arial" w:hAnsi="Arial" w:cs="Arial"/>
          <w:sz w:val="28"/>
          <w:szCs w:val="28"/>
          <w:lang w:eastAsia="el-GR"/>
        </w:rPr>
        <w:br/>
      </w:r>
      <w:r w:rsidRPr="003444B7">
        <w:rPr>
          <w:rFonts w:ascii="Arial" w:hAnsi="Arial" w:cs="Arial"/>
          <w:sz w:val="28"/>
          <w:szCs w:val="28"/>
          <w:lang w:eastAsia="el-GR"/>
        </w:rPr>
        <w:br/>
        <w:t xml:space="preserve">• Ξηρά, </w:t>
      </w:r>
      <w:r w:rsidRPr="003444B7">
        <w:rPr>
          <w:rFonts w:ascii="Arial" w:hAnsi="Arial" w:cs="Arial"/>
          <w:sz w:val="28"/>
          <w:szCs w:val="28"/>
          <w:lang w:eastAsia="el-GR"/>
        </w:rPr>
        <w:br/>
        <w:t>• Ημίξηρα,</w:t>
      </w:r>
      <w:r w:rsidRPr="003444B7">
        <w:rPr>
          <w:rFonts w:ascii="Arial" w:hAnsi="Arial" w:cs="Arial"/>
          <w:sz w:val="28"/>
          <w:szCs w:val="28"/>
          <w:lang w:eastAsia="el-GR"/>
        </w:rPr>
        <w:br/>
        <w:t xml:space="preserve">• Ημίγλυκα και </w:t>
      </w:r>
      <w:r w:rsidRPr="003444B7">
        <w:rPr>
          <w:rFonts w:ascii="Arial" w:hAnsi="Arial" w:cs="Arial"/>
          <w:sz w:val="28"/>
          <w:szCs w:val="28"/>
          <w:lang w:eastAsia="el-GR"/>
        </w:rPr>
        <w:br/>
        <w:t>• Γλυκά.</w:t>
      </w:r>
      <w:r w:rsidRPr="003444B7">
        <w:rPr>
          <w:rFonts w:ascii="Arial" w:hAnsi="Arial" w:cs="Arial"/>
          <w:sz w:val="28"/>
          <w:szCs w:val="28"/>
          <w:lang w:eastAsia="el-GR"/>
        </w:rPr>
        <w:br/>
      </w:r>
      <w:r w:rsidRPr="003444B7">
        <w:rPr>
          <w:rFonts w:ascii="Arial" w:hAnsi="Arial" w:cs="Arial"/>
          <w:sz w:val="28"/>
          <w:szCs w:val="28"/>
          <w:lang w:eastAsia="el-GR"/>
        </w:rPr>
        <w:br/>
        <w:t xml:space="preserve">Η γλυκύτητά των κρασιών οφείλεται στα σάκχαρα που παραμένουν αζύμωτα εάν αποτραπεί ή διακοπεί η αλκοολική ζύμωση. Η ζύμωση δεν ξεκινά καν, όταν στο μούστο προστεθεί οινόπνευμα οινικής προέλευσης. Τότε έχουμε τα κρασιά του τύπου Vin de Liqueur. Η διακοπή της αλκοολικής ζύμωσης μπορεί να είναι φυσική, όπως στην περίπτωση των Φυσικώς Γλυκών Οίνων (Vins Νaturellement Doux). Υπάρχει όμως και ο Οίνος Γλυκός Φυσικός (Vin Doux Natourel), όπου η διακοπή της αλκοολικής ζύμωσης είναι τεχνητή, πραγματοποιείται δηλαδή με την προσθήκη αλκοόλης. </w:t>
      </w:r>
      <w:r w:rsidRPr="003444B7">
        <w:rPr>
          <w:rFonts w:ascii="Arial" w:hAnsi="Arial" w:cs="Arial"/>
          <w:sz w:val="28"/>
          <w:szCs w:val="28"/>
          <w:lang w:eastAsia="el-GR"/>
        </w:rPr>
        <w:br/>
      </w:r>
      <w:r w:rsidRPr="003444B7">
        <w:rPr>
          <w:rFonts w:ascii="Arial" w:hAnsi="Arial" w:cs="Arial"/>
          <w:sz w:val="28"/>
          <w:szCs w:val="28"/>
          <w:lang w:eastAsia="el-GR"/>
        </w:rPr>
        <w:br/>
        <w:t xml:space="preserve">Τελευταίο κριτήριο για τους τύπους κρασιών είναι το </w:t>
      </w:r>
      <w:r w:rsidRPr="003444B7">
        <w:rPr>
          <w:rFonts w:ascii="Arial" w:hAnsi="Arial" w:cs="Arial"/>
          <w:i/>
          <w:iCs/>
          <w:sz w:val="28"/>
          <w:szCs w:val="28"/>
          <w:lang w:eastAsia="el-GR"/>
        </w:rPr>
        <w:t>διοξείδιο του άνθρακα (CO</w:t>
      </w:r>
      <w:r w:rsidRPr="003444B7">
        <w:rPr>
          <w:rFonts w:ascii="Arial" w:hAnsi="Arial" w:cs="Arial"/>
          <w:i/>
          <w:iCs/>
          <w:sz w:val="28"/>
          <w:szCs w:val="28"/>
          <w:vertAlign w:val="subscript"/>
          <w:lang w:eastAsia="el-GR"/>
        </w:rPr>
        <w:t>2</w:t>
      </w:r>
      <w:r w:rsidRPr="003444B7">
        <w:rPr>
          <w:rFonts w:ascii="Arial" w:hAnsi="Arial" w:cs="Arial"/>
          <w:i/>
          <w:iCs/>
          <w:sz w:val="28"/>
          <w:szCs w:val="28"/>
          <w:lang w:eastAsia="el-GR"/>
        </w:rPr>
        <w:t>)</w:t>
      </w:r>
      <w:r w:rsidRPr="003444B7">
        <w:rPr>
          <w:rFonts w:ascii="Arial" w:hAnsi="Arial" w:cs="Arial"/>
          <w:sz w:val="28"/>
          <w:szCs w:val="28"/>
          <w:lang w:eastAsia="el-GR"/>
        </w:rPr>
        <w:t xml:space="preserve">. Ανάλογα με την περιεκτικότητα τους σε αυτό, τα κρασιά διακρίνονται σε: </w:t>
      </w:r>
      <w:r w:rsidRPr="003444B7">
        <w:rPr>
          <w:rFonts w:ascii="Arial" w:hAnsi="Arial" w:cs="Arial"/>
          <w:sz w:val="28"/>
          <w:szCs w:val="28"/>
          <w:lang w:eastAsia="el-GR"/>
        </w:rPr>
        <w:br/>
      </w:r>
      <w:r w:rsidRPr="003444B7">
        <w:rPr>
          <w:rFonts w:ascii="Arial" w:hAnsi="Arial" w:cs="Arial"/>
          <w:sz w:val="28"/>
          <w:szCs w:val="28"/>
          <w:lang w:eastAsia="el-GR"/>
        </w:rPr>
        <w:br/>
        <w:t>• Ήσυχα,</w:t>
      </w:r>
      <w:r w:rsidRPr="003444B7">
        <w:rPr>
          <w:rFonts w:ascii="Arial" w:hAnsi="Arial" w:cs="Arial"/>
          <w:sz w:val="28"/>
          <w:szCs w:val="28"/>
          <w:lang w:eastAsia="el-GR"/>
        </w:rPr>
        <w:br/>
        <w:t>• Ημιαφρώδη και</w:t>
      </w:r>
      <w:r w:rsidRPr="003444B7">
        <w:rPr>
          <w:rFonts w:ascii="Arial" w:hAnsi="Arial" w:cs="Arial"/>
          <w:sz w:val="28"/>
          <w:szCs w:val="28"/>
          <w:lang w:eastAsia="el-GR"/>
        </w:rPr>
        <w:br/>
        <w:t>• Αφρώδη.</w:t>
      </w:r>
      <w:r w:rsidRPr="003444B7">
        <w:rPr>
          <w:rFonts w:ascii="Arial" w:hAnsi="Arial" w:cs="Arial"/>
          <w:sz w:val="28"/>
          <w:szCs w:val="28"/>
          <w:lang w:eastAsia="el-GR"/>
        </w:rPr>
        <w:br/>
      </w:r>
      <w:r w:rsidRPr="003444B7">
        <w:rPr>
          <w:rFonts w:ascii="Arial" w:hAnsi="Arial" w:cs="Arial"/>
          <w:sz w:val="28"/>
          <w:szCs w:val="28"/>
          <w:lang w:eastAsia="el-GR"/>
        </w:rPr>
        <w:br/>
        <w:t>Το CO</w:t>
      </w:r>
      <w:r w:rsidRPr="003444B7">
        <w:rPr>
          <w:rFonts w:ascii="Arial" w:hAnsi="Arial" w:cs="Arial"/>
          <w:sz w:val="28"/>
          <w:szCs w:val="28"/>
          <w:vertAlign w:val="subscript"/>
          <w:lang w:eastAsia="el-GR"/>
        </w:rPr>
        <w:t>2</w:t>
      </w:r>
      <w:r w:rsidRPr="003444B7">
        <w:rPr>
          <w:rFonts w:ascii="Arial" w:hAnsi="Arial" w:cs="Arial"/>
          <w:sz w:val="28"/>
          <w:szCs w:val="28"/>
          <w:lang w:eastAsia="el-GR"/>
        </w:rPr>
        <w:t xml:space="preserve"> μπορεί να προέρχεται από την αλκοολική ζύμωση και να έχει διατηρηθεί στο κρασί (Φυσικώς Αφρώδεις Οίνοι) ή να έχει προστεθεί εκ των υστέρων (Tεχνητώς Αφρώδεις Οίνοι).</w:t>
      </w:r>
    </w:p>
    <w:p w:rsidR="006A3B9F" w:rsidRPr="003444B7" w:rsidRDefault="006A3B9F" w:rsidP="005A6C73">
      <w:pPr>
        <w:spacing w:before="100" w:beforeAutospacing="1" w:after="100" w:afterAutospacing="1" w:line="240" w:lineRule="auto"/>
        <w:rPr>
          <w:rFonts w:ascii="Arial" w:hAnsi="Arial" w:cs="Arial"/>
          <w:sz w:val="28"/>
          <w:szCs w:val="28"/>
          <w:lang w:eastAsia="el-GR"/>
        </w:rPr>
      </w:pPr>
    </w:p>
    <w:p w:rsidR="006A3B9F" w:rsidRPr="003444B7" w:rsidRDefault="006A3B9F" w:rsidP="008C177E">
      <w:pPr>
        <w:pStyle w:val="Heading1"/>
        <w:rPr>
          <w:rFonts w:ascii="Arial" w:hAnsi="Arial" w:cs="Arial"/>
          <w:color w:val="auto"/>
        </w:rPr>
      </w:pPr>
      <w:r w:rsidRPr="003444B7">
        <w:rPr>
          <w:rFonts w:ascii="Arial" w:hAnsi="Arial" w:cs="Arial"/>
          <w:color w:val="auto"/>
        </w:rPr>
        <w:t>Μπύρα</w:t>
      </w:r>
    </w:p>
    <w:p w:rsidR="006A3B9F" w:rsidRPr="003444B7" w:rsidRDefault="006A3B9F" w:rsidP="008C177E">
      <w:pPr>
        <w:rPr>
          <w:rFonts w:ascii="Arial" w:hAnsi="Arial" w:cs="Arial"/>
          <w:sz w:val="28"/>
          <w:szCs w:val="28"/>
        </w:rPr>
      </w:pPr>
      <w:hyperlink r:id="rId98" w:history="1">
        <w:r w:rsidRPr="00B42007">
          <w:rPr>
            <w:rFonts w:ascii="Arial" w:hAnsi="Arial" w:cs="Arial"/>
            <w:noProof/>
            <w:sz w:val="28"/>
            <w:szCs w:val="28"/>
            <w:lang w:eastAsia="el-GR"/>
          </w:rPr>
          <w:pict>
            <v:shape id="Εικόνα 10" o:spid="_x0000_i1036" type="#_x0000_t75" alt="http://upload.wikimedia.org/wikipedia/commons/thumb/e/e4/Beer_wuerzburger_hofbraue_v.jpg/250px-Beer_wuerzburger_hofbraue_v.jpg" href="http://commons.wikimedia.org/wiki/File:Beer_wuerzburger_hofbraue_v.j" style="width:187.5pt;height:280.5pt;visibility:visible" o:button="t">
              <v:fill o:detectmouseclick="t"/>
              <v:imagedata r:id="rId99" o:title=""/>
            </v:shape>
          </w:pict>
        </w:r>
      </w:hyperlink>
    </w:p>
    <w:p w:rsidR="006A3B9F" w:rsidRPr="003444B7" w:rsidRDefault="006A3B9F" w:rsidP="008C177E">
      <w:pPr>
        <w:pStyle w:val="NormalWeb"/>
        <w:rPr>
          <w:rFonts w:ascii="Arial" w:hAnsi="Arial" w:cs="Arial"/>
          <w:sz w:val="28"/>
          <w:szCs w:val="28"/>
        </w:rPr>
      </w:pPr>
      <w:r w:rsidRPr="003444B7">
        <w:rPr>
          <w:rFonts w:ascii="Arial" w:hAnsi="Arial" w:cs="Arial"/>
          <w:sz w:val="28"/>
          <w:szCs w:val="28"/>
        </w:rPr>
        <w:t xml:space="preserve">Η </w:t>
      </w:r>
      <w:r w:rsidRPr="003444B7">
        <w:rPr>
          <w:rFonts w:ascii="Arial" w:hAnsi="Arial" w:cs="Arial"/>
          <w:b/>
          <w:bCs/>
          <w:sz w:val="28"/>
          <w:szCs w:val="28"/>
        </w:rPr>
        <w:t>μπύρα</w:t>
      </w:r>
      <w:r w:rsidRPr="003444B7">
        <w:rPr>
          <w:rFonts w:ascii="Arial" w:hAnsi="Arial" w:cs="Arial"/>
          <w:sz w:val="28"/>
          <w:szCs w:val="28"/>
        </w:rPr>
        <w:t xml:space="preserve"> και στην ελληνική </w:t>
      </w:r>
      <w:r w:rsidRPr="003444B7">
        <w:rPr>
          <w:rFonts w:ascii="Arial" w:hAnsi="Arial" w:cs="Arial"/>
          <w:b/>
          <w:bCs/>
          <w:sz w:val="28"/>
          <w:szCs w:val="28"/>
        </w:rPr>
        <w:t>ζύθος</w:t>
      </w:r>
      <w:r w:rsidRPr="003444B7">
        <w:rPr>
          <w:rFonts w:ascii="Arial" w:hAnsi="Arial" w:cs="Arial"/>
          <w:sz w:val="28"/>
          <w:szCs w:val="28"/>
        </w:rPr>
        <w:t xml:space="preserve">, αποτελεί ένα πολύ κοινό </w:t>
      </w:r>
      <w:hyperlink r:id="rId100" w:tooltip="Αλκοόλη" w:history="1">
        <w:r w:rsidRPr="003444B7">
          <w:rPr>
            <w:rStyle w:val="Hyperlink"/>
            <w:rFonts w:ascii="Arial" w:hAnsi="Arial" w:cs="Arial"/>
            <w:color w:val="auto"/>
            <w:sz w:val="28"/>
            <w:szCs w:val="28"/>
            <w:u w:val="none"/>
          </w:rPr>
          <w:t>αλκοολούχο</w:t>
        </w:r>
      </w:hyperlink>
      <w:r w:rsidRPr="003444B7">
        <w:rPr>
          <w:rFonts w:ascii="Arial" w:hAnsi="Arial" w:cs="Arial"/>
          <w:sz w:val="28"/>
          <w:szCs w:val="28"/>
        </w:rPr>
        <w:t xml:space="preserve"> ποτό. Κύρια συστατικά της είναι το </w:t>
      </w:r>
      <w:hyperlink r:id="rId101" w:tooltip="Νερό" w:history="1">
        <w:r w:rsidRPr="003444B7">
          <w:rPr>
            <w:rStyle w:val="Hyperlink"/>
            <w:rFonts w:ascii="Arial" w:hAnsi="Arial" w:cs="Arial"/>
            <w:color w:val="auto"/>
            <w:sz w:val="28"/>
            <w:szCs w:val="28"/>
            <w:u w:val="none"/>
          </w:rPr>
          <w:t>νερό</w:t>
        </w:r>
      </w:hyperlink>
      <w:r w:rsidRPr="003444B7">
        <w:rPr>
          <w:rFonts w:ascii="Arial" w:hAnsi="Arial" w:cs="Arial"/>
          <w:sz w:val="28"/>
          <w:szCs w:val="28"/>
        </w:rPr>
        <w:t xml:space="preserve">, η </w:t>
      </w:r>
      <w:hyperlink r:id="rId102" w:tooltip="Βύνη (δεν έχει γραφτεί ακόμα)" w:history="1">
        <w:r w:rsidRPr="003444B7">
          <w:rPr>
            <w:rStyle w:val="Hyperlink"/>
            <w:rFonts w:ascii="Arial" w:hAnsi="Arial" w:cs="Arial"/>
            <w:color w:val="auto"/>
            <w:sz w:val="28"/>
            <w:szCs w:val="28"/>
            <w:u w:val="none"/>
          </w:rPr>
          <w:t>βύνη</w:t>
        </w:r>
      </w:hyperlink>
      <w:r w:rsidRPr="003444B7">
        <w:rPr>
          <w:rFonts w:ascii="Arial" w:hAnsi="Arial" w:cs="Arial"/>
          <w:sz w:val="28"/>
          <w:szCs w:val="28"/>
        </w:rPr>
        <w:t xml:space="preserve"> (συνήθως από </w:t>
      </w:r>
      <w:hyperlink r:id="rId103" w:tooltip="Κριθάρι" w:history="1">
        <w:r w:rsidRPr="003444B7">
          <w:rPr>
            <w:rStyle w:val="Hyperlink"/>
            <w:rFonts w:ascii="Arial" w:hAnsi="Arial" w:cs="Arial"/>
            <w:color w:val="auto"/>
            <w:sz w:val="28"/>
            <w:szCs w:val="28"/>
            <w:u w:val="none"/>
          </w:rPr>
          <w:t>κριθάρι</w:t>
        </w:r>
      </w:hyperlink>
      <w:r w:rsidRPr="003444B7">
        <w:rPr>
          <w:rFonts w:ascii="Arial" w:hAnsi="Arial" w:cs="Arial"/>
          <w:sz w:val="28"/>
          <w:szCs w:val="28"/>
        </w:rPr>
        <w:t xml:space="preserve">) και ο </w:t>
      </w:r>
      <w:hyperlink r:id="rId104" w:tooltip="Λυκίσκος" w:history="1">
        <w:r w:rsidRPr="003444B7">
          <w:rPr>
            <w:rStyle w:val="Hyperlink"/>
            <w:rFonts w:ascii="Arial" w:hAnsi="Arial" w:cs="Arial"/>
            <w:color w:val="auto"/>
            <w:sz w:val="28"/>
            <w:szCs w:val="28"/>
            <w:u w:val="none"/>
          </w:rPr>
          <w:t>λυκίσκος</w:t>
        </w:r>
      </w:hyperlink>
      <w:r w:rsidRPr="003444B7">
        <w:rPr>
          <w:rFonts w:ascii="Arial" w:hAnsi="Arial" w:cs="Arial"/>
          <w:sz w:val="28"/>
          <w:szCs w:val="28"/>
        </w:rPr>
        <w:t xml:space="preserve">, ενώ παράγεται μέσα από την διαδικασία της </w:t>
      </w:r>
      <w:hyperlink r:id="rId105" w:tooltip="Ζύμωση" w:history="1">
        <w:r w:rsidRPr="003444B7">
          <w:rPr>
            <w:rStyle w:val="Hyperlink"/>
            <w:rFonts w:ascii="Arial" w:hAnsi="Arial" w:cs="Arial"/>
            <w:color w:val="auto"/>
            <w:sz w:val="28"/>
            <w:szCs w:val="28"/>
            <w:u w:val="none"/>
          </w:rPr>
          <w:t>ζύμωσης</w:t>
        </w:r>
      </w:hyperlink>
      <w:r w:rsidRPr="003444B7">
        <w:rPr>
          <w:rFonts w:ascii="Arial" w:hAnsi="Arial" w:cs="Arial"/>
          <w:sz w:val="28"/>
          <w:szCs w:val="28"/>
        </w:rPr>
        <w:t>.</w:t>
      </w:r>
    </w:p>
    <w:p w:rsidR="006A3B9F" w:rsidRPr="003444B7" w:rsidRDefault="006A3B9F" w:rsidP="008C177E">
      <w:pPr>
        <w:pStyle w:val="NormalWeb"/>
        <w:rPr>
          <w:rFonts w:ascii="Arial" w:hAnsi="Arial" w:cs="Arial"/>
          <w:sz w:val="28"/>
          <w:szCs w:val="28"/>
        </w:rPr>
      </w:pPr>
      <w:r w:rsidRPr="003444B7">
        <w:rPr>
          <w:rFonts w:ascii="Arial" w:hAnsi="Arial" w:cs="Arial"/>
          <w:sz w:val="28"/>
          <w:szCs w:val="28"/>
        </w:rPr>
        <w:t xml:space="preserve">Συναντάται σε πολλές διαφορετικές παραλλαγές και είδη. Αναφορές για την παρασκευή μπύρας ξεκινούν από την αρχαία </w:t>
      </w:r>
      <w:hyperlink r:id="rId106" w:tooltip="Αίγυπτος" w:history="1">
        <w:r w:rsidRPr="003444B7">
          <w:rPr>
            <w:rStyle w:val="Hyperlink"/>
            <w:rFonts w:ascii="Arial" w:hAnsi="Arial" w:cs="Arial"/>
            <w:color w:val="auto"/>
            <w:sz w:val="28"/>
            <w:szCs w:val="28"/>
            <w:u w:val="none"/>
          </w:rPr>
          <w:t>Αίγυπτο</w:t>
        </w:r>
      </w:hyperlink>
      <w:r w:rsidRPr="003444B7">
        <w:rPr>
          <w:rFonts w:ascii="Arial" w:hAnsi="Arial" w:cs="Arial"/>
          <w:sz w:val="28"/>
          <w:szCs w:val="28"/>
        </w:rPr>
        <w:t xml:space="preserve"> και την </w:t>
      </w:r>
      <w:hyperlink r:id="rId107" w:tooltip="Μεσοποταμία" w:history="1">
        <w:r w:rsidRPr="003444B7">
          <w:rPr>
            <w:rStyle w:val="Hyperlink"/>
            <w:rFonts w:ascii="Arial" w:hAnsi="Arial" w:cs="Arial"/>
            <w:color w:val="auto"/>
            <w:sz w:val="28"/>
            <w:szCs w:val="28"/>
            <w:u w:val="none"/>
          </w:rPr>
          <w:t>Μεσοποταμία</w:t>
        </w:r>
      </w:hyperlink>
      <w:r w:rsidRPr="003444B7">
        <w:rPr>
          <w:rFonts w:ascii="Arial" w:hAnsi="Arial" w:cs="Arial"/>
          <w:sz w:val="28"/>
          <w:szCs w:val="28"/>
        </w:rPr>
        <w:t>, περίπου το 4000 π.Χ. Η βιομηχανία παραγωγής μπύρας είναι σήμερα πολύ ανεπτυγμένη περιλαμβάνοντας αρκετές και οικονομικά ισχυρές πολυεθνικές εταιρείες.</w:t>
      </w:r>
    </w:p>
    <w:p w:rsidR="006A3B9F" w:rsidRPr="003444B7" w:rsidRDefault="006A3B9F" w:rsidP="008C177E">
      <w:pPr>
        <w:pStyle w:val="NormalWeb"/>
        <w:rPr>
          <w:rFonts w:ascii="Arial" w:hAnsi="Arial" w:cs="Arial"/>
          <w:sz w:val="28"/>
          <w:szCs w:val="28"/>
        </w:rPr>
      </w:pPr>
      <w:r w:rsidRPr="003444B7">
        <w:rPr>
          <w:rFonts w:ascii="Arial" w:hAnsi="Arial" w:cs="Arial"/>
          <w:sz w:val="28"/>
          <w:szCs w:val="28"/>
        </w:rPr>
        <w:t xml:space="preserve">Οι </w:t>
      </w:r>
      <w:hyperlink r:id="rId108" w:tooltip="Αρχαία Ελλάδα" w:history="1">
        <w:r w:rsidRPr="003444B7">
          <w:rPr>
            <w:rStyle w:val="Hyperlink"/>
            <w:rFonts w:ascii="Arial" w:hAnsi="Arial" w:cs="Arial"/>
            <w:color w:val="auto"/>
            <w:sz w:val="28"/>
            <w:szCs w:val="28"/>
            <w:u w:val="none"/>
          </w:rPr>
          <w:t>Αρχαίοι Έλληνες</w:t>
        </w:r>
      </w:hyperlink>
      <w:r w:rsidRPr="003444B7">
        <w:rPr>
          <w:rFonts w:ascii="Arial" w:hAnsi="Arial" w:cs="Arial"/>
          <w:sz w:val="28"/>
          <w:szCs w:val="28"/>
        </w:rPr>
        <w:t xml:space="preserve"> φαίνεται πως ήρθαν σε επαφή με τη μπύρα χάρη στους Αιγύπτιους και σύμφωνα με τον </w:t>
      </w:r>
      <w:hyperlink r:id="rId109" w:tooltip="Πλίνιος ο Πρεσβύτερος" w:history="1">
        <w:r w:rsidRPr="003444B7">
          <w:rPr>
            <w:rStyle w:val="Hyperlink"/>
            <w:rFonts w:ascii="Arial" w:hAnsi="Arial" w:cs="Arial"/>
            <w:color w:val="auto"/>
            <w:sz w:val="28"/>
            <w:szCs w:val="28"/>
            <w:u w:val="none"/>
          </w:rPr>
          <w:t>Πλίνιο</w:t>
        </w:r>
      </w:hyperlink>
      <w:r w:rsidRPr="003444B7">
        <w:rPr>
          <w:rFonts w:ascii="Arial" w:hAnsi="Arial" w:cs="Arial"/>
          <w:sz w:val="28"/>
          <w:szCs w:val="28"/>
        </w:rPr>
        <w:t xml:space="preserve"> χρησιμοποιούσαν λυκίσκο στην παρασκευή της. Στην Αρχαία Ελλάδα ωστόσο πρέπει να τη θεωρούσαν ποτό κατώτερης ποιότητας από το </w:t>
      </w:r>
      <w:hyperlink r:id="rId110" w:tooltip="Κρασί" w:history="1">
        <w:r w:rsidRPr="003444B7">
          <w:rPr>
            <w:rStyle w:val="Hyperlink"/>
            <w:rFonts w:ascii="Arial" w:hAnsi="Arial" w:cs="Arial"/>
            <w:color w:val="auto"/>
            <w:sz w:val="28"/>
            <w:szCs w:val="28"/>
            <w:u w:val="none"/>
          </w:rPr>
          <w:t>κρασί</w:t>
        </w:r>
      </w:hyperlink>
      <w:r w:rsidRPr="003444B7">
        <w:rPr>
          <w:rFonts w:ascii="Arial" w:hAnsi="Arial" w:cs="Arial"/>
          <w:sz w:val="28"/>
          <w:szCs w:val="28"/>
        </w:rPr>
        <w:t>. Αντίθετα, η μπύρα ήταν περισσότερο ευπρόσδεκτη στους βορειότερους λαούς, όπως ήταν οι Θράκες, οι Σκύθες, οι Αρμένιοι και οι Ίβηρες.</w:t>
      </w:r>
    </w:p>
    <w:p w:rsidR="006A3B9F" w:rsidRPr="003444B7" w:rsidRDefault="006A3B9F" w:rsidP="008C177E">
      <w:pPr>
        <w:pStyle w:val="NormalWeb"/>
        <w:rPr>
          <w:rFonts w:ascii="Arial" w:hAnsi="Arial" w:cs="Arial"/>
          <w:sz w:val="28"/>
          <w:szCs w:val="28"/>
        </w:rPr>
      </w:pPr>
      <w:r w:rsidRPr="003444B7">
        <w:rPr>
          <w:rFonts w:ascii="Arial" w:hAnsi="Arial" w:cs="Arial"/>
          <w:sz w:val="28"/>
          <w:szCs w:val="28"/>
        </w:rPr>
        <w:t xml:space="preserve">Οι </w:t>
      </w:r>
      <w:hyperlink r:id="rId111" w:tooltip="Κέλτες" w:history="1">
        <w:r w:rsidRPr="003444B7">
          <w:rPr>
            <w:rStyle w:val="Hyperlink"/>
            <w:rFonts w:ascii="Arial" w:hAnsi="Arial" w:cs="Arial"/>
            <w:color w:val="auto"/>
            <w:sz w:val="28"/>
            <w:szCs w:val="28"/>
            <w:u w:val="none"/>
          </w:rPr>
          <w:t>Κέλτες</w:t>
        </w:r>
      </w:hyperlink>
      <w:r w:rsidRPr="003444B7">
        <w:rPr>
          <w:rFonts w:ascii="Arial" w:hAnsi="Arial" w:cs="Arial"/>
          <w:sz w:val="28"/>
          <w:szCs w:val="28"/>
        </w:rPr>
        <w:t xml:space="preserve"> και τα αρχαία </w:t>
      </w:r>
      <w:hyperlink r:id="rId112" w:tooltip="Γερμανία" w:history="1">
        <w:r w:rsidRPr="003444B7">
          <w:rPr>
            <w:rStyle w:val="Hyperlink"/>
            <w:rFonts w:ascii="Arial" w:hAnsi="Arial" w:cs="Arial"/>
            <w:color w:val="auto"/>
            <w:sz w:val="28"/>
            <w:szCs w:val="28"/>
            <w:u w:val="none"/>
          </w:rPr>
          <w:t>γερμανικά</w:t>
        </w:r>
      </w:hyperlink>
      <w:r w:rsidRPr="003444B7">
        <w:rPr>
          <w:rFonts w:ascii="Arial" w:hAnsi="Arial" w:cs="Arial"/>
          <w:sz w:val="28"/>
          <w:szCs w:val="28"/>
        </w:rPr>
        <w:t xml:space="preserve"> φύλα γνώριζαν, τεκμηριωμένα, την μπύρα από τον 1ο π.Χ. αιώνα, αν και μάλλον αγνοούσαν το λυκίσκο. Το λυκίσκο αντικαθιστούσαν ως βελτιωτικά της γεύσης μείγματα διαφόρων χορταρικών. Η χρήση του λυκίσκου αναβίωσε στη Γερμανία το </w:t>
      </w:r>
      <w:hyperlink r:id="rId113" w:tooltip="Μεσαίωνας" w:history="1">
        <w:r w:rsidRPr="003444B7">
          <w:rPr>
            <w:rStyle w:val="Hyperlink"/>
            <w:rFonts w:ascii="Arial" w:hAnsi="Arial" w:cs="Arial"/>
            <w:color w:val="auto"/>
            <w:sz w:val="28"/>
            <w:szCs w:val="28"/>
            <w:u w:val="none"/>
          </w:rPr>
          <w:t>μεσαίωνα</w:t>
        </w:r>
      </w:hyperlink>
      <w:r w:rsidRPr="003444B7">
        <w:rPr>
          <w:rFonts w:ascii="Arial" w:hAnsi="Arial" w:cs="Arial"/>
          <w:sz w:val="28"/>
          <w:szCs w:val="28"/>
        </w:rPr>
        <w:t xml:space="preserve">. Συγκεκριμένα, η πρώτη αναφορά στην καλλιέργεια λυκίσκου χρονολογείται το </w:t>
      </w:r>
      <w:hyperlink r:id="rId114" w:tooltip="768" w:history="1">
        <w:r w:rsidRPr="003444B7">
          <w:rPr>
            <w:rStyle w:val="Hyperlink"/>
            <w:rFonts w:ascii="Arial" w:hAnsi="Arial" w:cs="Arial"/>
            <w:color w:val="auto"/>
            <w:sz w:val="28"/>
            <w:szCs w:val="28"/>
            <w:u w:val="none"/>
          </w:rPr>
          <w:t>768</w:t>
        </w:r>
      </w:hyperlink>
      <w:r w:rsidRPr="003444B7">
        <w:rPr>
          <w:rFonts w:ascii="Arial" w:hAnsi="Arial" w:cs="Arial"/>
          <w:sz w:val="28"/>
          <w:szCs w:val="28"/>
        </w:rPr>
        <w:t xml:space="preserve"> μ.Χ στη μονή </w:t>
      </w:r>
      <w:hyperlink r:id="rId115" w:tooltip="Φράιζινγκ" w:history="1">
        <w:r w:rsidRPr="003444B7">
          <w:rPr>
            <w:rStyle w:val="Hyperlink"/>
            <w:rFonts w:ascii="Arial" w:hAnsi="Arial" w:cs="Arial"/>
            <w:color w:val="auto"/>
            <w:sz w:val="28"/>
            <w:szCs w:val="28"/>
            <w:u w:val="none"/>
          </w:rPr>
          <w:t>Φράιζινγκ</w:t>
        </w:r>
      </w:hyperlink>
      <w:r w:rsidRPr="003444B7">
        <w:rPr>
          <w:rFonts w:ascii="Arial" w:hAnsi="Arial" w:cs="Arial"/>
          <w:sz w:val="28"/>
          <w:szCs w:val="28"/>
        </w:rPr>
        <w:t xml:space="preserve"> της </w:t>
      </w:r>
      <w:hyperlink r:id="rId116" w:tooltip="Βαυαρία" w:history="1">
        <w:r w:rsidRPr="003444B7">
          <w:rPr>
            <w:rStyle w:val="Hyperlink"/>
            <w:rFonts w:ascii="Arial" w:hAnsi="Arial" w:cs="Arial"/>
            <w:color w:val="auto"/>
            <w:sz w:val="28"/>
            <w:szCs w:val="28"/>
            <w:u w:val="none"/>
          </w:rPr>
          <w:t>Βαυαρίας</w:t>
        </w:r>
      </w:hyperlink>
      <w:r w:rsidRPr="003444B7">
        <w:rPr>
          <w:rFonts w:ascii="Arial" w:hAnsi="Arial" w:cs="Arial"/>
          <w:sz w:val="28"/>
          <w:szCs w:val="28"/>
        </w:rPr>
        <w:t>. Η στενή σχέση μοναστηριών και ζυθοποιίας πρέπει να οφείλεται στο γεγονός πως η μπύρα βοηθούσε τους μοναχούς να αντέξουν τις μακροχρόνιες νηστείες. Με την πάροδο των χρόνων, η μπύρα σταδιακά έπαψε να παράγεται οικιακά και μετατράπηκε σε εμπορεύσιμο είδος, αποτελώντας παράλληλα και σημαντική πηγή εσόδων για τους άρχοντες.</w:t>
      </w:r>
    </w:p>
    <w:p w:rsidR="006A3B9F" w:rsidRPr="003444B7" w:rsidRDefault="006A3B9F" w:rsidP="008C177E">
      <w:pPr>
        <w:pStyle w:val="NormalWeb"/>
        <w:rPr>
          <w:rFonts w:ascii="Arial" w:hAnsi="Arial" w:cs="Arial"/>
          <w:sz w:val="28"/>
          <w:szCs w:val="28"/>
        </w:rPr>
      </w:pPr>
      <w:r w:rsidRPr="003444B7">
        <w:rPr>
          <w:rFonts w:ascii="Arial" w:hAnsi="Arial" w:cs="Arial"/>
          <w:sz w:val="28"/>
          <w:szCs w:val="28"/>
        </w:rPr>
        <w:t xml:space="preserve">Με το πέρασμα των χρόνων, η διαδικασία της ζυθοποιίας βελτιώθηκε σημαντικά με σημαντικό σταθμό την ανακάλυψη, στα μέσα του </w:t>
      </w:r>
      <w:hyperlink r:id="rId117" w:tooltip="19ος αιώνας" w:history="1">
        <w:r w:rsidRPr="003444B7">
          <w:rPr>
            <w:rStyle w:val="Hyperlink"/>
            <w:rFonts w:ascii="Arial" w:hAnsi="Arial" w:cs="Arial"/>
            <w:color w:val="auto"/>
            <w:sz w:val="28"/>
            <w:szCs w:val="28"/>
            <w:u w:val="none"/>
          </w:rPr>
          <w:t>19ου αιώνα</w:t>
        </w:r>
      </w:hyperlink>
      <w:r w:rsidRPr="003444B7">
        <w:rPr>
          <w:rFonts w:ascii="Arial" w:hAnsi="Arial" w:cs="Arial"/>
          <w:sz w:val="28"/>
          <w:szCs w:val="28"/>
        </w:rPr>
        <w:t xml:space="preserve">, της τεχνητής ψύξης. Η τεχνική αυτή επέτρεψε την παραγωγή κάθε είδους μπύρας ανεξάρτητα από την εποχή του χρόνου. Η ζυθοποιία τελειοποιήθηκε στα τέλη του 19ου αιώνα, μετά τα πειράματα του E.C. Hansen γύρω από τους </w:t>
      </w:r>
      <w:hyperlink r:id="rId118" w:tooltip="Ζυμομύκητες" w:history="1">
        <w:r w:rsidRPr="003444B7">
          <w:rPr>
            <w:rStyle w:val="Hyperlink"/>
            <w:rFonts w:ascii="Arial" w:hAnsi="Arial" w:cs="Arial"/>
            <w:color w:val="auto"/>
            <w:sz w:val="28"/>
            <w:szCs w:val="28"/>
            <w:u w:val="none"/>
          </w:rPr>
          <w:t>ζυμομύκητες</w:t>
        </w:r>
      </w:hyperlink>
      <w:r w:rsidRPr="003444B7">
        <w:rPr>
          <w:rFonts w:ascii="Arial" w:hAnsi="Arial" w:cs="Arial"/>
          <w:sz w:val="28"/>
          <w:szCs w:val="28"/>
        </w:rPr>
        <w:t>. Τον ίδιο αιώνα ξεκίνησε και η εμπορία εμφιαλωμένης μπύρας.</w:t>
      </w:r>
    </w:p>
    <w:p w:rsidR="006A3B9F" w:rsidRPr="003444B7" w:rsidRDefault="006A3B9F" w:rsidP="008C177E">
      <w:pPr>
        <w:spacing w:before="100" w:beforeAutospacing="1" w:after="100" w:afterAutospacing="1" w:line="240" w:lineRule="auto"/>
        <w:outlineLvl w:val="1"/>
        <w:rPr>
          <w:rFonts w:ascii="Arial" w:hAnsi="Arial" w:cs="Arial"/>
          <w:b/>
          <w:bCs/>
          <w:sz w:val="28"/>
          <w:szCs w:val="28"/>
          <w:lang w:eastAsia="el-GR"/>
        </w:rPr>
      </w:pPr>
      <w:r w:rsidRPr="003444B7">
        <w:rPr>
          <w:rFonts w:ascii="Arial" w:hAnsi="Arial" w:cs="Arial"/>
          <w:b/>
          <w:bCs/>
          <w:sz w:val="28"/>
          <w:szCs w:val="28"/>
          <w:lang w:eastAsia="el-GR"/>
        </w:rPr>
        <w:t>Ζυθοποιία</w:t>
      </w:r>
    </w:p>
    <w:p w:rsidR="006A3B9F" w:rsidRPr="003444B7" w:rsidRDefault="006A3B9F" w:rsidP="008C177E">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Παρά το γεγονός πως η παραγωγή της μπύρας μπορεί να εμφανίζει διάφορες παραλλαγές στην τεχνική, η σύγχρονη ζυθοποιία περιλαμβάνει τέσσερα βασικά και απαραίτητα στάδια.</w:t>
      </w:r>
    </w:p>
    <w:p w:rsidR="006A3B9F" w:rsidRPr="003444B7" w:rsidRDefault="006A3B9F" w:rsidP="008C177E">
      <w:pPr>
        <w:numPr>
          <w:ilvl w:val="0"/>
          <w:numId w:val="1"/>
        </w:numPr>
        <w:spacing w:before="100" w:beforeAutospacing="1" w:after="100" w:afterAutospacing="1" w:line="240" w:lineRule="auto"/>
        <w:rPr>
          <w:rFonts w:ascii="Arial" w:hAnsi="Arial" w:cs="Arial"/>
          <w:sz w:val="28"/>
          <w:szCs w:val="28"/>
          <w:lang w:eastAsia="el-GR"/>
        </w:rPr>
      </w:pPr>
      <w:r w:rsidRPr="003444B7">
        <w:rPr>
          <w:rFonts w:ascii="Arial" w:hAnsi="Arial" w:cs="Arial"/>
          <w:b/>
          <w:bCs/>
          <w:sz w:val="28"/>
          <w:szCs w:val="28"/>
          <w:lang w:eastAsia="el-GR"/>
        </w:rPr>
        <w:t>Βυνοποίηση</w:t>
      </w:r>
      <w:r w:rsidRPr="003444B7">
        <w:rPr>
          <w:rFonts w:ascii="Arial" w:hAnsi="Arial" w:cs="Arial"/>
          <w:sz w:val="28"/>
          <w:szCs w:val="28"/>
          <w:lang w:eastAsia="el-GR"/>
        </w:rPr>
        <w:t xml:space="preserve">: Το κριθάρι διαβρέχεται για διάστημα λίγων ημερών (συνήθως 2-5 ημέρες), μουλιάζει σε ζεστό νερό και στη συνέχεια αφήνεται για λίγες ημέρες να βλαστήσει, υπό ελεγχόμενες συνθήκες. Η βύνη  που λαμβάνεται με την εκβλάστηση υποβάλλεται σε </w:t>
      </w:r>
      <w:hyperlink r:id="rId119" w:tooltip="Ξήρανση (δεν έχει γραφτεί ακόμα)" w:history="1">
        <w:r w:rsidRPr="003444B7">
          <w:rPr>
            <w:rFonts w:ascii="Arial" w:hAnsi="Arial" w:cs="Arial"/>
            <w:sz w:val="28"/>
            <w:szCs w:val="28"/>
            <w:lang w:eastAsia="el-GR"/>
          </w:rPr>
          <w:t>ξήρανση</w:t>
        </w:r>
      </w:hyperlink>
      <w:r w:rsidRPr="003444B7">
        <w:rPr>
          <w:rFonts w:ascii="Arial" w:hAnsi="Arial" w:cs="Arial"/>
          <w:sz w:val="28"/>
          <w:szCs w:val="28"/>
          <w:lang w:eastAsia="el-GR"/>
        </w:rPr>
        <w:t xml:space="preserve"> και εν συνεχεία σε </w:t>
      </w:r>
      <w:hyperlink r:id="rId120" w:tooltip="Φρύξη (δεν έχει γραφτεί ακόμα)" w:history="1">
        <w:r w:rsidRPr="003444B7">
          <w:rPr>
            <w:rFonts w:ascii="Arial" w:hAnsi="Arial" w:cs="Arial"/>
            <w:sz w:val="28"/>
            <w:szCs w:val="28"/>
            <w:lang w:eastAsia="el-GR"/>
          </w:rPr>
          <w:t>φρύξη</w:t>
        </w:r>
      </w:hyperlink>
      <w:r w:rsidRPr="003444B7">
        <w:rPr>
          <w:rFonts w:ascii="Arial" w:hAnsi="Arial" w:cs="Arial"/>
          <w:sz w:val="28"/>
          <w:szCs w:val="28"/>
          <w:lang w:eastAsia="el-GR"/>
        </w:rPr>
        <w:t xml:space="preserve"> (καβούρντισμα). Στο τελικό στάδιο της βυνοποίησης γίνεται κοσκίνισμα της ξηρής βύνης και απομακρύνονται άλλα ανεπιθύμητα συστατικά. Η παραγόμενη βύνη αλέθεται και αναμειγνύεται με </w:t>
      </w:r>
      <w:hyperlink r:id="rId121" w:tooltip="Αλεύρι" w:history="1">
        <w:r w:rsidRPr="003444B7">
          <w:rPr>
            <w:rFonts w:ascii="Arial" w:hAnsi="Arial" w:cs="Arial"/>
            <w:sz w:val="28"/>
            <w:szCs w:val="28"/>
            <w:lang w:eastAsia="el-GR"/>
          </w:rPr>
          <w:t>αλεύρι</w:t>
        </w:r>
      </w:hyperlink>
      <w:r w:rsidRPr="003444B7">
        <w:rPr>
          <w:rFonts w:ascii="Arial" w:hAnsi="Arial" w:cs="Arial"/>
          <w:sz w:val="28"/>
          <w:szCs w:val="28"/>
          <w:lang w:eastAsia="el-GR"/>
        </w:rPr>
        <w:t xml:space="preserve"> και διπλάσια έως τετραπλάσια ποσότητα ζεστού νερού (αγγλ. </w:t>
      </w:r>
      <w:r w:rsidRPr="003444B7">
        <w:rPr>
          <w:rFonts w:ascii="Arial" w:hAnsi="Arial" w:cs="Arial"/>
          <w:i/>
          <w:iCs/>
          <w:sz w:val="28"/>
          <w:szCs w:val="28"/>
          <w:lang w:eastAsia="el-GR"/>
        </w:rPr>
        <w:t>mashing</w:t>
      </w:r>
      <w:r w:rsidRPr="003444B7">
        <w:rPr>
          <w:rFonts w:ascii="Arial" w:hAnsi="Arial" w:cs="Arial"/>
          <w:sz w:val="28"/>
          <w:szCs w:val="28"/>
          <w:lang w:eastAsia="el-GR"/>
        </w:rPr>
        <w:t>). Μέσα σ' αυτό το συνολικό μείγμα, γίνεται η εκχύλιση του αμύλου και των υπόλοιπων διαλυτών συστατικών της βύνης. Αφού συντελεστεί και η σακχαροποίηση, το αλεσμένο μείγμα μεταφέρεται αλλού, όπου με ειδικούς μηχανισμούς διήθησης και καθίζησης διαχωρίζονται τα μη διαλυτά συστατικά από το επιθυμητό ζυθογλεύκος, δηλαδή το μούστο της μπύρας (ανάλογο με το μούστο του κρασιού).</w:t>
      </w:r>
    </w:p>
    <w:p w:rsidR="006A3B9F" w:rsidRPr="003444B7" w:rsidRDefault="006A3B9F" w:rsidP="008C177E">
      <w:pPr>
        <w:numPr>
          <w:ilvl w:val="0"/>
          <w:numId w:val="1"/>
        </w:numPr>
        <w:spacing w:before="100" w:beforeAutospacing="1" w:after="100" w:afterAutospacing="1" w:line="240" w:lineRule="auto"/>
        <w:rPr>
          <w:rFonts w:ascii="Arial" w:hAnsi="Arial" w:cs="Arial"/>
          <w:sz w:val="28"/>
          <w:szCs w:val="28"/>
          <w:lang w:eastAsia="el-GR"/>
        </w:rPr>
      </w:pPr>
      <w:r w:rsidRPr="003444B7">
        <w:rPr>
          <w:rFonts w:ascii="Arial" w:hAnsi="Arial" w:cs="Arial"/>
          <w:b/>
          <w:bCs/>
          <w:sz w:val="28"/>
          <w:szCs w:val="28"/>
          <w:lang w:eastAsia="el-GR"/>
        </w:rPr>
        <w:t>Βρασμός</w:t>
      </w:r>
      <w:r w:rsidRPr="003444B7">
        <w:rPr>
          <w:rFonts w:ascii="Arial" w:hAnsi="Arial" w:cs="Arial"/>
          <w:sz w:val="28"/>
          <w:szCs w:val="28"/>
          <w:lang w:eastAsia="el-GR"/>
        </w:rPr>
        <w:t>: Το ζυθογλεύκος εμπλουτίζεται με τον λυκίσκο και στη συνέχεια βράζεται για λίγες ώρες. Με το βρασμό επιτυγχάνεται η αποστείρωση του ζυθογλεύκους καθώς και η εκχύλιση όλων των γευστικών, αρωματικών και συντηρητικών συστατικών του λυκίσκου.</w:t>
      </w:r>
    </w:p>
    <w:p w:rsidR="006A3B9F" w:rsidRPr="003444B7" w:rsidRDefault="006A3B9F" w:rsidP="008C177E">
      <w:pPr>
        <w:numPr>
          <w:ilvl w:val="0"/>
          <w:numId w:val="1"/>
        </w:numPr>
        <w:spacing w:before="100" w:beforeAutospacing="1" w:after="100" w:afterAutospacing="1" w:line="240" w:lineRule="auto"/>
        <w:rPr>
          <w:rFonts w:ascii="Arial" w:hAnsi="Arial" w:cs="Arial"/>
          <w:sz w:val="28"/>
          <w:szCs w:val="28"/>
          <w:lang w:eastAsia="el-GR"/>
        </w:rPr>
      </w:pPr>
      <w:r w:rsidRPr="003444B7">
        <w:rPr>
          <w:rFonts w:ascii="Arial" w:hAnsi="Arial" w:cs="Arial"/>
          <w:b/>
          <w:bCs/>
          <w:sz w:val="28"/>
          <w:szCs w:val="28"/>
          <w:lang w:eastAsia="el-GR"/>
        </w:rPr>
        <w:t>Ζύμωση</w:t>
      </w:r>
      <w:r w:rsidRPr="003444B7">
        <w:rPr>
          <w:rFonts w:ascii="Arial" w:hAnsi="Arial" w:cs="Arial"/>
          <w:sz w:val="28"/>
          <w:szCs w:val="28"/>
          <w:lang w:eastAsia="el-GR"/>
        </w:rPr>
        <w:t>: Μέσα σε ειδικά δοχεία, ο μούστος εμπλουτίζεται με τη μαγιά της μπύρας η οποία μέσω διαφόρων χημικών αντιδράσεων παράγει τελικά την αιθυλική αλκοόλη της μπύρας και το διοξείδιο του άνθρακα ("ανθρακικό"). Υπάρχουν δύο βασικά είδη ζυμομυκήτων, οι αφροζύμες και οι βυθοζύμες, τα οποία οδηγούν γενικά σε δύο διαφορετικές κατηγορίες μπύρας.</w:t>
      </w:r>
    </w:p>
    <w:p w:rsidR="006A3B9F" w:rsidRPr="003444B7" w:rsidRDefault="006A3B9F" w:rsidP="008C177E">
      <w:pPr>
        <w:numPr>
          <w:ilvl w:val="0"/>
          <w:numId w:val="1"/>
        </w:numPr>
        <w:spacing w:before="100" w:beforeAutospacing="1" w:after="100" w:afterAutospacing="1" w:line="240" w:lineRule="auto"/>
        <w:rPr>
          <w:rFonts w:ascii="Arial" w:hAnsi="Arial" w:cs="Arial"/>
          <w:sz w:val="28"/>
          <w:szCs w:val="28"/>
          <w:lang w:eastAsia="el-GR"/>
        </w:rPr>
      </w:pPr>
      <w:r w:rsidRPr="003444B7">
        <w:rPr>
          <w:rFonts w:ascii="Arial" w:hAnsi="Arial" w:cs="Arial"/>
          <w:b/>
          <w:bCs/>
          <w:sz w:val="28"/>
          <w:szCs w:val="28"/>
          <w:lang w:eastAsia="el-GR"/>
        </w:rPr>
        <w:t>Μεταζύμωση</w:t>
      </w:r>
      <w:r w:rsidRPr="003444B7">
        <w:rPr>
          <w:rFonts w:ascii="Arial" w:hAnsi="Arial" w:cs="Arial"/>
          <w:sz w:val="28"/>
          <w:szCs w:val="28"/>
          <w:lang w:eastAsia="el-GR"/>
        </w:rPr>
        <w:t>: Μετά την διαδικασία της ζύμωσης, αφαιρείται το μεγαλύτερο μέρος της μαγιάς και η μπύρα μεταφέρεται σε κλειστές δεξαμενές μεταζύμωσης, όπου το ποσοστό της μαγιάς που παρέμεινε, εξακολουθεί να δρα.</w:t>
      </w:r>
    </w:p>
    <w:p w:rsidR="006A3B9F" w:rsidRPr="003444B7" w:rsidRDefault="006A3B9F" w:rsidP="008C177E">
      <w:pPr>
        <w:pStyle w:val="Heading2"/>
        <w:rPr>
          <w:rFonts w:ascii="Arial" w:hAnsi="Arial" w:cs="Arial"/>
          <w:sz w:val="28"/>
          <w:szCs w:val="28"/>
        </w:rPr>
      </w:pPr>
      <w:r w:rsidRPr="003444B7">
        <w:rPr>
          <w:rStyle w:val="mw-headline"/>
          <w:rFonts w:ascii="Arial" w:hAnsi="Arial" w:cs="Arial"/>
          <w:sz w:val="28"/>
          <w:szCs w:val="28"/>
        </w:rPr>
        <w:t>Είδη</w:t>
      </w:r>
    </w:p>
    <w:p w:rsidR="006A3B9F" w:rsidRPr="003444B7" w:rsidRDefault="006A3B9F" w:rsidP="008C177E">
      <w:pPr>
        <w:pStyle w:val="Heading3"/>
        <w:rPr>
          <w:rFonts w:ascii="Arial" w:hAnsi="Arial" w:cs="Arial"/>
          <w:color w:val="auto"/>
          <w:sz w:val="28"/>
          <w:szCs w:val="28"/>
        </w:rPr>
      </w:pPr>
      <w:r w:rsidRPr="003444B7">
        <w:rPr>
          <w:rFonts w:ascii="Arial" w:hAnsi="Arial" w:cs="Arial"/>
          <w:color w:val="auto"/>
          <w:sz w:val="28"/>
          <w:szCs w:val="28"/>
        </w:rPr>
        <w:t xml:space="preserve">Γενικά η μπύρα παράγεται σε πολλές διαφορετικές παραλλαγές και κάθε ζυθοποιός είναι σε θέση να παρασκευάσει μπύρα με ιδιαίτερα χαρακτηριστικά. Ωστόσο διακρίνουμε δύο κύρια είδη μπύρας, ανάλογα με το είδος της ζύμης ή μαγιάς που χρησιμοποιείται και ειδικότερα τους ζυμομύκητες που επιλέγονται για την παρασκευή της: </w:t>
      </w:r>
      <w:r w:rsidRPr="003444B7">
        <w:rPr>
          <w:rStyle w:val="mw-headline"/>
          <w:rFonts w:ascii="Arial" w:hAnsi="Arial" w:cs="Arial"/>
          <w:color w:val="auto"/>
          <w:sz w:val="28"/>
          <w:szCs w:val="28"/>
        </w:rPr>
        <w:t>Ale  και Lager</w:t>
      </w:r>
    </w:p>
    <w:p w:rsidR="006A3B9F" w:rsidRPr="001107F0" w:rsidRDefault="006A3B9F" w:rsidP="001107F0">
      <w:pPr>
        <w:spacing w:after="0" w:line="240" w:lineRule="auto"/>
        <w:jc w:val="both"/>
        <w:rPr>
          <w:rFonts w:ascii="Arial" w:hAnsi="Arial" w:cs="Arial"/>
          <w:sz w:val="28"/>
          <w:szCs w:val="28"/>
          <w:lang w:eastAsia="el-GR"/>
        </w:rPr>
      </w:pPr>
      <w:r w:rsidRPr="001107F0">
        <w:rPr>
          <w:rFonts w:ascii="Arial" w:hAnsi="Arial" w:cs="Arial"/>
          <w:sz w:val="28"/>
          <w:szCs w:val="28"/>
          <w:lang w:eastAsia="el-GR"/>
        </w:rPr>
        <w:t>Με τον όρο Lager χαρακτηρίζουμε σήμερα τις μπύρες οι οποίες:</w:t>
      </w:r>
    </w:p>
    <w:p w:rsidR="006A3B9F" w:rsidRPr="001107F0" w:rsidRDefault="006A3B9F" w:rsidP="001107F0">
      <w:pPr>
        <w:numPr>
          <w:ilvl w:val="0"/>
          <w:numId w:val="16"/>
        </w:numPr>
        <w:spacing w:before="100" w:beforeAutospacing="1" w:after="100" w:afterAutospacing="1" w:line="240" w:lineRule="auto"/>
        <w:jc w:val="both"/>
        <w:rPr>
          <w:rFonts w:ascii="Arial" w:hAnsi="Arial" w:cs="Arial"/>
          <w:sz w:val="28"/>
          <w:szCs w:val="28"/>
          <w:lang w:eastAsia="el-GR"/>
        </w:rPr>
      </w:pPr>
      <w:r w:rsidRPr="001107F0">
        <w:rPr>
          <w:rFonts w:ascii="Arial" w:hAnsi="Arial" w:cs="Arial"/>
          <w:sz w:val="28"/>
          <w:szCs w:val="28"/>
          <w:lang w:eastAsia="el-GR"/>
        </w:rPr>
        <w:t>είναι </w:t>
      </w:r>
      <w:r w:rsidRPr="001107F0">
        <w:rPr>
          <w:rFonts w:ascii="Arial" w:hAnsi="Arial" w:cs="Arial"/>
          <w:bCs/>
          <w:sz w:val="28"/>
          <w:szCs w:val="28"/>
          <w:lang w:eastAsia="el-GR"/>
        </w:rPr>
        <w:t>βυθοζύμωτες με γεμάτο σώμα</w:t>
      </w:r>
    </w:p>
    <w:p w:rsidR="006A3B9F" w:rsidRPr="001107F0" w:rsidRDefault="006A3B9F" w:rsidP="001107F0">
      <w:pPr>
        <w:numPr>
          <w:ilvl w:val="0"/>
          <w:numId w:val="16"/>
        </w:numPr>
        <w:spacing w:before="100" w:beforeAutospacing="1" w:after="100" w:afterAutospacing="1" w:line="240" w:lineRule="auto"/>
        <w:jc w:val="both"/>
        <w:rPr>
          <w:rFonts w:ascii="Arial" w:hAnsi="Arial" w:cs="Arial"/>
          <w:sz w:val="28"/>
          <w:szCs w:val="28"/>
          <w:lang w:eastAsia="el-GR"/>
        </w:rPr>
      </w:pPr>
      <w:r w:rsidRPr="001107F0">
        <w:rPr>
          <w:rFonts w:ascii="Arial" w:hAnsi="Arial" w:cs="Arial"/>
          <w:sz w:val="28"/>
          <w:szCs w:val="28"/>
          <w:lang w:eastAsia="el-GR"/>
        </w:rPr>
        <w:t>έχουν αρχική περιεκτικότητα ζυθογλεύκους </w:t>
      </w:r>
      <w:r w:rsidRPr="001107F0">
        <w:rPr>
          <w:rFonts w:ascii="Arial" w:hAnsi="Arial" w:cs="Arial"/>
          <w:bCs/>
          <w:sz w:val="28"/>
          <w:szCs w:val="28"/>
          <w:lang w:eastAsia="el-GR"/>
        </w:rPr>
        <w:t>11-12,%</w:t>
      </w:r>
    </w:p>
    <w:p w:rsidR="006A3B9F" w:rsidRPr="001107F0" w:rsidRDefault="006A3B9F" w:rsidP="001107F0">
      <w:pPr>
        <w:numPr>
          <w:ilvl w:val="0"/>
          <w:numId w:val="16"/>
        </w:numPr>
        <w:spacing w:before="100" w:beforeAutospacing="1" w:after="100" w:afterAutospacing="1" w:line="240" w:lineRule="auto"/>
        <w:jc w:val="both"/>
        <w:rPr>
          <w:rFonts w:ascii="Arial" w:hAnsi="Arial" w:cs="Arial"/>
          <w:sz w:val="28"/>
          <w:szCs w:val="28"/>
          <w:lang w:eastAsia="el-GR"/>
        </w:rPr>
      </w:pPr>
      <w:r w:rsidRPr="001107F0">
        <w:rPr>
          <w:rFonts w:ascii="Arial" w:hAnsi="Arial" w:cs="Arial"/>
          <w:sz w:val="28"/>
          <w:szCs w:val="28"/>
          <w:lang w:eastAsia="el-GR"/>
        </w:rPr>
        <w:t>έχουν περιεκτικότητα αλκοόλης </w:t>
      </w:r>
      <w:r w:rsidRPr="001107F0">
        <w:rPr>
          <w:rFonts w:ascii="Arial" w:hAnsi="Arial" w:cs="Arial"/>
          <w:bCs/>
          <w:sz w:val="28"/>
          <w:szCs w:val="28"/>
          <w:lang w:eastAsia="el-GR"/>
        </w:rPr>
        <w:t>3,5-4%</w:t>
      </w:r>
    </w:p>
    <w:p w:rsidR="006A3B9F" w:rsidRPr="001107F0" w:rsidRDefault="006A3B9F" w:rsidP="001107F0">
      <w:pPr>
        <w:numPr>
          <w:ilvl w:val="0"/>
          <w:numId w:val="16"/>
        </w:numPr>
        <w:spacing w:before="100" w:beforeAutospacing="1" w:after="100" w:afterAutospacing="1" w:line="240" w:lineRule="auto"/>
        <w:jc w:val="both"/>
        <w:rPr>
          <w:rFonts w:ascii="Arial" w:hAnsi="Arial" w:cs="Arial"/>
          <w:sz w:val="28"/>
          <w:szCs w:val="28"/>
          <w:lang w:eastAsia="el-GR"/>
        </w:rPr>
      </w:pPr>
      <w:r w:rsidRPr="001107F0">
        <w:rPr>
          <w:rFonts w:ascii="Arial" w:hAnsi="Arial" w:cs="Arial"/>
          <w:sz w:val="28"/>
          <w:szCs w:val="28"/>
          <w:lang w:eastAsia="el-GR"/>
        </w:rPr>
        <w:t>είναι </w:t>
      </w:r>
      <w:r w:rsidRPr="001107F0">
        <w:rPr>
          <w:rFonts w:ascii="Arial" w:hAnsi="Arial" w:cs="Arial"/>
          <w:bCs/>
          <w:sz w:val="28"/>
          <w:szCs w:val="28"/>
          <w:lang w:eastAsia="el-GR"/>
        </w:rPr>
        <w:t>διακριτική η πικράδα του λυκίσκου</w:t>
      </w:r>
    </w:p>
    <w:p w:rsidR="006A3B9F" w:rsidRPr="001107F0" w:rsidRDefault="006A3B9F" w:rsidP="008C177E">
      <w:pPr>
        <w:numPr>
          <w:ilvl w:val="0"/>
          <w:numId w:val="16"/>
        </w:numPr>
        <w:spacing w:before="100" w:beforeAutospacing="1" w:after="100" w:afterAutospacing="1" w:line="240" w:lineRule="auto"/>
        <w:jc w:val="both"/>
        <w:rPr>
          <w:rFonts w:ascii="Arial" w:hAnsi="Arial" w:cs="Arial"/>
          <w:sz w:val="28"/>
          <w:szCs w:val="28"/>
          <w:lang w:eastAsia="el-GR"/>
        </w:rPr>
      </w:pPr>
      <w:r w:rsidRPr="001107F0">
        <w:rPr>
          <w:rFonts w:ascii="Arial" w:hAnsi="Arial" w:cs="Arial"/>
          <w:bCs/>
          <w:sz w:val="28"/>
          <w:szCs w:val="28"/>
          <w:lang w:eastAsia="el-GR"/>
        </w:rPr>
        <w:t>δεν είναι πάντα ξανθές!</w:t>
      </w:r>
    </w:p>
    <w:p w:rsidR="006A3B9F" w:rsidRPr="001107F0" w:rsidRDefault="006A3B9F" w:rsidP="001107F0">
      <w:pPr>
        <w:spacing w:before="100" w:beforeAutospacing="1" w:after="100" w:afterAutospacing="1" w:line="240" w:lineRule="auto"/>
        <w:ind w:left="720"/>
        <w:jc w:val="both"/>
        <w:rPr>
          <w:rFonts w:ascii="Arial" w:hAnsi="Arial" w:cs="Arial"/>
          <w:sz w:val="28"/>
          <w:szCs w:val="28"/>
          <w:lang w:eastAsia="el-GR"/>
        </w:rPr>
      </w:pPr>
    </w:p>
    <w:p w:rsidR="006A3B9F" w:rsidRPr="001107F0" w:rsidRDefault="006A3B9F" w:rsidP="008C177E">
      <w:pPr>
        <w:numPr>
          <w:ilvl w:val="0"/>
          <w:numId w:val="16"/>
        </w:numPr>
        <w:spacing w:before="100" w:beforeAutospacing="1" w:after="100" w:afterAutospacing="1" w:line="240" w:lineRule="auto"/>
        <w:jc w:val="both"/>
        <w:rPr>
          <w:rFonts w:ascii="Arial" w:hAnsi="Arial" w:cs="Arial"/>
          <w:sz w:val="28"/>
          <w:szCs w:val="28"/>
          <w:lang w:eastAsia="el-GR"/>
        </w:rPr>
      </w:pPr>
      <w:r w:rsidRPr="001107F0">
        <w:rPr>
          <w:rFonts w:ascii="Arial" w:hAnsi="Arial" w:cs="Arial"/>
          <w:sz w:val="28"/>
          <w:szCs w:val="28"/>
          <w:lang w:eastAsia="el-GR"/>
        </w:rPr>
        <w:t xml:space="preserve">Με τον όρο </w:t>
      </w:r>
      <w:r w:rsidRPr="001107F0">
        <w:rPr>
          <w:rStyle w:val="Strong"/>
          <w:rFonts w:ascii="Arial" w:hAnsi="Arial" w:cs="Arial"/>
          <w:b w:val="0"/>
          <w:sz w:val="28"/>
          <w:szCs w:val="28"/>
        </w:rPr>
        <w:t xml:space="preserve">Ale </w:t>
      </w:r>
      <w:r w:rsidRPr="001107F0">
        <w:rPr>
          <w:rFonts w:ascii="Arial" w:hAnsi="Arial" w:cs="Arial"/>
          <w:sz w:val="28"/>
          <w:szCs w:val="28"/>
          <w:lang w:eastAsia="el-GR"/>
        </w:rPr>
        <w:t>χαρακτηρίζουμε σήμερα τις μπύρες οι οποίες είναι</w:t>
      </w:r>
      <w:r w:rsidRPr="001107F0">
        <w:rPr>
          <w:rFonts w:ascii="Arial" w:hAnsi="Arial" w:cs="Arial"/>
          <w:sz w:val="28"/>
          <w:szCs w:val="28"/>
        </w:rPr>
        <w:t>: Υψηλής ζύμωσης μπύρες με φρουτώδη και πικάντικη γεύση.</w:t>
      </w:r>
    </w:p>
    <w:p w:rsidR="006A3B9F" w:rsidRPr="003444B7" w:rsidRDefault="006A3B9F" w:rsidP="003C33E7">
      <w:pPr>
        <w:pStyle w:val="Heading1"/>
        <w:rPr>
          <w:rFonts w:ascii="Arial" w:hAnsi="Arial" w:cs="Arial"/>
          <w:color w:val="auto"/>
        </w:rPr>
      </w:pPr>
      <w:r w:rsidRPr="003444B7">
        <w:rPr>
          <w:rFonts w:ascii="Arial" w:hAnsi="Arial" w:cs="Arial"/>
          <w:color w:val="auto"/>
        </w:rPr>
        <w:t>Ούζο</w:t>
      </w:r>
    </w:p>
    <w:p w:rsidR="006A3B9F" w:rsidRPr="003444B7" w:rsidRDefault="006A3B9F" w:rsidP="003C33E7">
      <w:pPr>
        <w:rPr>
          <w:rFonts w:ascii="Arial" w:hAnsi="Arial" w:cs="Arial"/>
          <w:sz w:val="28"/>
          <w:szCs w:val="28"/>
        </w:rPr>
      </w:pPr>
      <w:hyperlink r:id="rId122" w:history="1">
        <w:r w:rsidRPr="00B42007">
          <w:rPr>
            <w:rFonts w:ascii="Arial" w:hAnsi="Arial" w:cs="Arial"/>
            <w:noProof/>
            <w:sz w:val="28"/>
            <w:szCs w:val="28"/>
            <w:lang w:eastAsia="el-GR"/>
          </w:rPr>
          <w:pict>
            <v:shape id="Εικόνα 63" o:spid="_x0000_i1037" type="#_x0000_t75" alt="http://upload.wikimedia.org/wikipedia/commons/9/90/Ouzo_-_plomari.jpg" href="http://commons.wikimedia.org/wiki/File:Ouzo_-_plomari.j" style="width:76.5pt;height:250.5pt;visibility:visible" o:button="t">
              <v:fill o:detectmouseclick="t"/>
              <v:imagedata r:id="rId123" o:title=""/>
            </v:shape>
          </w:pict>
        </w:r>
      </w:hyperlink>
    </w:p>
    <w:p w:rsidR="006A3B9F" w:rsidRPr="003444B7" w:rsidRDefault="006A3B9F" w:rsidP="003C33E7">
      <w:pPr>
        <w:pStyle w:val="NormalWeb"/>
        <w:rPr>
          <w:rFonts w:ascii="Arial" w:hAnsi="Arial" w:cs="Arial"/>
          <w:sz w:val="28"/>
          <w:szCs w:val="28"/>
        </w:rPr>
      </w:pPr>
      <w:r w:rsidRPr="003444B7">
        <w:rPr>
          <w:rFonts w:ascii="Arial" w:hAnsi="Arial" w:cs="Arial"/>
          <w:sz w:val="28"/>
          <w:szCs w:val="28"/>
        </w:rPr>
        <w:t xml:space="preserve">Το </w:t>
      </w:r>
      <w:r w:rsidRPr="003444B7">
        <w:rPr>
          <w:rFonts w:ascii="Arial" w:hAnsi="Arial" w:cs="Arial"/>
          <w:b/>
          <w:bCs/>
          <w:sz w:val="28"/>
          <w:szCs w:val="28"/>
        </w:rPr>
        <w:t>ούζο</w:t>
      </w:r>
      <w:r w:rsidRPr="003444B7">
        <w:rPr>
          <w:rFonts w:ascii="Arial" w:hAnsi="Arial" w:cs="Arial"/>
          <w:sz w:val="28"/>
          <w:szCs w:val="28"/>
        </w:rPr>
        <w:t xml:space="preserve"> είναι ένα </w:t>
      </w:r>
      <w:hyperlink r:id="rId124" w:tooltip="Αλκοολούχο ποτό" w:history="1">
        <w:r w:rsidRPr="003444B7">
          <w:rPr>
            <w:rStyle w:val="Hyperlink"/>
            <w:rFonts w:ascii="Arial" w:hAnsi="Arial" w:cs="Arial"/>
            <w:color w:val="auto"/>
            <w:sz w:val="28"/>
            <w:szCs w:val="28"/>
            <w:u w:val="none"/>
          </w:rPr>
          <w:t>αλκοολούχο ποτό</w:t>
        </w:r>
      </w:hyperlink>
      <w:r w:rsidRPr="003444B7">
        <w:rPr>
          <w:rFonts w:ascii="Arial" w:hAnsi="Arial" w:cs="Arial"/>
          <w:sz w:val="28"/>
          <w:szCs w:val="28"/>
        </w:rPr>
        <w:t xml:space="preserve"> που παράγεται και καταναλώνεται ευρέως στην </w:t>
      </w:r>
      <w:hyperlink r:id="rId125" w:tooltip="Ελλάδα" w:history="1">
        <w:r w:rsidRPr="003444B7">
          <w:rPr>
            <w:rStyle w:val="Hyperlink"/>
            <w:rFonts w:ascii="Arial" w:hAnsi="Arial" w:cs="Arial"/>
            <w:color w:val="auto"/>
            <w:sz w:val="28"/>
            <w:szCs w:val="28"/>
            <w:u w:val="none"/>
          </w:rPr>
          <w:t>Ελλάδα</w:t>
        </w:r>
      </w:hyperlink>
      <w:r w:rsidRPr="003444B7">
        <w:rPr>
          <w:rFonts w:ascii="Arial" w:hAnsi="Arial" w:cs="Arial"/>
          <w:sz w:val="28"/>
          <w:szCs w:val="28"/>
        </w:rPr>
        <w:t xml:space="preserve"> και στην </w:t>
      </w:r>
      <w:hyperlink r:id="rId126" w:tooltip="Τουρκία" w:history="1">
        <w:r w:rsidRPr="003444B7">
          <w:rPr>
            <w:rStyle w:val="Hyperlink"/>
            <w:rFonts w:ascii="Arial" w:hAnsi="Arial" w:cs="Arial"/>
            <w:color w:val="auto"/>
            <w:sz w:val="28"/>
            <w:szCs w:val="28"/>
            <w:u w:val="none"/>
          </w:rPr>
          <w:t>Τουρκία</w:t>
        </w:r>
      </w:hyperlink>
      <w:r w:rsidRPr="003444B7">
        <w:rPr>
          <w:rFonts w:ascii="Arial" w:hAnsi="Arial" w:cs="Arial"/>
          <w:sz w:val="28"/>
          <w:szCs w:val="28"/>
        </w:rPr>
        <w:t xml:space="preserve">, όπου είναι γνωστό ως </w:t>
      </w:r>
      <w:r w:rsidRPr="003444B7">
        <w:rPr>
          <w:rFonts w:ascii="Arial" w:hAnsi="Arial" w:cs="Arial"/>
          <w:b/>
          <w:bCs/>
          <w:sz w:val="28"/>
          <w:szCs w:val="28"/>
        </w:rPr>
        <w:t>Ρακί</w:t>
      </w:r>
      <w:r w:rsidRPr="003444B7">
        <w:rPr>
          <w:rFonts w:ascii="Arial" w:hAnsi="Arial" w:cs="Arial"/>
          <w:sz w:val="28"/>
          <w:szCs w:val="28"/>
        </w:rPr>
        <w:t xml:space="preserve">. Είναι συγκρίσιμο επίσης με το </w:t>
      </w:r>
      <w:hyperlink r:id="rId127" w:tooltip="Αψέντι" w:history="1">
        <w:r w:rsidRPr="003444B7">
          <w:rPr>
            <w:rStyle w:val="Hyperlink"/>
            <w:rFonts w:ascii="Arial" w:hAnsi="Arial" w:cs="Arial"/>
            <w:color w:val="auto"/>
            <w:sz w:val="28"/>
            <w:szCs w:val="28"/>
            <w:u w:val="none"/>
          </w:rPr>
          <w:t>αψέντι</w:t>
        </w:r>
      </w:hyperlink>
      <w:r w:rsidRPr="003444B7">
        <w:rPr>
          <w:rFonts w:ascii="Arial" w:hAnsi="Arial" w:cs="Arial"/>
          <w:sz w:val="28"/>
          <w:szCs w:val="28"/>
        </w:rPr>
        <w:t xml:space="preserve">, το </w:t>
      </w:r>
      <w:hyperlink r:id="rId128" w:tooltip="Γαλλία" w:history="1">
        <w:r w:rsidRPr="003444B7">
          <w:rPr>
            <w:rStyle w:val="Hyperlink"/>
            <w:rFonts w:ascii="Arial" w:hAnsi="Arial" w:cs="Arial"/>
            <w:color w:val="auto"/>
            <w:sz w:val="28"/>
            <w:szCs w:val="28"/>
            <w:u w:val="none"/>
          </w:rPr>
          <w:t>Γαλλικό</w:t>
        </w:r>
      </w:hyperlink>
      <w:r w:rsidRPr="003444B7">
        <w:rPr>
          <w:rFonts w:ascii="Arial" w:hAnsi="Arial" w:cs="Arial"/>
          <w:sz w:val="28"/>
          <w:szCs w:val="28"/>
        </w:rPr>
        <w:t xml:space="preserve"> </w:t>
      </w:r>
      <w:hyperlink r:id="rId129" w:tooltip="Περνό (δεν έχει γραφτεί ακόμα)" w:history="1">
        <w:r w:rsidRPr="003444B7">
          <w:rPr>
            <w:rStyle w:val="Hyperlink"/>
            <w:rFonts w:ascii="Arial" w:hAnsi="Arial" w:cs="Arial"/>
            <w:color w:val="auto"/>
            <w:sz w:val="28"/>
            <w:szCs w:val="28"/>
            <w:u w:val="none"/>
          </w:rPr>
          <w:t>περνό</w:t>
        </w:r>
      </w:hyperlink>
      <w:r w:rsidRPr="003444B7">
        <w:rPr>
          <w:rFonts w:ascii="Arial" w:hAnsi="Arial" w:cs="Arial"/>
          <w:sz w:val="28"/>
          <w:szCs w:val="28"/>
        </w:rPr>
        <w:t>.</w:t>
      </w:r>
      <w:r w:rsidRPr="003444B7">
        <w:rPr>
          <w:rFonts w:ascii="Arial" w:hAnsi="Arial" w:cs="Arial"/>
          <w:sz w:val="28"/>
          <w:szCs w:val="28"/>
        </w:rPr>
        <w:br/>
        <w:t xml:space="preserve">Στη γεύση μοιάζει με το </w:t>
      </w:r>
      <w:hyperlink r:id="rId130" w:tooltip="Τσίπουρο" w:history="1">
        <w:r w:rsidRPr="003444B7">
          <w:rPr>
            <w:rStyle w:val="Hyperlink"/>
            <w:rFonts w:ascii="Arial" w:hAnsi="Arial" w:cs="Arial"/>
            <w:color w:val="auto"/>
            <w:sz w:val="28"/>
            <w:szCs w:val="28"/>
            <w:u w:val="none"/>
          </w:rPr>
          <w:t>τσίπουρο</w:t>
        </w:r>
      </w:hyperlink>
      <w:r w:rsidRPr="003444B7">
        <w:rPr>
          <w:rFonts w:ascii="Arial" w:hAnsi="Arial" w:cs="Arial"/>
          <w:sz w:val="28"/>
          <w:szCs w:val="28"/>
        </w:rPr>
        <w:t>, ποτό που έχει ωστόσο διαφορετικό τρόπο παρασκευής.</w:t>
      </w:r>
    </w:p>
    <w:p w:rsidR="006A3B9F" w:rsidRPr="003444B7" w:rsidRDefault="006A3B9F" w:rsidP="003C33E7">
      <w:pPr>
        <w:pStyle w:val="Heading2"/>
        <w:rPr>
          <w:rFonts w:ascii="Arial" w:hAnsi="Arial" w:cs="Arial"/>
          <w:sz w:val="28"/>
          <w:szCs w:val="28"/>
        </w:rPr>
      </w:pPr>
      <w:r w:rsidRPr="003444B7">
        <w:rPr>
          <w:rStyle w:val="mw-headline"/>
          <w:rFonts w:ascii="Arial" w:hAnsi="Arial" w:cs="Arial"/>
          <w:sz w:val="28"/>
          <w:szCs w:val="28"/>
        </w:rPr>
        <w:t>Ονομασία</w:t>
      </w:r>
    </w:p>
    <w:p w:rsidR="006A3B9F" w:rsidRPr="003444B7" w:rsidRDefault="006A3B9F" w:rsidP="003C33E7">
      <w:pPr>
        <w:pStyle w:val="NormalWeb"/>
        <w:rPr>
          <w:rFonts w:ascii="Arial" w:hAnsi="Arial" w:cs="Arial"/>
          <w:sz w:val="28"/>
          <w:szCs w:val="28"/>
        </w:rPr>
      </w:pPr>
      <w:r w:rsidRPr="003444B7">
        <w:rPr>
          <w:rFonts w:ascii="Arial" w:hAnsi="Arial" w:cs="Arial"/>
          <w:sz w:val="28"/>
          <w:szCs w:val="28"/>
        </w:rPr>
        <w:t xml:space="preserve">Η προέλευση της ονομασίας του ούζου δεν είναι γνωστή με απόλυτη σιγουριά. Εικάζεται ότι η ονομασία προέρχεται από το εξής περιστατικό: Μία εταιρία εξήγαγε το ποτό στη </w:t>
      </w:r>
      <w:hyperlink r:id="rId131" w:tooltip="Μασσαλία" w:history="1">
        <w:r w:rsidRPr="003444B7">
          <w:rPr>
            <w:rStyle w:val="Hyperlink"/>
            <w:rFonts w:ascii="Arial" w:hAnsi="Arial" w:cs="Arial"/>
            <w:color w:val="auto"/>
            <w:sz w:val="28"/>
            <w:szCs w:val="28"/>
            <w:u w:val="none"/>
          </w:rPr>
          <w:t>Μασσαλία</w:t>
        </w:r>
      </w:hyperlink>
      <w:r w:rsidRPr="003444B7">
        <w:rPr>
          <w:rFonts w:ascii="Arial" w:hAnsi="Arial" w:cs="Arial"/>
          <w:sz w:val="28"/>
          <w:szCs w:val="28"/>
        </w:rPr>
        <w:t xml:space="preserve"> και στα κιβώτια της εξαγώγιμης παρτίδας αναγραφόταν η φράση "uso Massalia", δηλαδή "προς χρήση στη Μασσαλία". Για κάποιους λόγους η φράση αυτή έγινε συνώνυμη του καλής ποιότητας ούζου, και στη συνέχεια η λέξη "Μασσαλία" έφυγε και έμεινε η λέξη uso=ούζο που στο εξής χαρακτήριζε το ποτό.</w:t>
      </w:r>
    </w:p>
    <w:p w:rsidR="006A3B9F" w:rsidRPr="003444B7" w:rsidRDefault="006A3B9F" w:rsidP="003C33E7">
      <w:pPr>
        <w:pStyle w:val="Heading2"/>
        <w:rPr>
          <w:rFonts w:ascii="Arial" w:hAnsi="Arial" w:cs="Arial"/>
          <w:sz w:val="28"/>
          <w:szCs w:val="28"/>
        </w:rPr>
      </w:pPr>
      <w:r w:rsidRPr="003444B7">
        <w:rPr>
          <w:rStyle w:val="mw-headline"/>
          <w:rFonts w:ascii="Arial" w:hAnsi="Arial" w:cs="Arial"/>
          <w:sz w:val="28"/>
          <w:szCs w:val="28"/>
        </w:rPr>
        <w:t>Ιστορία</w:t>
      </w:r>
    </w:p>
    <w:p w:rsidR="006A3B9F" w:rsidRPr="003444B7" w:rsidRDefault="006A3B9F" w:rsidP="003C33E7">
      <w:pPr>
        <w:pStyle w:val="NormalWeb"/>
        <w:rPr>
          <w:rFonts w:ascii="Arial" w:hAnsi="Arial" w:cs="Arial"/>
          <w:sz w:val="28"/>
          <w:szCs w:val="28"/>
        </w:rPr>
      </w:pPr>
      <w:r w:rsidRPr="003444B7">
        <w:rPr>
          <w:rFonts w:ascii="Arial" w:hAnsi="Arial" w:cs="Arial"/>
          <w:sz w:val="28"/>
          <w:szCs w:val="28"/>
        </w:rPr>
        <w:t xml:space="preserve">Οι απαρχές της ιστορίας του ούζου είναι άγνωστες. Εικάζεται ότι το ποτό παραγόταν σε παρόμοια μορφή από την αρχαιότητα ακόμα. Το σίγουρο πάντως είναι ότι ήδη ήταν γνωστό την περίοδο της </w:t>
      </w:r>
      <w:hyperlink r:id="rId132" w:tooltip="Βυζαντινή Αυτοκρατορία" w:history="1">
        <w:r w:rsidRPr="003444B7">
          <w:rPr>
            <w:rStyle w:val="Hyperlink"/>
            <w:rFonts w:ascii="Arial" w:hAnsi="Arial" w:cs="Arial"/>
            <w:color w:val="auto"/>
            <w:sz w:val="28"/>
            <w:szCs w:val="28"/>
            <w:u w:val="none"/>
          </w:rPr>
          <w:t>Βυζαντινής Αυτοκρατορίας</w:t>
        </w:r>
      </w:hyperlink>
      <w:r w:rsidRPr="003444B7">
        <w:rPr>
          <w:rFonts w:ascii="Arial" w:hAnsi="Arial" w:cs="Arial"/>
          <w:sz w:val="28"/>
          <w:szCs w:val="28"/>
        </w:rPr>
        <w:t xml:space="preserve">. Κατά την </w:t>
      </w:r>
      <w:hyperlink r:id="rId133" w:tooltip="Οθωμανική Αυτοκρατορία" w:history="1">
        <w:r w:rsidRPr="003444B7">
          <w:rPr>
            <w:rStyle w:val="Hyperlink"/>
            <w:rFonts w:ascii="Arial" w:hAnsi="Arial" w:cs="Arial"/>
            <w:color w:val="auto"/>
            <w:sz w:val="28"/>
            <w:szCs w:val="28"/>
            <w:u w:val="none"/>
          </w:rPr>
          <w:t>Οθωμανική</w:t>
        </w:r>
      </w:hyperlink>
      <w:r w:rsidRPr="003444B7">
        <w:rPr>
          <w:rFonts w:ascii="Arial" w:hAnsi="Arial" w:cs="Arial"/>
          <w:sz w:val="28"/>
          <w:szCs w:val="28"/>
        </w:rPr>
        <w:t xml:space="preserve"> περίοδο το ούζο ήταν διαδεδομένο στις περιοχές της σημερινής Τουρκίας, αλλά και σε περιοχές της </w:t>
      </w:r>
      <w:hyperlink r:id="rId134" w:tooltip="Μέση Ανατολή" w:history="1">
        <w:r w:rsidRPr="003444B7">
          <w:rPr>
            <w:rStyle w:val="Hyperlink"/>
            <w:rFonts w:ascii="Arial" w:hAnsi="Arial" w:cs="Arial"/>
            <w:color w:val="auto"/>
            <w:sz w:val="28"/>
            <w:szCs w:val="28"/>
            <w:u w:val="none"/>
          </w:rPr>
          <w:t>Μέσης Ανατολής</w:t>
        </w:r>
      </w:hyperlink>
      <w:r w:rsidRPr="003444B7">
        <w:rPr>
          <w:rFonts w:ascii="Arial" w:hAnsi="Arial" w:cs="Arial"/>
          <w:sz w:val="28"/>
          <w:szCs w:val="28"/>
        </w:rPr>
        <w:t>. Η παραγωγή του ούζου αυξήθηκε και εξαπλώθηκε τοπικά στην Ελλάδα μετά την ανεξαρτησία της χώρας από τους Οθωμανούς.</w:t>
      </w:r>
    </w:p>
    <w:p w:rsidR="006A3B9F" w:rsidRPr="003444B7" w:rsidRDefault="006A3B9F" w:rsidP="003C33E7">
      <w:pPr>
        <w:pStyle w:val="Heading2"/>
        <w:rPr>
          <w:rFonts w:ascii="Arial" w:hAnsi="Arial" w:cs="Arial"/>
          <w:sz w:val="28"/>
          <w:szCs w:val="28"/>
        </w:rPr>
      </w:pPr>
      <w:r w:rsidRPr="003444B7">
        <w:rPr>
          <w:rStyle w:val="mw-headline"/>
          <w:rFonts w:ascii="Arial" w:hAnsi="Arial" w:cs="Arial"/>
          <w:sz w:val="28"/>
          <w:szCs w:val="28"/>
        </w:rPr>
        <w:t>Παρασκευή</w:t>
      </w:r>
    </w:p>
    <w:p w:rsidR="006A3B9F" w:rsidRPr="003444B7" w:rsidRDefault="006A3B9F" w:rsidP="003C33E7">
      <w:pPr>
        <w:pStyle w:val="NormalWeb"/>
        <w:rPr>
          <w:rFonts w:ascii="Arial" w:hAnsi="Arial" w:cs="Arial"/>
          <w:sz w:val="28"/>
          <w:szCs w:val="28"/>
        </w:rPr>
      </w:pPr>
      <w:r w:rsidRPr="003444B7">
        <w:rPr>
          <w:rFonts w:ascii="Arial" w:hAnsi="Arial" w:cs="Arial"/>
          <w:sz w:val="28"/>
          <w:szCs w:val="28"/>
        </w:rPr>
        <w:t xml:space="preserve">Το ούζο είναι μείγμα </w:t>
      </w:r>
      <w:hyperlink r:id="rId135" w:tooltip="Αιθανόλη" w:history="1">
        <w:r w:rsidRPr="003444B7">
          <w:rPr>
            <w:rStyle w:val="Hyperlink"/>
            <w:rFonts w:ascii="Arial" w:hAnsi="Arial" w:cs="Arial"/>
            <w:color w:val="auto"/>
            <w:sz w:val="28"/>
            <w:szCs w:val="28"/>
            <w:u w:val="none"/>
          </w:rPr>
          <w:t>αιθανόλης</w:t>
        </w:r>
      </w:hyperlink>
      <w:r w:rsidRPr="003444B7">
        <w:rPr>
          <w:rFonts w:ascii="Arial" w:hAnsi="Arial" w:cs="Arial"/>
          <w:sz w:val="28"/>
          <w:szCs w:val="28"/>
        </w:rPr>
        <w:t xml:space="preserve"> (οινοπνεύματος) </w:t>
      </w:r>
      <w:hyperlink r:id="rId136" w:tooltip="Νερό" w:history="1">
        <w:r w:rsidRPr="003444B7">
          <w:rPr>
            <w:rStyle w:val="Hyperlink"/>
            <w:rFonts w:ascii="Arial" w:hAnsi="Arial" w:cs="Arial"/>
            <w:color w:val="auto"/>
            <w:sz w:val="28"/>
            <w:szCs w:val="28"/>
            <w:u w:val="none"/>
          </w:rPr>
          <w:t>νερού</w:t>
        </w:r>
      </w:hyperlink>
      <w:r w:rsidRPr="003444B7">
        <w:rPr>
          <w:rFonts w:ascii="Arial" w:hAnsi="Arial" w:cs="Arial"/>
          <w:sz w:val="28"/>
          <w:szCs w:val="28"/>
        </w:rPr>
        <w:t xml:space="preserve"> και διάφορων αρωματικών </w:t>
      </w:r>
      <w:hyperlink r:id="rId137" w:tooltip="Βότανο" w:history="1">
        <w:r w:rsidRPr="003444B7">
          <w:rPr>
            <w:rStyle w:val="Hyperlink"/>
            <w:rFonts w:ascii="Arial" w:hAnsi="Arial" w:cs="Arial"/>
            <w:color w:val="auto"/>
            <w:sz w:val="28"/>
            <w:szCs w:val="28"/>
            <w:u w:val="none"/>
          </w:rPr>
          <w:t>βοτάνων</w:t>
        </w:r>
      </w:hyperlink>
      <w:r w:rsidRPr="003444B7">
        <w:rPr>
          <w:rFonts w:ascii="Arial" w:hAnsi="Arial" w:cs="Arial"/>
          <w:sz w:val="28"/>
          <w:szCs w:val="28"/>
        </w:rPr>
        <w:t xml:space="preserve"> (κοριανδρος, μάραθος, αστεροειδής γλυκάνισος, νυχάκι, ρίζα αγγελικής, κ.α.) με προεξάρχοντα τον απλό </w:t>
      </w:r>
      <w:hyperlink r:id="rId138" w:tooltip="Γλυκάνισος" w:history="1">
        <w:r w:rsidRPr="003444B7">
          <w:rPr>
            <w:rStyle w:val="Hyperlink"/>
            <w:rFonts w:ascii="Arial" w:hAnsi="Arial" w:cs="Arial"/>
            <w:color w:val="auto"/>
            <w:sz w:val="28"/>
            <w:szCs w:val="28"/>
            <w:u w:val="none"/>
          </w:rPr>
          <w:t>γλυκάνισο</w:t>
        </w:r>
      </w:hyperlink>
      <w:r w:rsidRPr="003444B7">
        <w:rPr>
          <w:rFonts w:ascii="Arial" w:hAnsi="Arial" w:cs="Arial"/>
          <w:sz w:val="28"/>
          <w:szCs w:val="28"/>
        </w:rPr>
        <w:t>. Το ούζο, σε αντίθεση με το τσίπουρο, είναι συνήθως μόνο σε μικρό ποσοστό προϊόν απόσταξης σταφυλιών. Σύμφωνα με τη νομοθεσία, το ποσοστό αυτό είναι τουλάχιστον 20%. Ωστόσο παράγονται και ούζα που είναι προϊόντα απόσταξης και σε μεγαλύτερα ποσοστά.</w:t>
      </w:r>
    </w:p>
    <w:p w:rsidR="006A3B9F" w:rsidRPr="003444B7" w:rsidRDefault="006A3B9F" w:rsidP="003C33E7">
      <w:pPr>
        <w:pStyle w:val="NormalWeb"/>
        <w:rPr>
          <w:rFonts w:ascii="Arial" w:hAnsi="Arial" w:cs="Arial"/>
          <w:sz w:val="28"/>
          <w:szCs w:val="28"/>
        </w:rPr>
      </w:pPr>
      <w:r w:rsidRPr="003444B7">
        <w:rPr>
          <w:rFonts w:ascii="Arial" w:hAnsi="Arial" w:cs="Arial"/>
          <w:sz w:val="28"/>
          <w:szCs w:val="28"/>
        </w:rPr>
        <w:t xml:space="preserve">Η </w:t>
      </w:r>
      <w:hyperlink r:id="rId139" w:tooltip="Απόσταξη" w:history="1">
        <w:r w:rsidRPr="003444B7">
          <w:rPr>
            <w:rStyle w:val="Hyperlink"/>
            <w:rFonts w:ascii="Arial" w:hAnsi="Arial" w:cs="Arial"/>
            <w:color w:val="auto"/>
            <w:sz w:val="28"/>
            <w:szCs w:val="28"/>
            <w:u w:val="none"/>
          </w:rPr>
          <w:t>απόσταξη</w:t>
        </w:r>
      </w:hyperlink>
      <w:r w:rsidRPr="003444B7">
        <w:rPr>
          <w:rFonts w:ascii="Arial" w:hAnsi="Arial" w:cs="Arial"/>
          <w:sz w:val="28"/>
          <w:szCs w:val="28"/>
        </w:rPr>
        <w:t xml:space="preserve"> γίνεται σε ειδικά αποστακτήρια (καζάνια), τα οποία είναι κατά προτίμηση φτιαγμένα από </w:t>
      </w:r>
      <w:hyperlink r:id="rId140" w:tooltip="Χαλκός" w:history="1">
        <w:r w:rsidRPr="003444B7">
          <w:rPr>
            <w:rStyle w:val="Hyperlink"/>
            <w:rFonts w:ascii="Arial" w:hAnsi="Arial" w:cs="Arial"/>
            <w:color w:val="auto"/>
            <w:sz w:val="28"/>
            <w:szCs w:val="28"/>
            <w:u w:val="none"/>
          </w:rPr>
          <w:t>χαλκό</w:t>
        </w:r>
      </w:hyperlink>
      <w:r w:rsidRPr="003444B7">
        <w:rPr>
          <w:rFonts w:ascii="Arial" w:hAnsi="Arial" w:cs="Arial"/>
          <w:sz w:val="28"/>
          <w:szCs w:val="28"/>
        </w:rPr>
        <w:t xml:space="preserve">. Μετά την ανάμειξη των συστατικών ακολουθεί το "βράσιμο" του μίγματος, περισσότερες από μία φορές. Το τελικό προϊόν έχει συνήθως ανάμεσα σε 40 και 50 </w:t>
      </w:r>
      <w:hyperlink r:id="rId141" w:tooltip="Αλκοολικός βαθμός" w:history="1">
        <w:r w:rsidRPr="003444B7">
          <w:rPr>
            <w:rStyle w:val="Hyperlink"/>
            <w:rFonts w:ascii="Arial" w:hAnsi="Arial" w:cs="Arial"/>
            <w:color w:val="auto"/>
            <w:sz w:val="28"/>
            <w:szCs w:val="28"/>
            <w:u w:val="none"/>
          </w:rPr>
          <w:t>αλκοολικούς βαθμούς</w:t>
        </w:r>
      </w:hyperlink>
      <w:r w:rsidRPr="003444B7">
        <w:rPr>
          <w:rFonts w:ascii="Arial" w:hAnsi="Arial" w:cs="Arial"/>
          <w:sz w:val="28"/>
          <w:szCs w:val="28"/>
        </w:rPr>
        <w:t>.</w:t>
      </w:r>
    </w:p>
    <w:p w:rsidR="006A3B9F" w:rsidRPr="003444B7" w:rsidRDefault="006A3B9F" w:rsidP="008C177E">
      <w:pPr>
        <w:pStyle w:val="NormalWeb"/>
        <w:rPr>
          <w:rFonts w:ascii="Arial" w:hAnsi="Arial" w:cs="Arial"/>
          <w:sz w:val="28"/>
          <w:szCs w:val="28"/>
        </w:rPr>
      </w:pPr>
    </w:p>
    <w:p w:rsidR="006A3B9F" w:rsidRPr="003444B7" w:rsidRDefault="006A3B9F" w:rsidP="005A6C73">
      <w:pPr>
        <w:spacing w:before="100" w:beforeAutospacing="1" w:after="100" w:afterAutospacing="1" w:line="240" w:lineRule="auto"/>
        <w:rPr>
          <w:rFonts w:ascii="Arial" w:hAnsi="Arial" w:cs="Arial"/>
          <w:sz w:val="28"/>
          <w:szCs w:val="28"/>
          <w:lang w:eastAsia="el-GR"/>
        </w:rPr>
      </w:pPr>
    </w:p>
    <w:p w:rsidR="006A3B9F" w:rsidRPr="003444B7" w:rsidRDefault="006A3B9F" w:rsidP="00661437">
      <w:pPr>
        <w:rPr>
          <w:rFonts w:ascii="Arial" w:hAnsi="Arial" w:cs="Arial"/>
          <w:sz w:val="28"/>
          <w:szCs w:val="28"/>
        </w:rPr>
      </w:pPr>
    </w:p>
    <w:p w:rsidR="006A3B9F" w:rsidRPr="003444B7" w:rsidRDefault="006A3B9F" w:rsidP="00661437">
      <w:pPr>
        <w:spacing w:after="0" w:line="240" w:lineRule="auto"/>
        <w:rPr>
          <w:rFonts w:ascii="Arial" w:hAnsi="Arial" w:cs="Arial"/>
          <w:color w:val="C00000"/>
          <w:sz w:val="28"/>
          <w:szCs w:val="28"/>
          <w:lang w:eastAsia="el-GR"/>
        </w:rPr>
      </w:pPr>
      <w:r w:rsidRPr="003444B7">
        <w:rPr>
          <w:rFonts w:ascii="Arial" w:hAnsi="Arial" w:cs="Arial"/>
          <w:color w:val="C00000"/>
          <w:sz w:val="28"/>
          <w:szCs w:val="28"/>
          <w:lang w:eastAsia="el-GR"/>
        </w:rPr>
        <w:t>ΠΕΡΙΕΚΤΙΚΟΤΗΤΑ ΟΙΝΟΠΝΕΥΜΑΤΩΔΩΝ</w:t>
      </w:r>
    </w:p>
    <w:p w:rsidR="006A3B9F" w:rsidRPr="003444B7" w:rsidRDefault="006A3B9F" w:rsidP="00661437">
      <w:pPr>
        <w:spacing w:after="0" w:line="240" w:lineRule="auto"/>
        <w:rPr>
          <w:rFonts w:ascii="Arial" w:hAnsi="Arial" w:cs="Arial"/>
          <w:color w:val="C00000"/>
          <w:sz w:val="28"/>
          <w:szCs w:val="28"/>
          <w:lang w:eastAsia="el-GR"/>
        </w:rPr>
      </w:pPr>
      <w:r w:rsidRPr="003444B7">
        <w:rPr>
          <w:rFonts w:ascii="Arial" w:hAnsi="Arial" w:cs="Arial"/>
          <w:color w:val="C00000"/>
          <w:sz w:val="28"/>
          <w:szCs w:val="28"/>
          <w:lang w:eastAsia="el-GR"/>
        </w:rPr>
        <w:t>ΠΟΤΩΝ ΣΕ ΟΙΝΟΠΝΕΥΜΑ</w:t>
      </w:r>
    </w:p>
    <w:p w:rsidR="006A3B9F" w:rsidRPr="003444B7" w:rsidRDefault="006A3B9F" w:rsidP="00661437">
      <w:pPr>
        <w:spacing w:after="0" w:line="240" w:lineRule="auto"/>
        <w:rPr>
          <w:rFonts w:ascii="Arial" w:hAnsi="Arial" w:cs="Arial"/>
          <w:color w:val="C00000"/>
          <w:sz w:val="28"/>
          <w:szCs w:val="28"/>
          <w:lang w:eastAsia="el-GR"/>
        </w:rPr>
      </w:pPr>
    </w:p>
    <w:p w:rsidR="006A3B9F" w:rsidRPr="003444B7" w:rsidRDefault="006A3B9F" w:rsidP="00661437">
      <w:pPr>
        <w:spacing w:after="0" w:line="240" w:lineRule="auto"/>
        <w:rPr>
          <w:rFonts w:ascii="Arial" w:hAnsi="Arial" w:cs="Arial"/>
          <w:sz w:val="28"/>
          <w:szCs w:val="28"/>
          <w:lang w:eastAsia="el-GR"/>
        </w:rPr>
      </w:pPr>
      <w:r w:rsidRPr="003444B7">
        <w:rPr>
          <w:rFonts w:ascii="Arial" w:hAnsi="Arial" w:cs="Arial"/>
          <w:sz w:val="28"/>
          <w:szCs w:val="28"/>
          <w:lang w:eastAsia="el-GR"/>
        </w:rPr>
        <w:t>• Μπύρες 5 - 8 %</w:t>
      </w:r>
    </w:p>
    <w:p w:rsidR="006A3B9F" w:rsidRPr="003444B7" w:rsidRDefault="006A3B9F" w:rsidP="00661437">
      <w:pPr>
        <w:spacing w:after="0" w:line="240" w:lineRule="auto"/>
        <w:rPr>
          <w:rFonts w:ascii="Arial" w:hAnsi="Arial" w:cs="Arial"/>
          <w:sz w:val="28"/>
          <w:szCs w:val="28"/>
          <w:lang w:eastAsia="el-GR"/>
        </w:rPr>
      </w:pPr>
      <w:r w:rsidRPr="003444B7">
        <w:rPr>
          <w:rFonts w:ascii="Arial" w:hAnsi="Arial" w:cs="Arial"/>
          <w:sz w:val="28"/>
          <w:szCs w:val="28"/>
          <w:lang w:eastAsia="el-GR"/>
        </w:rPr>
        <w:t>• Κρασιά 11 - 14 %</w:t>
      </w:r>
    </w:p>
    <w:p w:rsidR="006A3B9F" w:rsidRPr="003444B7" w:rsidRDefault="006A3B9F" w:rsidP="00661437">
      <w:pPr>
        <w:spacing w:after="0" w:line="240" w:lineRule="auto"/>
        <w:rPr>
          <w:rFonts w:ascii="Arial" w:hAnsi="Arial" w:cs="Arial"/>
          <w:sz w:val="28"/>
          <w:szCs w:val="28"/>
          <w:lang w:eastAsia="el-GR"/>
        </w:rPr>
      </w:pPr>
      <w:r w:rsidRPr="003444B7">
        <w:rPr>
          <w:rFonts w:ascii="Arial" w:hAnsi="Arial" w:cs="Arial"/>
          <w:sz w:val="28"/>
          <w:szCs w:val="28"/>
          <w:lang w:eastAsia="el-GR"/>
        </w:rPr>
        <w:t>• ΒαριάΠοτά 40 - 50 %</w:t>
      </w:r>
    </w:p>
    <w:p w:rsidR="006A3B9F" w:rsidRPr="003444B7" w:rsidRDefault="006A3B9F" w:rsidP="00661437">
      <w:pPr>
        <w:spacing w:after="0" w:line="240" w:lineRule="auto"/>
        <w:rPr>
          <w:rFonts w:ascii="Arial" w:hAnsi="Arial" w:cs="Arial"/>
          <w:sz w:val="28"/>
          <w:szCs w:val="28"/>
          <w:lang w:eastAsia="el-GR"/>
        </w:rPr>
      </w:pPr>
      <w:r w:rsidRPr="003444B7">
        <w:rPr>
          <w:rFonts w:ascii="Arial" w:hAnsi="Arial" w:cs="Arial"/>
          <w:sz w:val="28"/>
          <w:szCs w:val="28"/>
          <w:lang w:eastAsia="el-GR"/>
        </w:rPr>
        <w:t>(τσίπουρο, ουίσκυ, τζιν, βότκα)</w:t>
      </w:r>
    </w:p>
    <w:p w:rsidR="006A3B9F" w:rsidRPr="003444B7" w:rsidRDefault="006A3B9F" w:rsidP="00E103A8">
      <w:pPr>
        <w:rPr>
          <w:rFonts w:ascii="Arial" w:hAnsi="Arial" w:cs="Arial"/>
          <w:sz w:val="28"/>
          <w:szCs w:val="28"/>
        </w:rPr>
      </w:pPr>
    </w:p>
    <w:p w:rsidR="006A3B9F" w:rsidRPr="003444B7" w:rsidRDefault="006A3B9F" w:rsidP="00E103A8">
      <w:pPr>
        <w:rPr>
          <w:rFonts w:ascii="Arial" w:hAnsi="Arial" w:cs="Arial"/>
          <w:b/>
          <w:sz w:val="28"/>
          <w:szCs w:val="28"/>
          <w:lang w:eastAsia="el-GR"/>
        </w:rPr>
      </w:pPr>
      <w:r w:rsidRPr="003444B7">
        <w:rPr>
          <w:rFonts w:ascii="Arial" w:hAnsi="Arial" w:cs="Arial"/>
          <w:b/>
          <w:sz w:val="28"/>
          <w:szCs w:val="28"/>
        </w:rPr>
        <w:t>Οινόπνευμα :</w:t>
      </w:r>
      <w:r w:rsidRPr="003444B7">
        <w:rPr>
          <w:rFonts w:ascii="Arial" w:hAnsi="Arial" w:cs="Arial"/>
          <w:b/>
          <w:sz w:val="28"/>
          <w:szCs w:val="28"/>
          <w:lang w:eastAsia="el-GR"/>
        </w:rPr>
        <w:t>ΑΠΟΡΡΟΦΗΣΗ–ΚΑΤΑΝΟΜΗ ΑΠΕΚΚΡΙΣΗ</w:t>
      </w:r>
    </w:p>
    <w:p w:rsidR="006A3B9F" w:rsidRPr="003444B7" w:rsidRDefault="006A3B9F" w:rsidP="00E103A8">
      <w:pPr>
        <w:rPr>
          <w:rFonts w:ascii="Arial" w:hAnsi="Arial" w:cs="Arial"/>
          <w:sz w:val="28"/>
          <w:szCs w:val="28"/>
          <w:lang w:eastAsia="el-GR"/>
        </w:rPr>
      </w:pPr>
      <w:r w:rsidRPr="003444B7">
        <w:rPr>
          <w:rFonts w:ascii="Arial" w:hAnsi="Arial" w:cs="Arial"/>
          <w:sz w:val="28"/>
          <w:szCs w:val="28"/>
        </w:rPr>
        <w:t xml:space="preserve">Απορρόφηση : Η ποσότητα οινοπνεύματος που περιέχεται σε ένα ποτό απορροφάται: </w:t>
      </w:r>
      <w:r w:rsidRPr="003444B7">
        <w:rPr>
          <w:rFonts w:ascii="Arial" w:hAnsi="Arial" w:cs="Arial"/>
          <w:sz w:val="28"/>
          <w:szCs w:val="28"/>
          <w:lang w:eastAsia="el-GR"/>
        </w:rPr>
        <w:t xml:space="preserve">σχεδόν ποσοτικά από το γαστρεντερικό σωλήνα(κυρίως από το έντερο) </w:t>
      </w:r>
    </w:p>
    <w:p w:rsidR="006A3B9F" w:rsidRPr="003444B7" w:rsidRDefault="006A3B9F">
      <w:pPr>
        <w:rPr>
          <w:rFonts w:ascii="Arial" w:hAnsi="Arial" w:cs="Arial"/>
          <w:sz w:val="28"/>
          <w:szCs w:val="28"/>
        </w:rPr>
      </w:pPr>
      <w:r w:rsidRPr="003444B7">
        <w:rPr>
          <w:rFonts w:ascii="Arial" w:hAnsi="Arial" w:cs="Arial"/>
          <w:sz w:val="28"/>
          <w:szCs w:val="28"/>
        </w:rPr>
        <w:t>Ελάχιστα από το δέρμα και τους πνεύμονες</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Εξαρτάται από 1.</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Πληρότητα ή κενότητα του στομάχου :πλήρης τροφής στόμαχος</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 xml:space="preserve">Επιβραδύνει την απορρόφηση(εντός 2-3 ωρών) </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κενόςστόμαχος: απορρόφηση εντός μίας ώρας</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2.</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Είδος της τροφής στο στόμαχο</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Οι λιπαρές τροφές προκαλούν μεγαλύτε</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ρη επιβράδυνση στην απορρόφηση από</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τις λευκωματούχες ενώ οι αμυλούχες μικρότερη</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3.</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Είδος του ποτού</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Ποτά μεCO2(ανθρακικό) απορροφούνται ταχύτερα διότι τα ανθρακικά ιόντα</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Επιταχύνουν την κένωση του στομάχου</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4.</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Περιεκτικότητα του ποτού σε οινόπνευμα</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Ποτά με10 -20%  οινόπνευμα απορροφούνται ταχύτερα</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 xml:space="preserve">5. </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Ατομικούς παράγοντες εξάρτηση από το οινόπνευμα</w:t>
      </w:r>
    </w:p>
    <w:p w:rsidR="006A3B9F" w:rsidRPr="003444B7" w:rsidRDefault="006A3B9F" w:rsidP="00E103A8">
      <w:pPr>
        <w:spacing w:after="0" w:line="240" w:lineRule="auto"/>
        <w:rPr>
          <w:rFonts w:ascii="Arial" w:hAnsi="Arial" w:cs="Arial"/>
          <w:sz w:val="28"/>
          <w:szCs w:val="28"/>
          <w:lang w:eastAsia="el-GR"/>
        </w:rPr>
      </w:pPr>
      <w:r w:rsidRPr="003444B7">
        <w:rPr>
          <w:rFonts w:ascii="Arial" w:hAnsi="Arial" w:cs="Arial"/>
          <w:sz w:val="28"/>
          <w:szCs w:val="28"/>
          <w:lang w:eastAsia="el-GR"/>
        </w:rPr>
        <w:t>( χρόνιοι πότες ), Ψυχική διάθεση, ιδιαιτερότητα γαστρικού και εντερικού βλεννογόνου.</w:t>
      </w:r>
    </w:p>
    <w:p w:rsidR="006A3B9F" w:rsidRDefault="006A3B9F" w:rsidP="008D431F">
      <w:pPr>
        <w:spacing w:after="0" w:line="240" w:lineRule="auto"/>
        <w:rPr>
          <w:rFonts w:ascii="Arial" w:hAnsi="Arial" w:cs="Arial"/>
          <w:b/>
          <w:sz w:val="28"/>
          <w:szCs w:val="28"/>
          <w:lang w:eastAsia="el-GR"/>
        </w:rPr>
      </w:pPr>
    </w:p>
    <w:p w:rsidR="006A3B9F" w:rsidRPr="003444B7" w:rsidRDefault="006A3B9F" w:rsidP="008D431F">
      <w:pPr>
        <w:spacing w:after="0" w:line="240" w:lineRule="auto"/>
        <w:rPr>
          <w:rFonts w:ascii="Arial" w:hAnsi="Arial" w:cs="Arial"/>
          <w:b/>
          <w:sz w:val="28"/>
          <w:szCs w:val="28"/>
          <w:lang w:eastAsia="el-GR"/>
        </w:rPr>
      </w:pPr>
      <w:r w:rsidRPr="003444B7">
        <w:rPr>
          <w:rFonts w:ascii="Arial" w:hAnsi="Arial" w:cs="Arial"/>
          <w:b/>
          <w:sz w:val="28"/>
          <w:szCs w:val="28"/>
          <w:lang w:eastAsia="el-GR"/>
        </w:rPr>
        <w:t>ΟΙΝΟΠΝΕΥΜΑ - ΚΑΤΑΝΟΜΗ</w:t>
      </w:r>
    </w:p>
    <w:p w:rsidR="006A3B9F" w:rsidRPr="003444B7" w:rsidRDefault="006A3B9F" w:rsidP="008D431F">
      <w:pPr>
        <w:spacing w:after="0" w:line="240" w:lineRule="auto"/>
        <w:rPr>
          <w:rFonts w:ascii="Arial" w:hAnsi="Arial" w:cs="Arial"/>
          <w:b/>
          <w:sz w:val="28"/>
          <w:szCs w:val="28"/>
          <w:lang w:eastAsia="el-GR"/>
        </w:rPr>
      </w:pPr>
    </w:p>
    <w:p w:rsidR="006A3B9F" w:rsidRPr="003444B7" w:rsidRDefault="006A3B9F" w:rsidP="008D431F">
      <w:pPr>
        <w:spacing w:after="0" w:line="240" w:lineRule="auto"/>
        <w:rPr>
          <w:rFonts w:ascii="Arial" w:hAnsi="Arial" w:cs="Arial"/>
          <w:sz w:val="28"/>
          <w:szCs w:val="28"/>
          <w:lang w:eastAsia="el-GR"/>
        </w:rPr>
      </w:pPr>
      <w:r w:rsidRPr="003444B7">
        <w:rPr>
          <w:rFonts w:ascii="Arial" w:hAnsi="Arial" w:cs="Arial"/>
          <w:sz w:val="28"/>
          <w:szCs w:val="28"/>
          <w:lang w:eastAsia="el-GR"/>
        </w:rPr>
        <w:t>•Το οινόπνευμα διαχέεται προς το αίμα και όλους τους</w:t>
      </w:r>
    </w:p>
    <w:p w:rsidR="006A3B9F" w:rsidRPr="003444B7" w:rsidRDefault="006A3B9F" w:rsidP="008D431F">
      <w:pPr>
        <w:spacing w:after="0" w:line="240" w:lineRule="auto"/>
        <w:rPr>
          <w:rFonts w:ascii="Arial" w:hAnsi="Arial" w:cs="Arial"/>
          <w:sz w:val="28"/>
          <w:szCs w:val="28"/>
          <w:lang w:eastAsia="el-GR"/>
        </w:rPr>
      </w:pPr>
      <w:r w:rsidRPr="003444B7">
        <w:rPr>
          <w:rFonts w:ascii="Arial" w:hAnsi="Arial" w:cs="Arial"/>
          <w:sz w:val="28"/>
          <w:szCs w:val="28"/>
          <w:lang w:eastAsia="el-GR"/>
        </w:rPr>
        <w:t>ιστούς</w:t>
      </w:r>
    </w:p>
    <w:p w:rsidR="006A3B9F" w:rsidRPr="003444B7" w:rsidRDefault="006A3B9F" w:rsidP="008D431F">
      <w:pPr>
        <w:spacing w:after="0" w:line="240" w:lineRule="auto"/>
        <w:rPr>
          <w:rFonts w:ascii="Arial" w:hAnsi="Arial" w:cs="Arial"/>
          <w:sz w:val="28"/>
          <w:szCs w:val="28"/>
          <w:lang w:eastAsia="el-GR"/>
        </w:rPr>
      </w:pPr>
      <w:r w:rsidRPr="003444B7">
        <w:rPr>
          <w:rFonts w:ascii="Arial" w:hAnsi="Arial" w:cs="Arial"/>
          <w:sz w:val="28"/>
          <w:szCs w:val="28"/>
          <w:lang w:eastAsia="el-GR"/>
        </w:rPr>
        <w:t>•Κατανέμεται ταχύτερα στους ιστούς με τη μεγαλύτερη</w:t>
      </w:r>
    </w:p>
    <w:p w:rsidR="006A3B9F" w:rsidRPr="003444B7" w:rsidRDefault="006A3B9F" w:rsidP="008D431F">
      <w:pPr>
        <w:spacing w:after="0" w:line="240" w:lineRule="auto"/>
        <w:rPr>
          <w:rFonts w:ascii="Arial" w:hAnsi="Arial" w:cs="Arial"/>
          <w:sz w:val="28"/>
          <w:szCs w:val="28"/>
          <w:lang w:eastAsia="el-GR"/>
        </w:rPr>
      </w:pPr>
      <w:r w:rsidRPr="003444B7">
        <w:rPr>
          <w:rFonts w:ascii="Arial" w:hAnsi="Arial" w:cs="Arial"/>
          <w:sz w:val="28"/>
          <w:szCs w:val="28"/>
          <w:lang w:eastAsia="el-GR"/>
        </w:rPr>
        <w:t>Αιμάτωση αλλά με την πάροδο του χρόνου επανακατανέμεται παντού</w:t>
      </w:r>
    </w:p>
    <w:p w:rsidR="006A3B9F" w:rsidRPr="003444B7" w:rsidRDefault="006A3B9F" w:rsidP="008D431F">
      <w:pPr>
        <w:spacing w:after="0" w:line="240" w:lineRule="auto"/>
        <w:rPr>
          <w:rFonts w:ascii="Arial" w:hAnsi="Arial" w:cs="Arial"/>
          <w:sz w:val="28"/>
          <w:szCs w:val="28"/>
          <w:lang w:eastAsia="el-GR"/>
        </w:rPr>
      </w:pPr>
      <w:r w:rsidRPr="003444B7">
        <w:rPr>
          <w:rFonts w:ascii="Arial" w:hAnsi="Arial" w:cs="Arial"/>
          <w:sz w:val="28"/>
          <w:szCs w:val="28"/>
          <w:lang w:eastAsia="el-GR"/>
        </w:rPr>
        <w:t>•Ο συντελεστής συγγένειας των ιστών προς την αιθυλική</w:t>
      </w:r>
    </w:p>
    <w:p w:rsidR="006A3B9F" w:rsidRPr="003444B7" w:rsidRDefault="006A3B9F" w:rsidP="008D431F">
      <w:pPr>
        <w:spacing w:after="0" w:line="240" w:lineRule="auto"/>
        <w:rPr>
          <w:rFonts w:ascii="Arial" w:hAnsi="Arial" w:cs="Arial"/>
          <w:sz w:val="28"/>
          <w:szCs w:val="28"/>
          <w:lang w:eastAsia="el-GR"/>
        </w:rPr>
      </w:pPr>
      <w:r w:rsidRPr="003444B7">
        <w:rPr>
          <w:rFonts w:ascii="Arial" w:hAnsi="Arial" w:cs="Arial"/>
          <w:sz w:val="28"/>
          <w:szCs w:val="28"/>
          <w:lang w:eastAsia="el-GR"/>
        </w:rPr>
        <w:t>Αλκοόλη εξαρτάται από την περιεκτικότητά τους σε νερό</w:t>
      </w:r>
    </w:p>
    <w:p w:rsidR="006A3B9F" w:rsidRPr="003444B7" w:rsidRDefault="006A3B9F" w:rsidP="008D431F">
      <w:pPr>
        <w:spacing w:after="0" w:line="240" w:lineRule="auto"/>
        <w:rPr>
          <w:rFonts w:ascii="Arial" w:hAnsi="Arial" w:cs="Arial"/>
          <w:sz w:val="28"/>
          <w:szCs w:val="28"/>
          <w:lang w:eastAsia="el-GR"/>
        </w:rPr>
      </w:pPr>
      <w:r w:rsidRPr="003444B7">
        <w:rPr>
          <w:rFonts w:ascii="Arial" w:hAnsi="Arial" w:cs="Arial"/>
          <w:sz w:val="28"/>
          <w:szCs w:val="28"/>
          <w:lang w:eastAsia="el-GR"/>
        </w:rPr>
        <w:t>Αίμα και νευρικός ιστός:  μεγάλη συγγένεια</w:t>
      </w:r>
    </w:p>
    <w:p w:rsidR="006A3B9F" w:rsidRPr="003444B7" w:rsidRDefault="006A3B9F" w:rsidP="008D431F">
      <w:pPr>
        <w:spacing w:after="0" w:line="240" w:lineRule="auto"/>
        <w:rPr>
          <w:rFonts w:ascii="Arial" w:hAnsi="Arial" w:cs="Arial"/>
          <w:sz w:val="28"/>
          <w:szCs w:val="28"/>
          <w:lang w:eastAsia="el-GR"/>
        </w:rPr>
      </w:pPr>
      <w:r w:rsidRPr="003444B7">
        <w:rPr>
          <w:rFonts w:ascii="Arial" w:hAnsi="Arial" w:cs="Arial"/>
          <w:sz w:val="28"/>
          <w:szCs w:val="28"/>
          <w:lang w:eastAsia="el-GR"/>
        </w:rPr>
        <w:t>Λιπώδης και οστίτηςιστός: μικρή συγγένεια</w:t>
      </w:r>
    </w:p>
    <w:p w:rsidR="006A3B9F" w:rsidRPr="003444B7" w:rsidRDefault="006A3B9F" w:rsidP="008D431F">
      <w:pPr>
        <w:spacing w:after="0" w:line="240" w:lineRule="auto"/>
        <w:rPr>
          <w:rFonts w:ascii="Arial" w:hAnsi="Arial" w:cs="Arial"/>
          <w:sz w:val="28"/>
          <w:szCs w:val="28"/>
          <w:lang w:eastAsia="el-GR"/>
        </w:rPr>
      </w:pPr>
    </w:p>
    <w:p w:rsidR="006A3B9F" w:rsidRPr="003444B7" w:rsidRDefault="006A3B9F" w:rsidP="008D431F">
      <w:pPr>
        <w:spacing w:after="0" w:line="240" w:lineRule="auto"/>
        <w:rPr>
          <w:rFonts w:ascii="Arial" w:hAnsi="Arial" w:cs="Arial"/>
          <w:color w:val="C00000"/>
          <w:sz w:val="28"/>
          <w:szCs w:val="28"/>
          <w:lang w:eastAsia="el-GR"/>
        </w:rPr>
      </w:pPr>
      <w:r w:rsidRPr="003444B7">
        <w:rPr>
          <w:rFonts w:ascii="Arial" w:hAnsi="Arial" w:cs="Arial"/>
          <w:color w:val="C00000"/>
          <w:sz w:val="28"/>
          <w:szCs w:val="28"/>
          <w:lang w:eastAsia="el-GR"/>
        </w:rPr>
        <w:t>ΟΙΝΟΠΝΕΥΜΑ-ΜΕΘΗ</w:t>
      </w:r>
    </w:p>
    <w:p w:rsidR="006A3B9F" w:rsidRPr="003444B7" w:rsidRDefault="006A3B9F" w:rsidP="00EF2487">
      <w:pPr>
        <w:spacing w:after="0" w:line="240" w:lineRule="auto"/>
        <w:rPr>
          <w:rFonts w:ascii="Arial" w:hAnsi="Arial" w:cs="Arial"/>
          <w:sz w:val="28"/>
          <w:szCs w:val="28"/>
          <w:lang w:eastAsia="el-GR"/>
        </w:rPr>
      </w:pPr>
    </w:p>
    <w:p w:rsidR="006A3B9F" w:rsidRPr="003444B7" w:rsidRDefault="006A3B9F" w:rsidP="00C436CD">
      <w:pPr>
        <w:pStyle w:val="Heading1"/>
        <w:rPr>
          <w:rFonts w:ascii="Arial" w:hAnsi="Arial" w:cs="Arial"/>
          <w:color w:val="auto"/>
        </w:rPr>
      </w:pPr>
      <w:r w:rsidRPr="003444B7">
        <w:rPr>
          <w:rFonts w:ascii="Arial" w:hAnsi="Arial" w:cs="Arial"/>
          <w:color w:val="auto"/>
        </w:rPr>
        <w:t>Μέθη: Κλινική εικόνα και διάγνωση</w:t>
      </w:r>
    </w:p>
    <w:p w:rsidR="006A3B9F" w:rsidRPr="003444B7" w:rsidRDefault="006A3B9F" w:rsidP="00C436CD">
      <w:pPr>
        <w:pStyle w:val="Heading3"/>
        <w:rPr>
          <w:rFonts w:ascii="Arial" w:hAnsi="Arial" w:cs="Arial"/>
          <w:color w:val="auto"/>
          <w:sz w:val="28"/>
          <w:szCs w:val="28"/>
        </w:rPr>
      </w:pPr>
      <w:r w:rsidRPr="003444B7">
        <w:rPr>
          <w:rFonts w:ascii="Arial" w:hAnsi="Arial" w:cs="Arial"/>
          <w:color w:val="auto"/>
          <w:sz w:val="28"/>
          <w:szCs w:val="28"/>
        </w:rPr>
        <w:t>Η οξεία μέθη χαρακτηρίζεται από διαταραχές μνήμης, κρίσης, προσανατολισμού, συνέργειας κινήσεων (ιδίως λεπτών και επιτήδειων κινήσεων), ενώ επηρεάζεται η ομιλία και επιβραδύνονται οι αντιδράσεις.</w:t>
      </w:r>
    </w:p>
    <w:p w:rsidR="006A3B9F" w:rsidRPr="003444B7" w:rsidRDefault="006A3B9F" w:rsidP="00C436CD">
      <w:pPr>
        <w:pStyle w:val="NormalWeb"/>
        <w:rPr>
          <w:rStyle w:val="headarticle1"/>
          <w:rFonts w:ascii="Arial" w:hAnsi="Arial" w:cs="Arial"/>
          <w:sz w:val="28"/>
          <w:szCs w:val="28"/>
        </w:rPr>
      </w:pPr>
      <w:r w:rsidRPr="003444B7">
        <w:rPr>
          <w:rStyle w:val="headarticle1"/>
          <w:rFonts w:ascii="Arial" w:hAnsi="Arial" w:cs="Arial"/>
          <w:sz w:val="28"/>
          <w:szCs w:val="28"/>
        </w:rPr>
        <w:t xml:space="preserve">Αιθανόλη – Φαρμακοκινητική και Μηχανισμοί Δράσης </w:t>
      </w:r>
    </w:p>
    <w:p w:rsidR="006A3B9F" w:rsidRPr="003444B7" w:rsidRDefault="006A3B9F" w:rsidP="00C436CD">
      <w:pPr>
        <w:spacing w:after="0" w:line="240" w:lineRule="auto"/>
        <w:rPr>
          <w:rFonts w:ascii="Arial" w:hAnsi="Arial" w:cs="Arial"/>
          <w:sz w:val="28"/>
          <w:szCs w:val="28"/>
          <w:lang w:eastAsia="el-GR"/>
        </w:rPr>
      </w:pPr>
      <w:r w:rsidRPr="003444B7">
        <w:rPr>
          <w:rFonts w:ascii="Arial" w:hAnsi="Arial" w:cs="Arial"/>
          <w:sz w:val="28"/>
          <w:szCs w:val="28"/>
          <w:lang w:eastAsia="el-GR"/>
        </w:rPr>
        <w:t>Το αλκοόλ το οποίο βρίσκεται στα αλκοολούχα ποτά ονομάζεται αιθυλική αλκοόλη ή αιθανόλη.</w:t>
      </w:r>
    </w:p>
    <w:p w:rsidR="006A3B9F" w:rsidRPr="003444B7" w:rsidRDefault="006A3B9F" w:rsidP="00C436CD">
      <w:pPr>
        <w:spacing w:after="0" w:line="240" w:lineRule="auto"/>
        <w:rPr>
          <w:rFonts w:ascii="Arial" w:hAnsi="Arial" w:cs="Arial"/>
          <w:sz w:val="28"/>
          <w:szCs w:val="28"/>
          <w:lang w:eastAsia="el-GR"/>
        </w:rPr>
      </w:pPr>
      <w:r w:rsidRPr="003444B7">
        <w:rPr>
          <w:rFonts w:ascii="Arial" w:hAnsi="Arial" w:cs="Arial"/>
          <w:sz w:val="28"/>
          <w:szCs w:val="28"/>
          <w:lang w:eastAsia="el-GR"/>
        </w:rPr>
        <w:t>Η αιθανόλη είναι μια αλκανόλη, δηλαδή άκυκλη κορεσμένη μονοαλκοόλη, με ευθεία ανθρακική αλυσίδα και σύντομο συντακτικό τύπο C2H5OH ή λίγο πιο αναλυτικά CH3CH2OH. Οι τύποι αυτοί δείχνουν ότι το μόριο της αιθανόλης αποτελείται από μια αιθυλομάδα και μια υδροξυλομάδα.</w:t>
      </w:r>
    </w:p>
    <w:p w:rsidR="006A3B9F" w:rsidRPr="003444B7" w:rsidRDefault="006A3B9F" w:rsidP="00C436CD">
      <w:pPr>
        <w:spacing w:after="0" w:line="240" w:lineRule="auto"/>
        <w:rPr>
          <w:rFonts w:ascii="Arial" w:hAnsi="Arial" w:cs="Arial"/>
          <w:sz w:val="28"/>
          <w:szCs w:val="28"/>
          <w:lang w:eastAsia="el-GR"/>
        </w:rPr>
      </w:pPr>
      <w:r w:rsidRPr="003444B7">
        <w:rPr>
          <w:rFonts w:ascii="Arial" w:hAnsi="Arial" w:cs="Arial"/>
          <w:sz w:val="28"/>
          <w:szCs w:val="28"/>
          <w:lang w:eastAsia="el-GR"/>
        </w:rPr>
        <w:t>O χημικός τύπος της είναι C2H6O και έχει ένα ισομερές θέσης, το διμεθυλαιθέρα.</w:t>
      </w:r>
    </w:p>
    <w:p w:rsidR="006A3B9F" w:rsidRPr="003444B7" w:rsidRDefault="006A3B9F" w:rsidP="00C436CD">
      <w:pPr>
        <w:spacing w:after="0" w:line="240" w:lineRule="auto"/>
        <w:rPr>
          <w:rFonts w:ascii="Arial" w:hAnsi="Arial" w:cs="Arial"/>
          <w:sz w:val="28"/>
          <w:szCs w:val="28"/>
          <w:lang w:eastAsia="el-GR"/>
        </w:rPr>
      </w:pPr>
    </w:p>
    <w:p w:rsidR="006A3B9F" w:rsidRPr="003444B7" w:rsidRDefault="006A3B9F" w:rsidP="00C436CD">
      <w:pPr>
        <w:pStyle w:val="NormalWeb"/>
        <w:rPr>
          <w:rFonts w:ascii="Arial" w:hAnsi="Arial" w:cs="Arial"/>
          <w:sz w:val="28"/>
          <w:szCs w:val="28"/>
        </w:rPr>
      </w:pP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Η αιθανόλη καταναλώνεται με την μορφή οινοπνευματωδών ποτών γιά λόγους ευφορίας. Η περιεκτικότητα των οινοπνευματωδών σε αιθανόλη εκφράζεται σε όγκους επί τοις εκατό ή σε βαθμούς proof που είναι διπλάσιοι της περιεκτικότητας κατ΄όγκον.</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 xml:space="preserve">Το οινόπνευμα απαντάται εκτός από τα οινοπνευματώδη και σε άλλα προιόντα, συχνά σε πολύ υψηλές συγκεντρώσεις (50-99%) όπως αρώματα και αντισηπτικά, ουσίες που ευθύνονται γιά δηλητηρίαση από οινόπνευμα σε παιδιά. </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Η αιθανόλη απορροφάται ταχέως από το πεπτικό και ενώ η απορρόφησή της επιταχύνεται επί παρουσίας νερού, επιβραδύνεται κυρίως από την ύπαρξη τροφής υψηλής περιεκτικότητας σε λίπος. Επηρεάζεται επίσης από το είδος του ποτού και τη συγκέντρωσή του σε οινόπνευμα.</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Μέγιστα επίπεδα στο αίμα παρατηρούνται μετά από 30-60 λεπτά, από τη λήψη με άδειο στομάχι. Γιά δεδομένη δόση οινοπνεύματος, οι γυναίκες εμφανίζουν μεγαλύτερη συγκέντρωση αιθανόλης στο αίμα, ίσως λόγω λιγότερο έντονου φαινομένου πρώτης διόδου από το ήπαρ και λόγω μειωμένης δραστηριότητας της αλκοολικής δευδρογονάσης στον γαστρικό βλεννογόνο.</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Η αιθανόλη μεταβολίζεται κυρίως στο ήπαρ ενώ λιγότερο από 10% αποβάλλεται αναλλοίωτη απο τους πνεύμονες, νεφρούς, δέρμα και κόπρανα και διαχέεται σε όλα τα υγρά του σώματος, ενώ διαπερνά τον αιματεγκεφαλικό φραγμό και τον πλακούντα.</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br/>
        <w:t>Στον μεταβολισμό της συμμετέχουν τρία ενζυμικά συστήματα: η αλκοολική δευδρογονάση, το μικροσωμιακό οξειδωτικό σύστημα της αιθανόλης και η καταλάση. Η αλκοολική αφυδρογονάση είναι το σημαντικότερο από τα τρία ένζυμα.</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Η ακεταλδεύδη που παράγεται διά της οδού αυτής είναι από τους βασικούς υπεύθυνους των τοξικών επιδράσεων του οινοπνεύματος. Η ταυτόχρονη αύξηση του λόγου NADH / NAD+ μπορεί να έχει ως συνέπεια την αναστολή διαδικασιών που απαιτούν NAD+, όπως η νεογλυκογένεση.</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 xml:space="preserve">Το τελικό προιόν αυτής της οδού είναι το οξεικό οξύ, που μετατρέπεται σε ακετυλο-CoA, το οποίο στη συνέχεια εισέρχεται στον κύκλο του Krebs ή χρησιμοποιείται γιά σύνθεση λιπαρών οξέων ή κετονοσωμάτων. </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Το μικροσωμιακό ενζυμικό σύστημα ενεργοποιείται σε υψηλά επίπεδα αιθανόλης καθώς και σε χρόνιους αλκοολικούς. Η καταλάση, ένζυμο που βρίσκεται στα ηπατικά υπεροξεισώματα, έχει μάλλον περιορισμένο ρόλο στον καταβολισμό της αιθανόλης.</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 xml:space="preserve">Γενετικές διαφορές στη δραστηριότητα της αλκοολικής δευδρογονάσης αποτελούν την αιτία της εγγενούς ανοχής ορισμένων ατόμων στην αιθανόλη. </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H απομάκρυνση του οινοπνεύματος γίνεται με κινητική μηδενικής τάξης (σταθερός ρυθμός) σε πιό χαμηλά επίπεδα αιθανόλης και με κινητική πρώτης τάξης (η απομάκρυνση του φαρμάκου είναι ανάλογη της συγκέντρωσής του) σε υψηλότερα επίπεδα, ιδίως σε χρόνιους αλκοολικούς.</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Το μικροσωμιακό σύστημα συμβάλλει στην αυξημένη απομάκρυνση σε υψηλά επίπεδα αιθανόλης. Ο ρυθμός απομάκρυνσης εμφανίζει μεγάλες ατομικές διακυμάνσεις (από 9- 36 mg / dl / h), με τις υψηλότερες τιμές να αφορούν χρόνιους αλκοολικούς.</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Η φαρμακολογική δράση της αιθανόλης οφείλεται, τουλάχιστον κατά μέρος, σε τροποποίηση της λιπιδιακής διπλοστιβάδας της κυτταρικής μεμβράνης, ενώ δεν έχει βρεθεί ειδικός κυτταρικός υποδοχέας. Πάντως γιά τον ακριβή μηχανισμό δράσης δεν υπάρχει ομοφωνία, ενώ έχουν ενοχοποιηθεί τα παρακάτω :</w:t>
      </w:r>
    </w:p>
    <w:p w:rsidR="006A3B9F" w:rsidRPr="003444B7" w:rsidRDefault="006A3B9F" w:rsidP="00C436CD">
      <w:pPr>
        <w:numPr>
          <w:ilvl w:val="0"/>
          <w:numId w:val="2"/>
        </w:numPr>
        <w:spacing w:before="100" w:beforeAutospacing="1" w:after="100" w:afterAutospacing="1" w:line="240" w:lineRule="auto"/>
        <w:rPr>
          <w:rFonts w:ascii="Arial" w:hAnsi="Arial" w:cs="Arial"/>
          <w:sz w:val="28"/>
          <w:szCs w:val="28"/>
        </w:rPr>
      </w:pPr>
      <w:r w:rsidRPr="003444B7">
        <w:rPr>
          <w:rFonts w:ascii="Arial" w:hAnsi="Arial" w:cs="Arial"/>
          <w:sz w:val="28"/>
          <w:szCs w:val="28"/>
        </w:rPr>
        <w:t xml:space="preserve">Μεταβολές στα ενδοκυττάρια επίπεδα ασβεστίου και στη διακίνηση ασβεστίου στα κύτταρα. </w:t>
      </w:r>
    </w:p>
    <w:p w:rsidR="006A3B9F" w:rsidRPr="003444B7" w:rsidRDefault="006A3B9F" w:rsidP="00C436CD">
      <w:pPr>
        <w:numPr>
          <w:ilvl w:val="0"/>
          <w:numId w:val="2"/>
        </w:numPr>
        <w:spacing w:before="100" w:beforeAutospacing="1" w:after="100" w:afterAutospacing="1" w:line="240" w:lineRule="auto"/>
        <w:rPr>
          <w:rFonts w:ascii="Arial" w:hAnsi="Arial" w:cs="Arial"/>
          <w:sz w:val="28"/>
          <w:szCs w:val="28"/>
        </w:rPr>
      </w:pPr>
      <w:r w:rsidRPr="003444B7">
        <w:rPr>
          <w:rFonts w:ascii="Arial" w:hAnsi="Arial" w:cs="Arial"/>
          <w:sz w:val="28"/>
          <w:szCs w:val="28"/>
        </w:rPr>
        <w:t xml:space="preserve">Τοξική επίδραση του οξεικού οξέος, που είναι ο μείζων μεταβολίτης της αιθανόλης. Το οξεικό οξύ έχει δειχθεί ότι αυξάνει τα επίπεδα αδενοσίνης στο ΚΝΣ, ενώ πιθανώς αυξάνει και τα ενδοκυττάρια επίπεδα ασβεστίου. </w:t>
      </w:r>
    </w:p>
    <w:p w:rsidR="006A3B9F" w:rsidRPr="003444B7" w:rsidRDefault="006A3B9F" w:rsidP="00C436CD">
      <w:pPr>
        <w:numPr>
          <w:ilvl w:val="0"/>
          <w:numId w:val="2"/>
        </w:numPr>
        <w:spacing w:before="100" w:beforeAutospacing="1" w:after="100" w:afterAutospacing="1" w:line="240" w:lineRule="auto"/>
        <w:rPr>
          <w:rFonts w:ascii="Arial" w:hAnsi="Arial" w:cs="Arial"/>
          <w:sz w:val="28"/>
          <w:szCs w:val="28"/>
        </w:rPr>
      </w:pPr>
      <w:r w:rsidRPr="003444B7">
        <w:rPr>
          <w:rFonts w:ascii="Arial" w:hAnsi="Arial" w:cs="Arial"/>
          <w:sz w:val="28"/>
          <w:szCs w:val="28"/>
        </w:rPr>
        <w:t xml:space="preserve">Ενίσχυση της δραστηριότητας του ανασταλτικού υποδοχέα της αιθανόλης. </w:t>
      </w:r>
    </w:p>
    <w:p w:rsidR="006A3B9F" w:rsidRPr="003444B7" w:rsidRDefault="006A3B9F" w:rsidP="00C436CD">
      <w:pPr>
        <w:numPr>
          <w:ilvl w:val="0"/>
          <w:numId w:val="2"/>
        </w:numPr>
        <w:spacing w:before="100" w:beforeAutospacing="1" w:after="100" w:afterAutospacing="1" w:line="240" w:lineRule="auto"/>
        <w:rPr>
          <w:rFonts w:ascii="Arial" w:hAnsi="Arial" w:cs="Arial"/>
          <w:sz w:val="28"/>
          <w:szCs w:val="28"/>
        </w:rPr>
      </w:pPr>
      <w:r w:rsidRPr="003444B7">
        <w:rPr>
          <w:rFonts w:ascii="Arial" w:hAnsi="Arial" w:cs="Arial"/>
          <w:sz w:val="28"/>
          <w:szCs w:val="28"/>
        </w:rPr>
        <w:t xml:space="preserve">Πιθανό να συμβάλλουν επίσης μεταβολές σε άλλους νευρομεταβιβαστές, στη διακίνηση ηλεκτρολυτών και στην εγκεφαλική αιματική ροή. </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Ο έλεγχος γιά κατανάλωση αιθανόλης μπορεί να γίνει με:</w:t>
      </w:r>
    </w:p>
    <w:p w:rsidR="006A3B9F" w:rsidRPr="003444B7" w:rsidRDefault="006A3B9F" w:rsidP="00C436CD">
      <w:pPr>
        <w:numPr>
          <w:ilvl w:val="0"/>
          <w:numId w:val="3"/>
        </w:numPr>
        <w:spacing w:before="100" w:beforeAutospacing="1" w:after="100" w:afterAutospacing="1" w:line="240" w:lineRule="auto"/>
        <w:rPr>
          <w:rFonts w:ascii="Arial" w:hAnsi="Arial" w:cs="Arial"/>
          <w:sz w:val="28"/>
          <w:szCs w:val="28"/>
        </w:rPr>
      </w:pPr>
      <w:r w:rsidRPr="003444B7">
        <w:rPr>
          <w:rFonts w:ascii="Arial" w:hAnsi="Arial" w:cs="Arial"/>
          <w:sz w:val="28"/>
          <w:szCs w:val="28"/>
        </w:rPr>
        <w:t xml:space="preserve">Ανίχνευση οινοπνεύματος στον εκπνεόμενο αέρα (alcotest). Πρόκειται γιά αδρή ημιποσοτική εκτίμηση. </w:t>
      </w:r>
    </w:p>
    <w:p w:rsidR="006A3B9F" w:rsidRPr="003444B7" w:rsidRDefault="006A3B9F" w:rsidP="00C436CD">
      <w:pPr>
        <w:numPr>
          <w:ilvl w:val="0"/>
          <w:numId w:val="3"/>
        </w:numPr>
        <w:spacing w:before="100" w:beforeAutospacing="1" w:after="100" w:afterAutospacing="1" w:line="240" w:lineRule="auto"/>
        <w:rPr>
          <w:rFonts w:ascii="Arial" w:hAnsi="Arial" w:cs="Arial"/>
          <w:sz w:val="28"/>
          <w:szCs w:val="28"/>
        </w:rPr>
      </w:pPr>
      <w:r w:rsidRPr="003444B7">
        <w:rPr>
          <w:rFonts w:ascii="Arial" w:hAnsi="Arial" w:cs="Arial"/>
          <w:sz w:val="28"/>
          <w:szCs w:val="28"/>
        </w:rPr>
        <w:t xml:space="preserve">Ποσοτικό προσδιορισμό των επιπέδων αιθανόλης στα βιολογικά υγρά (αίμα, ούρα, πτωματικό υλικό), ο οποίος γίνεται με διάχυση, απόσταξη και αεριοχρωματογραφία. </w:t>
      </w:r>
    </w:p>
    <w:p w:rsidR="006A3B9F" w:rsidRPr="003444B7" w:rsidRDefault="006A3B9F" w:rsidP="00C436CD">
      <w:pPr>
        <w:pStyle w:val="NormalWeb"/>
        <w:rPr>
          <w:rFonts w:ascii="Arial" w:hAnsi="Arial" w:cs="Arial"/>
          <w:sz w:val="28"/>
          <w:szCs w:val="28"/>
        </w:rPr>
      </w:pPr>
      <w:r w:rsidRPr="003444B7">
        <w:rPr>
          <w:rStyle w:val="headarticle1"/>
          <w:rFonts w:ascii="Arial" w:hAnsi="Arial" w:cs="Arial"/>
          <w:sz w:val="28"/>
          <w:szCs w:val="28"/>
        </w:rPr>
        <w:t xml:space="preserve">Οξεία Μέθη. Κλινική Εικόνα και Διάγνωση </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Η οξεία μέθη χαρακτηρίζεται από διαταραχές μνήμης, κρίσης, προσανατολισμού, συνέργειας κινήσεων (ιδίως λεπτών και επιτήδειων κινήσεων), ενώ επηρεάζεται η ομιλία και επιβραδύνονται οι αντιδράσεις. Σε πολύ υψηλά επίπεδα το οινόπνευμα λειτουργεί ως αναισθητικό προκαλώντας καταστολή του ΚΝΣ, δυσλειτουργία του αυτόνομου νευρικού (υπόταση, υποθερμία) και κώμα.</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 xml:space="preserve">Το αναπνευστικό κέντρο καταστέλλεται και εμφανίζεται υποαερισμός και αναπνευστική οξέωση. </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Τα δερματικά αγγεία διαστέλλονται και η εφίδρωση αυξάνει, γεγονός που ευνοεί την εμφάνιση υποθερμίας. Παρατηρείται καταστολή της έκκρισης αντιδιουρητικής ορμόνης, με αποτέλεσμα έντονη διούρηση, που σε συνδυασμό με έντονους εμέτους είναι δυνατό να προκαλέσει υποογκαιμία.</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 xml:space="preserve">Δυνατό να προκληθεί, επίσης, λόγω των εμέτων υποκαλιαιμική υποχλωριαιμική αλκάλωση. </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Η έντονη διούρηση συνοδεύεται από απώλειες φωσφόρου και μαγνησίου. Συχνά σε βαρείς πότες τα αποθέματα γλυκαγόνου είναι οριακά. Κάτω από αυτές τις συνθήκες, η αναστολή της ηπατικής γλυκονεογένεσης από την αιθανόλη ευνοεί την εμφάνιση υπογλυκαιμίας.</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 xml:space="preserve">Αλκοολική κετοξέωση παρατηρείται κυρίως σε χρόνιους αλκοολικούς. Μία άλλη επιπλοκή της οξείας μέθης είναι η πρόκληση γαστρίτιδας. Θάνατος από οξεία μέθη είναι συνήθως αποτέλεσμα εισρόφησης ή καταστολής της αναπνοής. </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Φαρμακολογικές δράσεις της αιθανόλης μπορούν να εμφανιστούν ήδη σε χαμηλά επίπεδα οινοπνεύματος. Οι συνέπειες από την οξεία κατανάλωση οινοπνεύματος βρίσκονται σε αδρή σχέση με τα επίπεδα στο αίμα. Παρατηρούνται ωστόσο σημαντικές ατομικές διαφοροποιήσεις καθώς</w:t>
      </w:r>
    </w:p>
    <w:p w:rsidR="006A3B9F" w:rsidRPr="003444B7" w:rsidRDefault="006A3B9F" w:rsidP="00C436CD">
      <w:pPr>
        <w:numPr>
          <w:ilvl w:val="0"/>
          <w:numId w:val="4"/>
        </w:numPr>
        <w:spacing w:before="100" w:beforeAutospacing="1" w:after="100" w:afterAutospacing="1" w:line="240" w:lineRule="auto"/>
        <w:rPr>
          <w:rFonts w:ascii="Arial" w:hAnsi="Arial" w:cs="Arial"/>
          <w:sz w:val="28"/>
          <w:szCs w:val="28"/>
        </w:rPr>
      </w:pPr>
      <w:r w:rsidRPr="003444B7">
        <w:rPr>
          <w:rFonts w:ascii="Arial" w:hAnsi="Arial" w:cs="Arial"/>
          <w:sz w:val="28"/>
          <w:szCs w:val="28"/>
        </w:rPr>
        <w:t xml:space="preserve">η χρόνια χρήση οινοπνεύματος οδηγεί σε επίκτητη ανοχή και </w:t>
      </w:r>
    </w:p>
    <w:p w:rsidR="006A3B9F" w:rsidRPr="003444B7" w:rsidRDefault="006A3B9F" w:rsidP="00C436CD">
      <w:pPr>
        <w:numPr>
          <w:ilvl w:val="0"/>
          <w:numId w:val="4"/>
        </w:numPr>
        <w:spacing w:before="100" w:beforeAutospacing="1" w:after="100" w:afterAutospacing="1" w:line="240" w:lineRule="auto"/>
        <w:rPr>
          <w:rFonts w:ascii="Arial" w:hAnsi="Arial" w:cs="Arial"/>
          <w:sz w:val="28"/>
          <w:szCs w:val="28"/>
        </w:rPr>
      </w:pPr>
      <w:r w:rsidRPr="003444B7">
        <w:rPr>
          <w:rFonts w:ascii="Arial" w:hAnsi="Arial" w:cs="Arial"/>
          <w:sz w:val="28"/>
          <w:szCs w:val="28"/>
        </w:rPr>
        <w:t xml:space="preserve">ορισμένα άτομα εμφανίζουν εγγενή ανοχή στο οινόπνευμα. </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Πάντως πάνω από 50% των ενηλίκων είναι εμφανώς μεθυσμένοι σε επίπεδα οινοπνεύματος &gt;150 mg / dl. Εξάλλου, επί ταυτόχρονης λήψης φαρμάκων ή άλλων ουσιών, μπορούν λόγω συνέργειας να εμφανιστούν συνέπειες σε πολύ χαμηλότερα επίπεδα οινοπνεύματος.</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Τα κατά τον νόμο επιτρεπτά επίπεδα οινοπνεύματος σε οδηγούς ποικίλουν πολύ από χώρα σε χώρα (από 20-100 mg / dl). Όσον αφορά στα επίπεδα κατανάλωσης οινοπνεύματος και στη σχέση τους με την συγκέντρωση οινοπνεύματος στο αίμα, μία αδρή προσέγγιση είναι να θεωρήσει κανείς ότι 1 mg / kg βάρους αιθανόλης δημιουργεί επίπεδα 100 mg / dl δύο ώρες μετά τη λήψη.</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 xml:space="preserve">Πρέπει να σημειωθεί ότι σε άτομα με προβληματική σχέση με το οινόπνευμα, η εμφάνιση κώματος ή η διαταραχή του επιπέδου συνειδήσεως, δεν οφείλεται απαραίτητα σε οξεία μέθη από αιθανόλη. </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Σε άτομα που διακομίζονται σε κωματώδη κατάσταση, λαμβάνονται πληροφορίες και ιστορικό από τους συνοδούς και από πιθανούς μάρτυρες. H απόπνοια οινοπνεύματος που είναι παρούσα κατά κανόνα, αποτελεί χρήσιμη ένδειξη. Πάντως ορισμένα οινοπνευματώδη όπως η βότκα δεν συνοδεύονται από απόπνοια οινοπνεύματος.</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 xml:space="preserve">Σε άτομα που διακομίζονται σε κωματώδη κατάσταση γίνεται λεπτομερής νευρολογική εξέταση και εκτίμηση του βάθους του κώματος. </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Ο έλεγχος των ζωτικών σημείων πρέπει να περιλαμβάνει και θερμομέτρηση από το ορθό γιά το ενδεχόμενο υποθερμίας. Οι εξετάσεις που πρέπει να γίνονται περιλαμβάνουν γενική αίματος, αέρια αίματος, σάκχαρο, ουρία, κρεατινίνη, ηπατική βιολογία, χρόνο προθρομβίνης, ηλεκτρολύτες (περιλαμβανόμενου μαγνησίου, ασβεστίου και φωσφόρου) γενική ούρων και ΗΚΓράφημα.</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Απαραίτητη είναι επίσης η ακτινογραφία θώρακα, ενώ σε επιλεγμένες περιπτώσεις μπορεί να απαιτηθεί CT εγκεφάλου ή ακτινολογικός έλεγχος γιά σκελετικές κακώσεις. Χρήσιμες πληροφορίες μπορεί να δώσει η μέτρηση επιπέδων αιθανόλης στο αίμα (κώμα από αιθανόλη είναι σπάνιο σε επίπεδα αιθανόλης &lt; 200 mg / dl).</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Η ανεύρεση αυξημένου χάσματος ανιόντος ή αυξημένου ωσμωτικού χάσματος πρέπει να στρέφει προς την διάγνωση προς την κατεύθυνση δηλητηρίασης με άλλες αλκοόλες πλην της αιθανόλης. Η αύξηση του ωσμωτικού χάσματος είναι πιό ευαίσθητη και πιό ειδική από την αύξηση του χάσματος ανιόντων που μπορεί να παρατηρηθεί και σε άλλες καταστάσεις (πχ αλκοολική κετοξέωση).</w:t>
      </w:r>
    </w:p>
    <w:p w:rsidR="006A3B9F" w:rsidRPr="003444B7" w:rsidRDefault="006A3B9F" w:rsidP="00C436CD">
      <w:pPr>
        <w:pStyle w:val="NormalWeb"/>
        <w:rPr>
          <w:rFonts w:ascii="Arial" w:hAnsi="Arial" w:cs="Arial"/>
          <w:sz w:val="28"/>
          <w:szCs w:val="28"/>
        </w:rPr>
      </w:pPr>
      <w:r w:rsidRPr="003444B7">
        <w:rPr>
          <w:rFonts w:ascii="Arial" w:hAnsi="Arial" w:cs="Arial"/>
          <w:sz w:val="28"/>
          <w:szCs w:val="28"/>
        </w:rPr>
        <w:t>Όταν πιθανολογείται λήψη και άλλων ουσιών ή φαρμάκων επιβάλλεται τοξικολογικός έλεγχος αίματος και ούρων. Η παρουσία οξείας μέθης χωρίς άλλες επιπλοκές επιβεβαιώνεται από την πορεία του ασθενούς. Σε δηλητηρίαση από αιθανόλη αναμένεται μία συνεχής βελτίωση του επιπέδου συνείδησης τις αμέσως επόμενες ώρες.</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sz w:val="28"/>
          <w:szCs w:val="28"/>
          <w:lang w:eastAsia="el-GR"/>
        </w:rPr>
        <w:t>Τι να κάνετε για να μην μεθύσετε</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p>
    <w:p w:rsidR="006A3B9F" w:rsidRPr="003444B7" w:rsidRDefault="006A3B9F" w:rsidP="00C436CD">
      <w:pPr>
        <w:widowControl w:val="0"/>
        <w:tabs>
          <w:tab w:val="left" w:pos="220"/>
          <w:tab w:val="left" w:pos="720"/>
        </w:tabs>
        <w:autoSpaceDE w:val="0"/>
        <w:autoSpaceDN w:val="0"/>
        <w:adjustRightInd w:val="0"/>
        <w:spacing w:after="0" w:line="240" w:lineRule="auto"/>
        <w:ind w:hanging="720"/>
        <w:rPr>
          <w:rFonts w:ascii="Arial" w:hAnsi="Arial" w:cs="Arial"/>
          <w:sz w:val="28"/>
          <w:szCs w:val="28"/>
          <w:lang w:eastAsia="el-GR"/>
        </w:rPr>
      </w:pPr>
      <w:r w:rsidRPr="003444B7">
        <w:rPr>
          <w:rFonts w:ascii="Arial" w:hAnsi="Arial" w:cs="Arial"/>
          <w:sz w:val="28"/>
          <w:szCs w:val="28"/>
          <w:lang w:eastAsia="el-GR"/>
        </w:rPr>
        <w:t>•   Μη αναμειγνύεται διαφορετικά ποτά.</w:t>
      </w:r>
    </w:p>
    <w:p w:rsidR="006A3B9F" w:rsidRPr="003444B7" w:rsidRDefault="006A3B9F" w:rsidP="00C436CD">
      <w:pPr>
        <w:widowControl w:val="0"/>
        <w:tabs>
          <w:tab w:val="left" w:pos="220"/>
          <w:tab w:val="left" w:pos="720"/>
        </w:tabs>
        <w:autoSpaceDE w:val="0"/>
        <w:autoSpaceDN w:val="0"/>
        <w:adjustRightInd w:val="0"/>
        <w:spacing w:after="0" w:line="240" w:lineRule="auto"/>
        <w:ind w:hanging="720"/>
        <w:rPr>
          <w:rFonts w:ascii="Arial" w:hAnsi="Arial" w:cs="Arial"/>
          <w:sz w:val="28"/>
          <w:szCs w:val="28"/>
          <w:lang w:eastAsia="el-GR"/>
        </w:rPr>
      </w:pPr>
      <w:r w:rsidRPr="003444B7">
        <w:rPr>
          <w:rFonts w:ascii="Arial" w:hAnsi="Arial" w:cs="Arial"/>
          <w:sz w:val="28"/>
          <w:szCs w:val="28"/>
          <w:lang w:eastAsia="el-GR"/>
        </w:rPr>
        <w:t>•   Πίνετε αρκετό νερό μαζί με το ποτό σας.</w:t>
      </w:r>
    </w:p>
    <w:p w:rsidR="006A3B9F" w:rsidRPr="003444B7" w:rsidRDefault="006A3B9F" w:rsidP="00C436CD">
      <w:pPr>
        <w:widowControl w:val="0"/>
        <w:tabs>
          <w:tab w:val="left" w:pos="220"/>
          <w:tab w:val="left" w:pos="720"/>
        </w:tabs>
        <w:autoSpaceDE w:val="0"/>
        <w:autoSpaceDN w:val="0"/>
        <w:adjustRightInd w:val="0"/>
        <w:spacing w:after="0" w:line="240" w:lineRule="auto"/>
        <w:ind w:hanging="720"/>
        <w:rPr>
          <w:rFonts w:ascii="Arial" w:hAnsi="Arial" w:cs="Arial"/>
          <w:sz w:val="28"/>
          <w:szCs w:val="28"/>
          <w:lang w:eastAsia="el-GR"/>
        </w:rPr>
      </w:pPr>
      <w:r w:rsidRPr="003444B7">
        <w:rPr>
          <w:rFonts w:ascii="Arial" w:hAnsi="Arial" w:cs="Arial"/>
          <w:sz w:val="28"/>
          <w:szCs w:val="28"/>
          <w:lang w:eastAsia="el-GR"/>
        </w:rPr>
        <w:t>•   Πίνετε ένα ποτήρι νερό για κάθε ποτήρι αλκοόλ.</w:t>
      </w:r>
    </w:p>
    <w:p w:rsidR="006A3B9F" w:rsidRPr="003444B7" w:rsidRDefault="006A3B9F" w:rsidP="00C436CD">
      <w:pPr>
        <w:widowControl w:val="0"/>
        <w:tabs>
          <w:tab w:val="left" w:pos="220"/>
          <w:tab w:val="left" w:pos="720"/>
        </w:tabs>
        <w:autoSpaceDE w:val="0"/>
        <w:autoSpaceDN w:val="0"/>
        <w:adjustRightInd w:val="0"/>
        <w:spacing w:after="0" w:line="240" w:lineRule="auto"/>
        <w:ind w:hanging="720"/>
        <w:rPr>
          <w:rFonts w:ascii="Arial" w:hAnsi="Arial" w:cs="Arial"/>
          <w:sz w:val="28"/>
          <w:szCs w:val="28"/>
          <w:lang w:eastAsia="el-GR"/>
        </w:rPr>
      </w:pPr>
      <w:r w:rsidRPr="003444B7">
        <w:rPr>
          <w:rFonts w:ascii="Arial" w:hAnsi="Arial" w:cs="Arial"/>
          <w:sz w:val="28"/>
          <w:szCs w:val="28"/>
          <w:lang w:eastAsia="el-GR"/>
        </w:rPr>
        <w:t>•   Μην αναμειγνύεται αναψυκτικά με αλκοόλ, καθώς επιτείνουν τη δράση του.</w:t>
      </w:r>
    </w:p>
    <w:p w:rsidR="006A3B9F" w:rsidRPr="003444B7" w:rsidRDefault="006A3B9F" w:rsidP="00C436CD">
      <w:pPr>
        <w:widowControl w:val="0"/>
        <w:tabs>
          <w:tab w:val="left" w:pos="220"/>
          <w:tab w:val="left" w:pos="720"/>
        </w:tabs>
        <w:autoSpaceDE w:val="0"/>
        <w:autoSpaceDN w:val="0"/>
        <w:adjustRightInd w:val="0"/>
        <w:spacing w:after="0" w:line="240" w:lineRule="auto"/>
        <w:ind w:hanging="720"/>
        <w:rPr>
          <w:rFonts w:ascii="Arial" w:hAnsi="Arial" w:cs="Arial"/>
          <w:sz w:val="28"/>
          <w:szCs w:val="28"/>
          <w:lang w:eastAsia="el-GR"/>
        </w:rPr>
      </w:pPr>
      <w:r w:rsidRPr="003444B7">
        <w:rPr>
          <w:rFonts w:ascii="Arial" w:hAnsi="Arial" w:cs="Arial"/>
          <w:sz w:val="28"/>
          <w:szCs w:val="28"/>
          <w:lang w:eastAsia="el-GR"/>
        </w:rPr>
        <w:t>•   Μην πίνετε ποτέ με άδειο στομάχι.</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i/>
          <w:iCs/>
          <w:sz w:val="28"/>
          <w:szCs w:val="28"/>
          <w:lang w:eastAsia="el-GR"/>
        </w:rPr>
        <w:t>Πρόληψη της μέθης.</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sz w:val="28"/>
          <w:szCs w:val="28"/>
          <w:lang w:eastAsia="el-GR"/>
        </w:rPr>
        <w:t>Αλμυρό τυρί για την πρόληψη.</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sz w:val="28"/>
          <w:szCs w:val="28"/>
          <w:lang w:eastAsia="el-GR"/>
        </w:rPr>
        <w:t>Για να αποφύγετε τη μέθη φάτε τυρί , μια και τα λιπαρά του τυριού επιβραδύνουν την κένωση του στομάχου , οπότε καθυστερεί και η απορρόφηση του αλκοόλ. Αντίθετα τα γλυκά ή αναψυκτικά διευκολύνουν τη διέλευση του οινοπνεύματος στην κυκλοφορία του αίματος.</w:t>
      </w:r>
    </w:p>
    <w:p w:rsidR="006A3B9F" w:rsidRPr="003444B7" w:rsidRDefault="006A3B9F" w:rsidP="00C436CD">
      <w:pPr>
        <w:widowControl w:val="0"/>
        <w:autoSpaceDE w:val="0"/>
        <w:autoSpaceDN w:val="0"/>
        <w:adjustRightInd w:val="0"/>
        <w:spacing w:after="0" w:line="240" w:lineRule="auto"/>
        <w:jc w:val="center"/>
        <w:rPr>
          <w:rFonts w:ascii="Arial" w:hAnsi="Arial" w:cs="Arial"/>
          <w:sz w:val="28"/>
          <w:szCs w:val="28"/>
          <w:lang w:eastAsia="el-GR"/>
        </w:rPr>
      </w:pP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sz w:val="28"/>
          <w:szCs w:val="28"/>
          <w:lang w:eastAsia="el-GR"/>
        </w:rPr>
        <w:t>Γάλα για την πρόληψη</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sz w:val="28"/>
          <w:szCs w:val="28"/>
          <w:lang w:eastAsia="el-GR"/>
        </w:rPr>
        <w:t xml:space="preserve">Συνίσταται να πιει κανείς </w:t>
      </w:r>
      <w:r w:rsidRPr="003444B7">
        <w:rPr>
          <w:rFonts w:ascii="Arial" w:hAnsi="Arial" w:cs="Arial"/>
          <w:b/>
          <w:bCs/>
          <w:sz w:val="28"/>
          <w:szCs w:val="28"/>
          <w:lang w:eastAsia="el-GR"/>
        </w:rPr>
        <w:t>ένα ποτήρι γάλα πριν πιει αλκοόλ</w:t>
      </w:r>
      <w:r w:rsidRPr="003444B7">
        <w:rPr>
          <w:rFonts w:ascii="Arial" w:hAnsi="Arial" w:cs="Arial"/>
          <w:sz w:val="28"/>
          <w:szCs w:val="28"/>
          <w:lang w:eastAsia="el-GR"/>
        </w:rPr>
        <w:t xml:space="preserve"> και ακόμα να φροντίζει να πίνει "καθαρά" αλκοολούχα ποτά και περιστασιακά να τα ανακατεύει με αναψυκτικό. </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sz w:val="28"/>
          <w:szCs w:val="28"/>
          <w:lang w:eastAsia="el-GR"/>
        </w:rPr>
        <w:t>Το γάλα επιβραδύνει την απορρόφηση του αλκοόλ</w:t>
      </w:r>
      <w:r w:rsidRPr="003444B7">
        <w:rPr>
          <w:rFonts w:ascii="Arial" w:hAnsi="Arial" w:cs="Arial"/>
          <w:sz w:val="28"/>
          <w:szCs w:val="28"/>
          <w:lang w:eastAsia="el-GR"/>
        </w:rPr>
        <w:t>, με συνέπεια να παράγεται λιγότερη τοξική ακεταλδεΰδη στο σώμα. Από τα διάφορα ποτά, το τζιν και η βότκα είναι συγκριτικά πιο ασφαλή για να αποφύγει κανείς το μεθύσι.</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sz w:val="28"/>
          <w:szCs w:val="28"/>
          <w:lang w:eastAsia="el-GR"/>
        </w:rPr>
        <w:t>Το αλκοόλ αυξάνει την απώλεια νερού από τον οργανισμό, εξ ου και η τάση να πηγαίνει κανείς συχνά στην τουαλέτα, όταν πίνει πολύ. Η αφυδάτωση επιδεινώνει το μεθύσι και κάνει τα κατάλοιπά του πιο οδυνηρά και χρονοβόρα. Η κατανάλωση νερού και αναψυκτικών πέρα από το αλκοόλ βοηθά εν προκειμένω.</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sz w:val="28"/>
          <w:szCs w:val="28"/>
          <w:lang w:eastAsia="el-GR"/>
        </w:rPr>
        <w:t>Λάδι για πρόληψη της μέθης</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sz w:val="28"/>
          <w:szCs w:val="28"/>
          <w:lang w:eastAsia="el-GR"/>
        </w:rPr>
        <w:t>Για να αποφύγουν τη μέθη, οι Ρωμαίοι έπιναν ένα μικρό ποτήρι ελαιόλαδο πριν από το ποτό. Εσείς αρκεστείτε σε μικρότερη ποσότητα. Πιείτε μια κουταλιά της σούπας λάδι, μία ώρα προτού καταναλώσετε αλκοόλ.</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i/>
          <w:iCs/>
          <w:sz w:val="28"/>
          <w:szCs w:val="28"/>
          <w:lang w:eastAsia="el-GR"/>
        </w:rPr>
        <w:t>Aντιμετώπιση των συμπτωμάτων</w:t>
      </w:r>
      <w:r w:rsidRPr="003444B7">
        <w:rPr>
          <w:rFonts w:ascii="Arial" w:hAnsi="Arial" w:cs="Arial"/>
          <w:i/>
          <w:iCs/>
          <w:sz w:val="28"/>
          <w:szCs w:val="28"/>
          <w:lang w:eastAsia="el-GR"/>
        </w:rPr>
        <w:t xml:space="preserve">  </w:t>
      </w:r>
      <w:r w:rsidRPr="003444B7">
        <w:rPr>
          <w:rFonts w:ascii="Arial" w:hAnsi="Arial" w:cs="Arial"/>
          <w:b/>
          <w:bCs/>
          <w:sz w:val="28"/>
          <w:szCs w:val="28"/>
          <w:lang w:eastAsia="el-GR"/>
        </w:rPr>
        <w:t>Τι μπορούμε και τι πρέπει να κάνουμε</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p>
    <w:tbl>
      <w:tblPr>
        <w:tblW w:w="0" w:type="auto"/>
        <w:tblBorders>
          <w:left w:val="single" w:sz="8" w:space="0" w:color="9F9F9F"/>
          <w:bottom w:val="single" w:sz="8" w:space="0" w:color="9F9F9F"/>
          <w:right w:val="single" w:sz="8" w:space="0" w:color="9F9F9F"/>
        </w:tblBorders>
        <w:tblLayout w:type="fixed"/>
        <w:tblLook w:val="00A0"/>
      </w:tblPr>
      <w:tblGrid>
        <w:gridCol w:w="9840"/>
      </w:tblGrid>
      <w:tr w:rsidR="006A3B9F" w:rsidRPr="00B42007" w:rsidTr="00C436CD">
        <w:tc>
          <w:tcPr>
            <w:tcW w:w="9840" w:type="dxa"/>
            <w:tcBorders>
              <w:top w:val="single" w:sz="8" w:space="0" w:color="9F9F9F"/>
              <w:bottom w:val="single" w:sz="8" w:space="0" w:color="9F9F9F"/>
            </w:tcBorders>
          </w:tcPr>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i/>
                <w:iCs/>
                <w:sz w:val="28"/>
                <w:szCs w:val="28"/>
                <w:lang w:eastAsia="el-GR"/>
              </w:rPr>
              <w:t>ΣΕ ΚΑΜΙΑ ΠΕΡΙΠΤΩΣΗ ΔΕΝ ΧΟΡΗΓΟΥΜΕ γάλα ή κουταλιά καφέ ή λάδι στον παθοντα. Aυτά επικαθονται στον οισοφαγο σχηματιζοντας κρουστα η οποια αποτρεπει την διαφυγη των αεριων απο το στομαχι με αποτελεσμα την καταληξη του παθοντα.</w:t>
            </w:r>
          </w:p>
        </w:tc>
      </w:tr>
    </w:tbl>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sz w:val="28"/>
          <w:szCs w:val="28"/>
          <w:lang w:eastAsia="el-GR"/>
        </w:rPr>
        <w:t>Αρκετό νερό</w:t>
      </w:r>
      <w:r w:rsidRPr="003444B7">
        <w:rPr>
          <w:rFonts w:ascii="Arial" w:hAnsi="Arial" w:cs="Arial"/>
          <w:sz w:val="28"/>
          <w:szCs w:val="28"/>
          <w:lang w:eastAsia="el-GR"/>
        </w:rPr>
        <w:t xml:space="preserve"> (1-2 ποτήρια οπωσδήποτε) για να αποφύγουμε την αφυδάτωση και να διαλυθεί πιο γρήγορα το αλκοόλ.</w:t>
      </w:r>
    </w:p>
    <w:p w:rsidR="006A3B9F" w:rsidRPr="003444B7" w:rsidRDefault="006A3B9F" w:rsidP="00C436CD">
      <w:pPr>
        <w:spacing w:after="0" w:line="240" w:lineRule="auto"/>
        <w:rPr>
          <w:rFonts w:ascii="Arial" w:hAnsi="Arial" w:cs="Arial"/>
          <w:sz w:val="28"/>
          <w:szCs w:val="28"/>
          <w:lang w:eastAsia="el-GR"/>
        </w:rPr>
      </w:pPr>
      <w:r w:rsidRPr="003444B7">
        <w:rPr>
          <w:rFonts w:ascii="Arial" w:hAnsi="Arial" w:cs="Arial"/>
          <w:sz w:val="28"/>
          <w:szCs w:val="28"/>
          <w:lang w:eastAsia="el-GR"/>
        </w:rPr>
        <w:t>Συνίσταται σε συνδυασμό με το νερό κατά προτίμηση 1-2 φρυγανιές, ή 1 παξιμάδι, η μια φέτα ψωμί, αν δεν υπάρχει κάτι πιο ξηρό, ειδικά αν δεν έχουμε φάει πριν. (έτσι κρατάμε τα υγρά στον οργανισμό)</w:t>
      </w:r>
    </w:p>
    <w:p w:rsidR="006A3B9F" w:rsidRPr="003444B7" w:rsidRDefault="006A3B9F" w:rsidP="00C436CD">
      <w:pPr>
        <w:spacing w:after="0" w:line="240" w:lineRule="auto"/>
        <w:jc w:val="center"/>
        <w:rPr>
          <w:rFonts w:ascii="Arial" w:hAnsi="Arial" w:cs="Arial"/>
          <w:sz w:val="28"/>
          <w:szCs w:val="28"/>
          <w:lang w:eastAsia="el-GR"/>
        </w:rPr>
      </w:pPr>
      <w:hyperlink r:id="rId142" w:history="1">
        <w:r w:rsidRPr="00B42007">
          <w:rPr>
            <w:rFonts w:ascii="Arial" w:hAnsi="Arial" w:cs="Arial"/>
            <w:noProof/>
            <w:sz w:val="28"/>
            <w:szCs w:val="28"/>
            <w:lang w:eastAsia="el-GR"/>
          </w:rPr>
          <w:pict>
            <v:shape id="Εικόνα 19" o:spid="_x0000_i1038" type="#_x0000_t75" alt="http://4.bp.blogspot.com/-e9YbLbjvcRk/T4r5pbYe3UI/AAAAAAAACmI/WMMmsySNjDA/s1600/hango.gif" href="http://4.bp.blogspot.com/-e9YbLbjvcRk/T4r5pbYe3UI/AAAAAAAACmI/WMMmsySNjDA/s1600/hango.g" style="width:220.5pt;height:168pt;visibility:visible" o:button="t">
              <v:fill o:detectmouseclick="t"/>
              <v:imagedata r:id="rId143" o:title=""/>
            </v:shape>
          </w:pict>
        </w:r>
      </w:hyperlink>
    </w:p>
    <w:p w:rsidR="006A3B9F" w:rsidRPr="003444B7" w:rsidRDefault="006A3B9F" w:rsidP="00C436CD">
      <w:pPr>
        <w:spacing w:after="0" w:line="240" w:lineRule="auto"/>
        <w:rPr>
          <w:rFonts w:ascii="Arial" w:hAnsi="Arial" w:cs="Arial"/>
          <w:sz w:val="28"/>
          <w:szCs w:val="28"/>
          <w:lang w:eastAsia="el-GR"/>
        </w:rPr>
      </w:pP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sz w:val="28"/>
          <w:szCs w:val="28"/>
          <w:lang w:eastAsia="el-GR"/>
        </w:rPr>
        <w:t>Η ΕΠΟΜΕΝΗ ΜΕΡΑ....</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sz w:val="28"/>
          <w:szCs w:val="28"/>
          <w:lang w:eastAsia="el-GR"/>
        </w:rPr>
        <w:t>Η επόμενη μέρα από ένα μεθύσι, «hangover» όπως λέγεται στα αγγλικά, είναι συνήθως αρκετά δυσάρεστη, αφού συνοδεύεται από έντονο πονοκέφαλο και στομαχικές διαταραχές. Γι’ αυτό το λόγο, αυτή τη μέρα θα πρέπει να προσέξετε ιδιαίτερα το διαιτολόγιο σας, το οποίο θα πρέπει να είναι πολύ ελαφρύ. </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sz w:val="28"/>
          <w:szCs w:val="28"/>
          <w:lang w:eastAsia="el-GR"/>
        </w:rPr>
        <w:t>Συνεχίστε να πίνετε πολλά υγρά (νερό)</w:t>
      </w:r>
      <w:r w:rsidRPr="003444B7">
        <w:rPr>
          <w:rFonts w:ascii="Arial" w:hAnsi="Arial" w:cs="Arial"/>
          <w:sz w:val="28"/>
          <w:szCs w:val="28"/>
          <w:lang w:eastAsia="el-GR"/>
        </w:rPr>
        <w:t xml:space="preserve"> και να καταναλώνεται υδατάνθρακες, όπως μακαρόνια, πατάτες, ρύζι ψωμί, γιατί βοηθάνε στην αντιμετώπιση κυρίως των γαστρεντερικών διαταραχών που προέρχονται από τη μέθη.</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sz w:val="28"/>
          <w:szCs w:val="28"/>
          <w:lang w:eastAsia="el-GR"/>
        </w:rPr>
        <w:t>Λεμόνι:</w:t>
      </w:r>
      <w:r w:rsidRPr="003444B7">
        <w:rPr>
          <w:rFonts w:ascii="Arial" w:hAnsi="Arial" w:cs="Arial"/>
          <w:sz w:val="28"/>
          <w:szCs w:val="28"/>
          <w:lang w:eastAsia="el-GR"/>
        </w:rPr>
        <w:t xml:space="preserve"> Ρίχνετε τον χυμό ενός λεμονιού σε ένα φλιτζάνι καφέ και το πίνετε –φυσικά χωρίς ζάχαρη και χωρίς γάλα.</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sz w:val="28"/>
          <w:szCs w:val="28"/>
          <w:lang w:eastAsia="el-GR"/>
        </w:rPr>
        <w:t>Κοτόσουπα:</w:t>
      </w:r>
      <w:r w:rsidRPr="003444B7">
        <w:rPr>
          <w:rFonts w:ascii="Arial" w:hAnsi="Arial" w:cs="Arial"/>
          <w:sz w:val="28"/>
          <w:szCs w:val="28"/>
          <w:lang w:eastAsia="el-GR"/>
        </w:rPr>
        <w:t xml:space="preserve"> Όπως ακριβώς σας ανακουφίζει όταν είστε κρυωμένοι, το ίδιο ευεργετικά δρα και για το hangover. Επίσης θα σας βοηθήσει να απαλλαγείτε από τυχόν πόνους στο στομάχι.</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sz w:val="28"/>
          <w:szCs w:val="28"/>
          <w:lang w:eastAsia="el-GR"/>
        </w:rPr>
        <w:t xml:space="preserve">Μέλι: </w:t>
      </w:r>
      <w:r w:rsidRPr="003444B7">
        <w:rPr>
          <w:rFonts w:ascii="Arial" w:hAnsi="Arial" w:cs="Arial"/>
          <w:sz w:val="28"/>
          <w:szCs w:val="28"/>
          <w:lang w:eastAsia="el-GR"/>
        </w:rPr>
        <w:t>Από την ώρα που θα ξυπνήσετε το πρωί τρώτε δύο κουταλιές ανά μισή ώρα μέχρι να αρχίσετε να αισθάνεστε καλύτερα.</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sz w:val="28"/>
          <w:szCs w:val="28"/>
          <w:lang w:eastAsia="el-GR"/>
        </w:rPr>
        <w:t>Ο καφές:</w:t>
      </w:r>
      <w:r w:rsidRPr="003444B7">
        <w:rPr>
          <w:rFonts w:ascii="Arial" w:hAnsi="Arial" w:cs="Arial"/>
          <w:sz w:val="28"/>
          <w:szCs w:val="28"/>
          <w:lang w:eastAsia="el-GR"/>
        </w:rPr>
        <w:t xml:space="preserve"> είναι πολύ καλός συνδυασμός με παρακεταμόλη (π.χ. depon, panadol κ.α) γιατί επιταχύνει την αναλγητική δράση για τον </w:t>
      </w:r>
      <w:r w:rsidRPr="003444B7">
        <w:rPr>
          <w:rFonts w:ascii="Arial" w:hAnsi="Arial" w:cs="Arial"/>
          <w:b/>
          <w:bCs/>
          <w:sz w:val="28"/>
          <w:szCs w:val="28"/>
          <w:lang w:eastAsia="el-GR"/>
        </w:rPr>
        <w:t>απλό πονοκέφαλο, όχι από τη μέθη.</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sz w:val="28"/>
          <w:szCs w:val="28"/>
          <w:lang w:eastAsia="el-GR"/>
        </w:rPr>
        <w:t>ΠΡΟΣΟΧΗ:</w:t>
      </w:r>
      <w:r w:rsidRPr="003444B7">
        <w:rPr>
          <w:rFonts w:ascii="Arial" w:hAnsi="Arial" w:cs="Arial"/>
          <w:sz w:val="28"/>
          <w:szCs w:val="28"/>
          <w:lang w:eastAsia="el-GR"/>
        </w:rPr>
        <w:t xml:space="preserve"> Ποτέ καφέ μετά από αλκοόλ. Είναι διουρητικός και επιταχύνει την αφυδάτωση και δεν μπορεί να διαλυθεί εύκολα το αλκοόλ. Καλύτερα να τον πιούμε αφού έχουμε ξεμεθύσει.</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sz w:val="28"/>
          <w:szCs w:val="28"/>
          <w:lang w:eastAsia="el-GR"/>
        </w:rPr>
        <w:t>Όχι στην ζάχαρη</w:t>
      </w:r>
      <w:r w:rsidRPr="003444B7">
        <w:rPr>
          <w:rFonts w:ascii="Arial" w:hAnsi="Arial" w:cs="Arial"/>
          <w:sz w:val="28"/>
          <w:szCs w:val="28"/>
          <w:lang w:eastAsia="el-GR"/>
        </w:rPr>
        <w:t>: Ποτέ μετά από αλκοόλ.</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sz w:val="28"/>
          <w:szCs w:val="28"/>
          <w:lang w:eastAsia="el-GR"/>
        </w:rPr>
        <w:t>Το λάδι:</w:t>
      </w:r>
      <w:r w:rsidRPr="003444B7">
        <w:rPr>
          <w:rFonts w:ascii="Arial" w:hAnsi="Arial" w:cs="Arial"/>
          <w:sz w:val="28"/>
          <w:szCs w:val="28"/>
          <w:lang w:eastAsia="el-GR"/>
        </w:rPr>
        <w:t xml:space="preserve"> Μία κουταλιά ελαιόλαδου έπειτα από έντονη κατανάλωση αλκοόλ ηρεμεί το στομάχι, απαλύνοντας τη δυσάρεστη αίσθηση που προκαλεί η υπερβολική κατανάλωση αλκοόλ.</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sz w:val="28"/>
          <w:szCs w:val="28"/>
          <w:lang w:eastAsia="el-GR"/>
        </w:rPr>
        <w:t>Το καλύτερο όλων θα ήταν βέβαια να αποφεύγουμε την υπερβολική κατανάλωση αλκοόλ.</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sz w:val="28"/>
          <w:szCs w:val="28"/>
          <w:lang w:eastAsia="el-GR"/>
        </w:rPr>
        <w:t>ΠΡΟΣΟΧΗ</w:t>
      </w:r>
    </w:p>
    <w:p w:rsidR="006A3B9F" w:rsidRPr="003444B7" w:rsidRDefault="006A3B9F" w:rsidP="00C436CD">
      <w:pPr>
        <w:widowControl w:val="0"/>
        <w:autoSpaceDE w:val="0"/>
        <w:autoSpaceDN w:val="0"/>
        <w:adjustRightInd w:val="0"/>
        <w:spacing w:after="0" w:line="240" w:lineRule="auto"/>
        <w:rPr>
          <w:rFonts w:ascii="Arial" w:hAnsi="Arial" w:cs="Arial"/>
          <w:sz w:val="28"/>
          <w:szCs w:val="28"/>
          <w:lang w:eastAsia="el-GR"/>
        </w:rPr>
      </w:pPr>
      <w:r w:rsidRPr="003444B7">
        <w:rPr>
          <w:rFonts w:ascii="Arial" w:hAnsi="Arial" w:cs="Arial"/>
          <w:b/>
          <w:bCs/>
          <w:i/>
          <w:iCs/>
          <w:sz w:val="28"/>
          <w:szCs w:val="28"/>
          <w:lang w:eastAsia="el-GR"/>
        </w:rPr>
        <w:t>Η αντιμετώπιση της οξείας μέθης, στον κωματώδη ή ληθαργικό ασθενή γίνεται σε νοσοκομείο.</w:t>
      </w:r>
    </w:p>
    <w:p w:rsidR="006A3B9F" w:rsidRPr="003444B7" w:rsidRDefault="006A3B9F" w:rsidP="00C436CD">
      <w:pPr>
        <w:spacing w:after="0" w:line="240" w:lineRule="auto"/>
        <w:jc w:val="center"/>
        <w:rPr>
          <w:rFonts w:ascii="Arial" w:hAnsi="Arial" w:cs="Arial"/>
          <w:sz w:val="28"/>
          <w:szCs w:val="28"/>
          <w:lang w:eastAsia="el-GR"/>
        </w:rPr>
      </w:pPr>
      <w:hyperlink r:id="rId144" w:history="1">
        <w:r w:rsidRPr="00B42007">
          <w:rPr>
            <w:rFonts w:ascii="Arial" w:hAnsi="Arial" w:cs="Arial"/>
            <w:noProof/>
            <w:sz w:val="28"/>
            <w:szCs w:val="28"/>
            <w:lang w:eastAsia="el-GR"/>
          </w:rPr>
          <w:pict>
            <v:shape id="Εικόνα 20" o:spid="_x0000_i1039" type="#_x0000_t75" alt="http://1.bp.blogspot.com/-wHyzy-phCOQ/T4r5qYkdcWI/AAAAAAAACmU/VNPc0Cy9FcM/s320/meli.jpg" href="http://1.bp.blogspot.com/-wHyzy-phCOQ/T4r5qYkdcWI/AAAAAAAACmU/VNPc0Cy9FcM/s1600/meli.j" style="width:240pt;height:147pt;visibility:visible" o:button="t">
              <v:fill o:detectmouseclick="t"/>
              <v:imagedata r:id="rId145" o:title=""/>
            </v:shape>
          </w:pict>
        </w:r>
      </w:hyperlink>
    </w:p>
    <w:p w:rsidR="006A3B9F" w:rsidRPr="005B7B01" w:rsidRDefault="006A3B9F" w:rsidP="00C436CD">
      <w:pPr>
        <w:shd w:val="clear" w:color="auto" w:fill="FFFFFF"/>
        <w:spacing w:after="0" w:line="240" w:lineRule="auto"/>
        <w:rPr>
          <w:rFonts w:ascii="Arial" w:hAnsi="Arial" w:cs="Arial"/>
          <w:sz w:val="28"/>
          <w:szCs w:val="28"/>
          <w:lang w:val="en-US" w:eastAsia="el-GR"/>
        </w:rPr>
      </w:pPr>
      <w:r w:rsidRPr="003444B7">
        <w:rPr>
          <w:rFonts w:ascii="Arial" w:hAnsi="Arial" w:cs="Arial"/>
          <w:sz w:val="28"/>
          <w:szCs w:val="28"/>
          <w:lang w:val="en-US" w:eastAsia="el-GR"/>
        </w:rPr>
        <w:br/>
        <w:t xml:space="preserve">Read more: </w:t>
      </w:r>
      <w:hyperlink r:id="rId146" w:anchor="ixzz3YL9BK9BF" w:history="1">
        <w:r w:rsidRPr="003444B7">
          <w:rPr>
            <w:rFonts w:ascii="Arial" w:hAnsi="Arial" w:cs="Arial"/>
            <w:sz w:val="28"/>
            <w:szCs w:val="28"/>
            <w:lang w:val="en-US" w:eastAsia="el-GR"/>
          </w:rPr>
          <w:t>http://medlabgr.blogspot.com/2012/04/hangover.html#ixzz3YL9BK9BF</w:t>
        </w:r>
      </w:hyperlink>
    </w:p>
    <w:p w:rsidR="006A3B9F" w:rsidRPr="001107F0" w:rsidRDefault="006A3B9F" w:rsidP="001107F0">
      <w:pPr>
        <w:spacing w:before="100" w:beforeAutospacing="1" w:after="100" w:afterAutospacing="1" w:line="240" w:lineRule="auto"/>
        <w:outlineLvl w:val="1"/>
        <w:rPr>
          <w:rFonts w:ascii="Times New Roman" w:hAnsi="Times New Roman"/>
          <w:b/>
          <w:bCs/>
          <w:sz w:val="36"/>
          <w:szCs w:val="36"/>
          <w:lang w:eastAsia="el-GR"/>
        </w:rPr>
      </w:pPr>
      <w:r w:rsidRPr="001107F0">
        <w:rPr>
          <w:rFonts w:ascii="Times New Roman" w:hAnsi="Times New Roman"/>
          <w:b/>
          <w:bCs/>
          <w:sz w:val="36"/>
          <w:szCs w:val="36"/>
          <w:lang w:eastAsia="el-GR"/>
        </w:rPr>
        <w:t xml:space="preserve">Αλκοόλ: Πότε ωφελεί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b/>
          <w:bCs/>
          <w:sz w:val="28"/>
          <w:szCs w:val="28"/>
          <w:lang w:eastAsia="el-GR"/>
        </w:rPr>
        <w:t>Σε μικρές ποσότητες το αλκοόλ  είναι φάρμακο για την καρδιά αφού συμβάλλει στη μακροζωία και στην ευθυμία. Όταν, όμως, η συνήθεια αυτή κρατά για πολλά χρόνια και δεν περιορίζεται σε ένα ή δυο ποτηράκια τότε μπορεί να προκαλέσει μη αναστρέψιμες βλάβες όπως κίρρωση του ήπατος.</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b/>
          <w:bCs/>
          <w:sz w:val="28"/>
          <w:szCs w:val="28"/>
          <w:lang w:eastAsia="el-GR"/>
        </w:rPr>
        <w:t>Άφωνοι έμεινε η κοινή γνώμη με το αποτέλεσμα μιας ξεχωριστής έρευνας που δημοσιεύθηκε στο περιοδικό «British Medical Journal» και έδειξε ότι αν  οι ηθοποιοί, που έχουν υποδυθεί κατά καιρούς τον πράκτορα James Bond, έπιναν όπως περιγράφεται στα μυθιστορήματα ή παρουσιάζεται στις ταινίες, δεν θα μπορούσαν ούτε καν …να σημαδέψουν πόσο μάλλον να φέρουν εις πέρας ριψοκίνδυνες αποστολές.</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b/>
          <w:bCs/>
          <w:sz w:val="28"/>
          <w:szCs w:val="28"/>
          <w:lang w:eastAsia="el-GR"/>
        </w:rPr>
        <w:t>Ποια είναι όμως τα θετικά και τα αρνητικά σημεία της συνήθειας αυτής;</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b/>
          <w:bCs/>
          <w:sz w:val="28"/>
          <w:szCs w:val="28"/>
          <w:lang w:eastAsia="el-GR"/>
        </w:rPr>
        <w:t>δυναµώνει την καρδιά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Επιστημονικές έρευες που έχουν πραγματοποιηθεί  τα τελευταία χρόνια απέδειξαν ότι η κατανάλωση μέτριας ποσότητας αλκοόλ σχετίζεται με χαμηλότερη θνησιμότητα από εμφράγματα του μυοκαρδίου ακόμη και σε σχέση με εκείνους που απέχουν τελείως από το αλκοόλ.</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b/>
          <w:bCs/>
          <w:sz w:val="28"/>
          <w:szCs w:val="28"/>
          <w:lang w:eastAsia="el-GR"/>
        </w:rPr>
        <w:t>κατεβάζει τη χοληστερίνη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Ένα ποτήρι κόκκινο κρασί βοηθά να ανέβει η «καλή» χοληστερίνη HDL, ενώ συμβάλλει στη μη οξείδωση της «κακής» LDL λόγω των αντιοξειδωτικών ουσιών που περιέχει, στην περίπτωση  που δεν συνδυάζεται με υπερκατανάλωση λιπαρών φαγητών.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b/>
          <w:bCs/>
          <w:sz w:val="28"/>
          <w:szCs w:val="28"/>
          <w:lang w:eastAsia="el-GR"/>
        </w:rPr>
        <w:t>χαρίζει  µακροζωία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Καθόλου δεν είναι τυχαίο που στη Γαλλία, όπου παρατηρείται η μεγαλύτερη κατά κεφαλήν κατανάλωση κρασιού, καταγράφεται και το υψηλότερο προσδόκιμο ζωής.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b/>
          <w:bCs/>
          <w:sz w:val="28"/>
          <w:szCs w:val="28"/>
          <w:lang w:eastAsia="el-GR"/>
        </w:rPr>
        <w:t>ανοίγει την όρεξη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Επιστημονικές έρευνες απέδειξαν ότι ηλικιωμένοι άνθρωποι που υποφέρουν από ανορεξία λόγω κατάθλιψης, όταν πίνουν λίγο κρασάκι πριν από το φαγητό τους -αν βέβαια τους το επιτρέπει η γενικότερη κατάσταση της υγείας τους-, τρώνε με περισσότερη όρεξη.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 </w:t>
      </w:r>
    </w:p>
    <w:p w:rsidR="006A3B9F" w:rsidRPr="00FE1B39" w:rsidRDefault="006A3B9F" w:rsidP="001107F0">
      <w:pPr>
        <w:spacing w:after="0" w:line="240" w:lineRule="auto"/>
        <w:rPr>
          <w:rFonts w:ascii="Arial" w:hAnsi="Arial" w:cs="Arial"/>
          <w:sz w:val="28"/>
          <w:szCs w:val="28"/>
          <w:lang w:eastAsia="el-GR"/>
        </w:rPr>
      </w:pPr>
      <w:r w:rsidRPr="00B42007">
        <w:rPr>
          <w:rFonts w:ascii="Arial" w:hAnsi="Arial" w:cs="Arial"/>
          <w:noProof/>
          <w:sz w:val="28"/>
          <w:szCs w:val="28"/>
          <w:lang w:eastAsia="el-GR"/>
        </w:rPr>
        <w:pict>
          <v:shape id="_x0000_i1040" type="#_x0000_t75" alt="http://www.iatropedia.gr/images/articles/uploaded/images/alko.jpg" style="width:168pt;height:126pt;visibility:visible">
            <v:imagedata r:id="rId147" o:title=""/>
          </v:shape>
        </w:pic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b/>
          <w:bCs/>
          <w:sz w:val="28"/>
          <w:szCs w:val="28"/>
          <w:lang w:eastAsia="el-GR"/>
        </w:rPr>
        <w:t>εξουδετερώνει τις καρκινογόνες ουσίες</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Σε έρευνα που έγινε στο Πανεπιστήμιο της Ιερουσαλήμ τεκμηριώθηκε ότι όταν συνοδεύουμε το κόκκινο κρέας με κόκκινο κρασί, περιορίζονται σημαντικά οι πιθανότητες ανάπτυξης καρκίνου, καθώς οι ισχυρές αντιοξειδωτικές ουσίες (πολυφαινόλες) του κόκκινου κρασιού εξουδετερώνουν τις βλαβερές ουσίες που παράγονται στο στομάχι κατά τη διάσπαση του κόκκινου κρέατος. </w:t>
      </w:r>
    </w:p>
    <w:p w:rsidR="006A3B9F" w:rsidRPr="00FE1B39" w:rsidRDefault="006A3B9F" w:rsidP="001107F0">
      <w:pPr>
        <w:spacing w:after="0" w:line="240" w:lineRule="auto"/>
        <w:rPr>
          <w:rFonts w:ascii="Arial" w:hAnsi="Arial" w:cs="Arial"/>
          <w:sz w:val="28"/>
          <w:szCs w:val="28"/>
          <w:lang w:eastAsia="el-GR"/>
        </w:rPr>
      </w:pPr>
      <w:r w:rsidRPr="00FE1B39">
        <w:rPr>
          <w:rFonts w:ascii="Arial" w:hAnsi="Arial" w:cs="Arial"/>
          <w:sz w:val="28"/>
          <w:szCs w:val="28"/>
          <w:lang w:eastAsia="el-GR"/>
        </w:rPr>
        <w:t> </w:t>
      </w:r>
    </w:p>
    <w:p w:rsidR="006A3B9F" w:rsidRPr="001107F0" w:rsidRDefault="006A3B9F" w:rsidP="00C436CD">
      <w:pPr>
        <w:shd w:val="clear" w:color="auto" w:fill="FFFFFF"/>
        <w:spacing w:after="0" w:line="240" w:lineRule="auto"/>
        <w:rPr>
          <w:rFonts w:ascii="Arial" w:hAnsi="Arial" w:cs="Arial"/>
          <w:sz w:val="28"/>
          <w:szCs w:val="28"/>
          <w:lang w:eastAsia="el-GR"/>
        </w:rPr>
      </w:pPr>
    </w:p>
    <w:p w:rsidR="006A3B9F" w:rsidRPr="003444B7" w:rsidRDefault="006A3B9F" w:rsidP="002B21EB">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Η ΒΛΑΒΕΡΕΣ ΣΥΝΕΠΕΙΕΣ ΤΟΥ ΑΛΚΟΟΛ . Η κατάχρηση αλκοόλ αποτελεί ένα σοβαρό κοινωνικό πρόβλημα, με σοβαρές επιπτώσεις στη σωματική όσο και στην ψυχική υγεία του ατόμου. Βιολογικοί, κοινωνικοί και πιθανώς γενετικοί παράγοντες αλληλοεπιδρούν, στην εμφάνιση και στην εξέλιξη του αλκοολισμού, ενώ η αντιμετώπιση του είναι δύσκολη και πολύπλευρη, τόσο σε υγειονομικό όσο και σε κοινωνικό επίπεδο. Κατά τη διάρκεια του 28ου Πανελλήνιου Ιατρικού Συνεδρίου και υπό τη διεύθυνση του Σ. Ντουράκη, της Β' Πανεπιστημιακής Παθολογικής Κλινικής του Ιπποκράτειου Νοσοκομείου, πραγματοποιήθηκε διεταιρική συζήτηση, κατά την διάρκεια της οποίας αναπτύχθηκαν οι κυριότερες πλευρές του προβλήματος του αλκοολισμού.</w:t>
      </w:r>
    </w:p>
    <w:p w:rsidR="006A3B9F" w:rsidRPr="003444B7" w:rsidRDefault="006A3B9F" w:rsidP="002B21EB">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Ο αλκοολισμός, από νοσολογικής άποψης, υπάγεται στις παθήσεις που οφείλονται στη χρήση ψυχοδραστικών ουσιών. Η αιθυλική αλκοόλη είναι η συνηθέστερη και η πλέον διαδεδομένη φαρμακευτική κατασταλτική ουσία του Νευρικού συστήματος.</w:t>
      </w:r>
    </w:p>
    <w:p w:rsidR="006A3B9F" w:rsidRPr="003444B7" w:rsidRDefault="006A3B9F" w:rsidP="002B21EB">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Ο Αλκοολισμός δεν αποτελεί κατ ανάγκη την φυσιολογική συνέχεια της οιασδήποτε χρήσης αλκοολούχων ποτών. Στους παθογενετικούς μηχανισμούς ενέχονται γενετικοί και βιολογικοί παράγοντες, ψυχολογικοί συντελεστές και ιδιαιτερότητες της προσωπικότητας, κοινωνικοί παράμετροι, προβληματικές διαπροσωπικές σχέσεις, προηγούμενο ψυχιατρικό ιστορικό κ.α.</w:t>
      </w:r>
    </w:p>
    <w:p w:rsidR="006A3B9F" w:rsidRPr="003444B7" w:rsidRDefault="006A3B9F" w:rsidP="002B21EB">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Η χρήση αιθυλικής αλκοόλης είναι συχνή στον ενήλικο πληθυσμό (77% στην ηλικία 26 34 έτη). Η αλκολική εξάρτηση εκτιμάται στο 3-15% και εξαρτάται από το φύλο, την κοινωνική κατάσταση, το μορφωτικό επίπεδο κλπ.</w:t>
      </w:r>
    </w:p>
    <w:p w:rsidR="006A3B9F" w:rsidRPr="003444B7" w:rsidRDefault="006A3B9F" w:rsidP="002B21EB">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Οι περισσότεροι ασθενείς δεν είναι σωματικά εξαρτημένοι. Η συχνότητα σε γυναίκες αυξάνεται συνεχώς λόγω κοινωνικής ανοχής και εύκολης ανεύρεσης. Οι γυναίκες είναι πλέον ευαίσθητες (κατανάλωση πάνω από 40 60 gr/ημ) λόγω μειωμένου όγκου και μειονεκτικότητας της αλκοολικής δευδρογενάσης στομάχου.</w:t>
      </w:r>
    </w:p>
    <w:p w:rsidR="006A3B9F" w:rsidRPr="003444B7" w:rsidRDefault="006A3B9F" w:rsidP="002B21EB">
      <w:pPr>
        <w:spacing w:before="100" w:beforeAutospacing="1" w:after="100" w:afterAutospacing="1" w:line="240" w:lineRule="auto"/>
        <w:rPr>
          <w:rFonts w:ascii="Arial" w:hAnsi="Arial" w:cs="Arial"/>
          <w:b/>
          <w:sz w:val="28"/>
          <w:szCs w:val="28"/>
          <w:lang w:eastAsia="el-GR"/>
        </w:rPr>
      </w:pPr>
      <w:r w:rsidRPr="003444B7">
        <w:rPr>
          <w:rFonts w:ascii="Arial" w:hAnsi="Arial" w:cs="Arial"/>
          <w:sz w:val="28"/>
          <w:szCs w:val="28"/>
          <w:lang w:eastAsia="el-GR"/>
        </w:rPr>
        <w:t xml:space="preserve">Οι συνέπειες της κατάχρησης αιθυλικής αλκοόλης στο γαστρεντερικό σύστημα είναι: οξεία και χρόνια οισοφαγίτιδα, σύνδρομο Mallory Weiss, οξεία γαστρίτιδα, διάρροια, οξεία και χρόνια παγκρεατίτιδα, </w:t>
      </w:r>
      <w:r w:rsidRPr="003444B7">
        <w:rPr>
          <w:rFonts w:ascii="Arial" w:hAnsi="Arial" w:cs="Arial"/>
          <w:b/>
          <w:sz w:val="28"/>
          <w:szCs w:val="28"/>
          <w:lang w:eastAsia="el-GR"/>
        </w:rPr>
        <w:t xml:space="preserve">ηπατοπάθεια </w:t>
      </w:r>
      <w:r w:rsidRPr="003444B7">
        <w:rPr>
          <w:rFonts w:ascii="Arial" w:hAnsi="Arial" w:cs="Arial"/>
          <w:sz w:val="28"/>
          <w:szCs w:val="28"/>
          <w:lang w:eastAsia="el-GR"/>
        </w:rPr>
        <w:t>(λίπωση, ηπατίτιδα, κίρρωση, ηπατοκυτταρικός καρκίνος). Η κίρρωση του ήπατος είναι η 4η αιτία θανάτου στις ΗΠΑ</w:t>
      </w:r>
      <w:r w:rsidRPr="003444B7">
        <w:rPr>
          <w:rFonts w:ascii="Arial" w:hAnsi="Arial" w:cs="Arial"/>
          <w:b/>
          <w:sz w:val="28"/>
          <w:szCs w:val="28"/>
          <w:lang w:eastAsia="el-GR"/>
        </w:rPr>
        <w:t>. Το 10-15% των αλκοολικών πάσχει από κίρρωση.</w:t>
      </w:r>
    </w:p>
    <w:p w:rsidR="006A3B9F" w:rsidRPr="003444B7" w:rsidRDefault="006A3B9F" w:rsidP="002B21EB">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Το 80% των ασθενών ιστολογικώς παρουσιάζουν λίπωση, το 10 35% αλκοολική ηπατίτιδα και το 10% κίρρωση. Η κλινικοεργαστηριακή εικόνα δεν συσχετίζεται με την ιστολογία και γι αυτό η βιοψία ήπατος συχνά είναι απαραίτητα. Η λίπωση και η φλεγμονή του ήπατος είναι αναστρέψιμα με τη διακοπή του οινοπνεύματος. Συχνά εκδηλώνεται παροδική επιδείνωση παρά τη διακοπή της χρήσεως.</w:t>
      </w:r>
    </w:p>
    <w:p w:rsidR="006A3B9F" w:rsidRPr="003444B7" w:rsidRDefault="006A3B9F" w:rsidP="002B21EB">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Ο καρκίνος είναι η 2η αιτία θανάτου των αλκοολικών. Εχει διαπιστωθεί αυξημένη συχνότητα καρκίνου λάρυγγος, οισοφάγου, στομάχου, ήπατος, παγκρέατος και μαστού.</w:t>
      </w:r>
    </w:p>
    <w:p w:rsidR="006A3B9F" w:rsidRPr="003444B7" w:rsidRDefault="006A3B9F" w:rsidP="002B21EB">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Οι κύριες συνέπειες της κατάχρησης αιθυλικής αλκοόλης στο καρδιαγγειακό σύστημα είναι υπέρταση, μυοκαρδιοπάθεια, αγγειακά εγκεφαλικά επεισόδια, υπερκοιλιακές και κοιλιακές αρρυθμίες.</w:t>
      </w:r>
    </w:p>
    <w:p w:rsidR="006A3B9F" w:rsidRPr="003444B7" w:rsidRDefault="006A3B9F" w:rsidP="002B21EB">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Οι κύριες συνέπειες της κατάχρησης αιθυλικής αλκοόλης στο μεταβολισμό είναι: υπογλυκαιμία, οξέωση, αβιταμίνωση, υποκαλιαιμία και υπομαγνησιαιμία.</w:t>
      </w:r>
    </w:p>
    <w:p w:rsidR="006A3B9F" w:rsidRPr="003444B7" w:rsidRDefault="006A3B9F" w:rsidP="002B21EB">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Ιδιαίτερη σημασία αποδίδεται και σε έμμεσες τραγικές συνέπειες της κατάχρησης αιθυλικής αλκοόλης όπως στα ατυχήματα (55% των τροχαίων ατυχημάτων), στην αυξημένη αυτοκτονικότητα, στην εγκληματική συμπεριφορά (50% των φόνων, 60% των σεξουαλικών επιθέσεων), στην διατάραξη οικογενειακών ή εργασιακών κλπ).</w:t>
      </w:r>
    </w:p>
    <w:p w:rsidR="006A3B9F" w:rsidRPr="003444B7" w:rsidRDefault="006A3B9F" w:rsidP="002B21EB">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Χαρακτηριστικό γνώρισμα της κλινικής σημειολογίας της κατάχρησης αιθυλικής αλκοόλης είναι η άρνηση του ασθενούς να παραδεχθεί το πρόβλημα, με αποτέλεσμα να αποκαλύπτεται αυτό από τις συνέπειες και τις επιπλοκές τoυ.</w:t>
      </w:r>
    </w:p>
    <w:p w:rsidR="006A3B9F" w:rsidRPr="003444B7" w:rsidRDefault="006A3B9F" w:rsidP="002B21EB">
      <w:pPr>
        <w:spacing w:after="0" w:line="240" w:lineRule="auto"/>
        <w:rPr>
          <w:rFonts w:ascii="Arial" w:hAnsi="Arial" w:cs="Arial"/>
          <w:sz w:val="28"/>
          <w:szCs w:val="28"/>
          <w:lang w:eastAsia="el-GR"/>
        </w:rPr>
      </w:pPr>
      <w:r w:rsidRPr="003444B7">
        <w:rPr>
          <w:rFonts w:ascii="Arial" w:hAnsi="Arial" w:cs="Arial"/>
          <w:sz w:val="28"/>
          <w:szCs w:val="28"/>
          <w:lang w:eastAsia="el-GR"/>
        </w:rPr>
        <w:fldChar w:fldCharType="begin"/>
      </w:r>
      <w:r w:rsidRPr="003444B7">
        <w:rPr>
          <w:rFonts w:ascii="Arial" w:hAnsi="Arial" w:cs="Arial"/>
          <w:sz w:val="28"/>
          <w:szCs w:val="28"/>
          <w:lang w:eastAsia="el-GR"/>
        </w:rPr>
        <w:instrText xml:space="preserve"> HYPERLINK "https://www.facebook.com/301843928038/photos/a.10152029035743039.1073741826.301843928038/10152153959923039/?type=1" </w:instrText>
      </w:r>
      <w:r w:rsidRPr="00E003BB">
        <w:rPr>
          <w:rFonts w:ascii="Arial" w:hAnsi="Arial" w:cs="Arial"/>
          <w:sz w:val="28"/>
          <w:szCs w:val="28"/>
          <w:lang w:eastAsia="el-GR"/>
        </w:rPr>
      </w:r>
      <w:r w:rsidRPr="003444B7">
        <w:rPr>
          <w:rFonts w:ascii="Arial" w:hAnsi="Arial" w:cs="Arial"/>
          <w:sz w:val="28"/>
          <w:szCs w:val="28"/>
          <w:lang w:eastAsia="el-GR"/>
        </w:rPr>
        <w:fldChar w:fldCharType="separate"/>
      </w:r>
    </w:p>
    <w:p w:rsidR="006A3B9F" w:rsidRPr="003444B7" w:rsidRDefault="006A3B9F" w:rsidP="002B21EB">
      <w:pPr>
        <w:spacing w:after="0" w:line="240" w:lineRule="auto"/>
        <w:rPr>
          <w:rFonts w:ascii="Arial" w:hAnsi="Arial" w:cs="Arial"/>
          <w:sz w:val="28"/>
          <w:szCs w:val="28"/>
          <w:lang w:eastAsia="el-GR"/>
        </w:rPr>
      </w:pPr>
      <w:hyperlink r:id="rId148" w:history="1">
        <w:r w:rsidRPr="00B42007">
          <w:rPr>
            <w:rFonts w:ascii="Arial" w:hAnsi="Arial" w:cs="Arial"/>
            <w:noProof/>
            <w:sz w:val="28"/>
            <w:szCs w:val="28"/>
            <w:lang w:eastAsia="el-GR"/>
          </w:rPr>
          <w:pict>
            <v:shape id="Εικόνα 23" o:spid="_x0000_i1041" type="#_x0000_t75" alt="Φωτογραφία του χρήστη MedChannel.gr - Υγεία, Σεξ, Φλερτ, Σχέσεις - Το Πρώτο Ιατρικό Κανάλι." href="https://www.facebook.com/301843928038/photos/a.10152029035743039.1073741826.301843928038/10152153959923039/?type" style="width:262.5pt;height:236.25pt;visibility:visible" o:button="t">
              <v:fill o:detectmouseclick="t"/>
              <v:imagedata r:id="rId149" o:title=""/>
            </v:shape>
          </w:pict>
        </w:r>
      </w:hyperlink>
    </w:p>
    <w:p w:rsidR="006A3B9F" w:rsidRPr="003444B7" w:rsidRDefault="006A3B9F" w:rsidP="002B21EB">
      <w:pPr>
        <w:spacing w:after="0" w:line="240" w:lineRule="auto"/>
        <w:rPr>
          <w:rFonts w:ascii="Arial" w:hAnsi="Arial" w:cs="Arial"/>
          <w:sz w:val="28"/>
          <w:szCs w:val="28"/>
          <w:lang w:eastAsia="el-GR"/>
        </w:rPr>
      </w:pPr>
      <w:r w:rsidRPr="003444B7">
        <w:rPr>
          <w:rFonts w:ascii="Arial" w:hAnsi="Arial" w:cs="Arial"/>
          <w:sz w:val="28"/>
          <w:szCs w:val="28"/>
          <w:lang w:eastAsia="el-GR"/>
        </w:rPr>
        <w:fldChar w:fldCharType="end"/>
      </w:r>
    </w:p>
    <w:p w:rsidR="006A3B9F" w:rsidRPr="003444B7" w:rsidRDefault="006A3B9F" w:rsidP="002B21EB">
      <w:pPr>
        <w:spacing w:after="0" w:line="240" w:lineRule="auto"/>
        <w:rPr>
          <w:rFonts w:ascii="Arial" w:hAnsi="Arial" w:cs="Arial"/>
          <w:sz w:val="28"/>
          <w:szCs w:val="28"/>
          <w:lang w:eastAsia="el-GR"/>
        </w:rPr>
      </w:pPr>
    </w:p>
    <w:p w:rsidR="006A3B9F" w:rsidRPr="003444B7" w:rsidRDefault="006A3B9F" w:rsidP="002B21EB">
      <w:pPr>
        <w:pStyle w:val="Heading2"/>
        <w:spacing w:before="0" w:beforeAutospacing="0" w:after="0" w:afterAutospacing="0" w:line="360" w:lineRule="atLeast"/>
        <w:rPr>
          <w:rFonts w:ascii="Arial" w:hAnsi="Arial" w:cs="Arial"/>
          <w:b w:val="0"/>
          <w:bCs w:val="0"/>
          <w:caps/>
          <w:spacing w:val="-15"/>
          <w:sz w:val="28"/>
          <w:szCs w:val="28"/>
        </w:rPr>
      </w:pPr>
      <w:r w:rsidRPr="003444B7">
        <w:rPr>
          <w:rFonts w:ascii="Arial" w:hAnsi="Arial" w:cs="Arial"/>
          <w:b w:val="0"/>
          <w:bCs w:val="0"/>
          <w:caps/>
          <w:spacing w:val="-15"/>
          <w:sz w:val="28"/>
          <w:szCs w:val="28"/>
        </w:rPr>
        <w:t>ΒΡΑΧΥΠΡΟΘΕΣΜΕΣ ΕΠΙΠΤΩΣΕΙΣ</w:t>
      </w:r>
    </w:p>
    <w:p w:rsidR="006A3B9F" w:rsidRPr="003444B7" w:rsidRDefault="006A3B9F" w:rsidP="002B21EB">
      <w:pPr>
        <w:pStyle w:val="common-bodycenter-white"/>
        <w:spacing w:before="120" w:beforeAutospacing="0" w:after="216" w:afterAutospacing="0" w:line="277" w:lineRule="atLeast"/>
        <w:rPr>
          <w:rFonts w:ascii="Arial" w:hAnsi="Arial" w:cs="Arial"/>
          <w:sz w:val="28"/>
          <w:szCs w:val="28"/>
        </w:rPr>
      </w:pPr>
      <w:r w:rsidRPr="003444B7">
        <w:rPr>
          <w:rFonts w:ascii="Arial" w:hAnsi="Arial" w:cs="Arial"/>
          <w:sz w:val="28"/>
          <w:szCs w:val="28"/>
        </w:rPr>
        <w:t>Ανάλογα με την ποσότητα που καταναλώνεται και τη φυσική κατάσταση του ατόμου, το αλκοόλ μπορεί να προκαλέσει:</w:t>
      </w:r>
    </w:p>
    <w:p w:rsidR="006A3B9F" w:rsidRPr="003444B7" w:rsidRDefault="006A3B9F" w:rsidP="002B21EB">
      <w:pPr>
        <w:numPr>
          <w:ilvl w:val="0"/>
          <w:numId w:val="6"/>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Μπερδεμένη ομιλία</w:t>
      </w:r>
    </w:p>
    <w:p w:rsidR="006A3B9F" w:rsidRPr="003444B7" w:rsidRDefault="006A3B9F" w:rsidP="002B21EB">
      <w:pPr>
        <w:numPr>
          <w:ilvl w:val="0"/>
          <w:numId w:val="6"/>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Υπνηλία</w:t>
      </w:r>
    </w:p>
    <w:p w:rsidR="006A3B9F" w:rsidRPr="003444B7" w:rsidRDefault="006A3B9F" w:rsidP="002B21EB">
      <w:pPr>
        <w:numPr>
          <w:ilvl w:val="0"/>
          <w:numId w:val="6"/>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Εμετό</w:t>
      </w:r>
    </w:p>
    <w:p w:rsidR="006A3B9F" w:rsidRPr="003444B7" w:rsidRDefault="006A3B9F" w:rsidP="002B21EB">
      <w:pPr>
        <w:numPr>
          <w:ilvl w:val="0"/>
          <w:numId w:val="6"/>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Διάρροια</w:t>
      </w:r>
    </w:p>
    <w:p w:rsidR="006A3B9F" w:rsidRPr="003444B7" w:rsidRDefault="006A3B9F" w:rsidP="002B21EB">
      <w:pPr>
        <w:numPr>
          <w:ilvl w:val="0"/>
          <w:numId w:val="6"/>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Ενόχληση στο στομάχι</w:t>
      </w:r>
    </w:p>
    <w:p w:rsidR="006A3B9F" w:rsidRPr="003444B7" w:rsidRDefault="006A3B9F" w:rsidP="002B21EB">
      <w:pPr>
        <w:numPr>
          <w:ilvl w:val="0"/>
          <w:numId w:val="6"/>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Πονοκεφάλους</w:t>
      </w:r>
    </w:p>
    <w:p w:rsidR="006A3B9F" w:rsidRPr="003444B7" w:rsidRDefault="006A3B9F" w:rsidP="002B21EB">
      <w:pPr>
        <w:numPr>
          <w:ilvl w:val="0"/>
          <w:numId w:val="6"/>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Αναπνευστικές δυσκολίες</w:t>
      </w:r>
    </w:p>
    <w:p w:rsidR="006A3B9F" w:rsidRPr="003444B7" w:rsidRDefault="006A3B9F" w:rsidP="002B21EB">
      <w:pPr>
        <w:numPr>
          <w:ilvl w:val="0"/>
          <w:numId w:val="6"/>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Διαστρεβλωμένη όραση και ακοή</w:t>
      </w:r>
    </w:p>
    <w:p w:rsidR="006A3B9F" w:rsidRPr="003444B7" w:rsidRDefault="006A3B9F" w:rsidP="002B21EB">
      <w:pPr>
        <w:numPr>
          <w:ilvl w:val="0"/>
          <w:numId w:val="6"/>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Εξασθένηση της κρίσης </w:t>
      </w:r>
    </w:p>
    <w:p w:rsidR="006A3B9F" w:rsidRPr="003444B7" w:rsidRDefault="006A3B9F" w:rsidP="002B21EB">
      <w:pPr>
        <w:numPr>
          <w:ilvl w:val="0"/>
          <w:numId w:val="6"/>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Μειωμένη αντίληψη και ελλιπή συντονισμό</w:t>
      </w:r>
    </w:p>
    <w:p w:rsidR="006A3B9F" w:rsidRPr="003444B7" w:rsidRDefault="006A3B9F" w:rsidP="002B21EB">
      <w:pPr>
        <w:numPr>
          <w:ilvl w:val="0"/>
          <w:numId w:val="6"/>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Αναισθησία </w:t>
      </w:r>
    </w:p>
    <w:p w:rsidR="006A3B9F" w:rsidRPr="003444B7" w:rsidRDefault="006A3B9F" w:rsidP="002B21EB">
      <w:pPr>
        <w:numPr>
          <w:ilvl w:val="0"/>
          <w:numId w:val="6"/>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Αναιμία (απώλεια ερυθρών κυττάρων αίματος)</w:t>
      </w:r>
    </w:p>
    <w:p w:rsidR="006A3B9F" w:rsidRPr="003444B7" w:rsidRDefault="006A3B9F" w:rsidP="002B21EB">
      <w:pPr>
        <w:numPr>
          <w:ilvl w:val="0"/>
          <w:numId w:val="6"/>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Κώμα</w:t>
      </w:r>
    </w:p>
    <w:p w:rsidR="006A3B9F" w:rsidRPr="003444B7" w:rsidRDefault="006A3B9F" w:rsidP="002B21EB">
      <w:pPr>
        <w:numPr>
          <w:ilvl w:val="0"/>
          <w:numId w:val="6"/>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Κενά μνήμης, (στα οποία ο χρήστης δεν μπορεί να θυμηθεί γεγονότα που συνέβησαν ενώ βρισκόταν υπό την επήρεια αλκοόλ)</w:t>
      </w:r>
    </w:p>
    <w:p w:rsidR="006A3B9F" w:rsidRPr="003444B7" w:rsidRDefault="006A3B9F" w:rsidP="002B21EB">
      <w:pPr>
        <w:pStyle w:val="Heading3"/>
        <w:spacing w:line="330" w:lineRule="atLeast"/>
        <w:rPr>
          <w:rFonts w:ascii="Arial" w:hAnsi="Arial" w:cs="Arial"/>
          <w:b w:val="0"/>
          <w:bCs w:val="0"/>
          <w:caps/>
          <w:color w:val="auto"/>
          <w:sz w:val="28"/>
          <w:szCs w:val="28"/>
        </w:rPr>
      </w:pPr>
      <w:r w:rsidRPr="003444B7">
        <w:rPr>
          <w:rFonts w:ascii="Arial" w:hAnsi="Arial" w:cs="Arial"/>
          <w:b w:val="0"/>
          <w:bCs w:val="0"/>
          <w:caps/>
          <w:color w:val="auto"/>
          <w:sz w:val="28"/>
          <w:szCs w:val="28"/>
        </w:rPr>
        <w:t>ΜΑΚΡΟΠΡΟΘΕΣΜΕΣ ΕΠΙΠΤΩΣΕΙΣ</w:t>
      </w:r>
    </w:p>
    <w:p w:rsidR="006A3B9F" w:rsidRPr="003444B7" w:rsidRDefault="006A3B9F" w:rsidP="002B21EB">
      <w:pPr>
        <w:pStyle w:val="NormalWeb"/>
        <w:spacing w:before="120" w:beforeAutospacing="0" w:after="216" w:afterAutospacing="0" w:line="277" w:lineRule="atLeast"/>
        <w:rPr>
          <w:rFonts w:ascii="Arial" w:hAnsi="Arial" w:cs="Arial"/>
          <w:sz w:val="28"/>
          <w:szCs w:val="28"/>
        </w:rPr>
      </w:pPr>
      <w:r w:rsidRPr="003444B7">
        <w:rPr>
          <w:rFonts w:ascii="Arial" w:hAnsi="Arial" w:cs="Arial"/>
          <w:sz w:val="28"/>
          <w:szCs w:val="28"/>
        </w:rPr>
        <w:t>Η μεγάλη κατανάλωση αλκοόλ και η χρόνια χρήση αλκοόλ, συνδέονται με πολλά προβλήματα υγείας.</w:t>
      </w:r>
    </w:p>
    <w:p w:rsidR="006A3B9F" w:rsidRPr="003444B7" w:rsidRDefault="006A3B9F" w:rsidP="002B21EB">
      <w:pPr>
        <w:numPr>
          <w:ilvl w:val="0"/>
          <w:numId w:val="7"/>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Ατυχήματα εξ αμελείας όπως αυτοκινητιστικά ατυχήματα, πτώσεις, εγκαύματα, πνιγμοί</w:t>
      </w:r>
    </w:p>
    <w:p w:rsidR="006A3B9F" w:rsidRPr="003444B7" w:rsidRDefault="006A3B9F" w:rsidP="002B21EB">
      <w:pPr>
        <w:numPr>
          <w:ilvl w:val="0"/>
          <w:numId w:val="7"/>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Κακώσεις εκ προμελέτης όπως τραυματισμοί με όπλα, σεξουαλικές επιθέσεις, ενδοοικογενειακή βία</w:t>
      </w:r>
    </w:p>
    <w:p w:rsidR="006A3B9F" w:rsidRPr="003444B7" w:rsidRDefault="006A3B9F" w:rsidP="002B21EB">
      <w:pPr>
        <w:numPr>
          <w:ilvl w:val="0"/>
          <w:numId w:val="7"/>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Αυξημένο ποσοστό ατυχημάτων εν ώρα εργασίας και μείωση παραγωγικότητας</w:t>
      </w:r>
    </w:p>
    <w:p w:rsidR="006A3B9F" w:rsidRPr="003444B7" w:rsidRDefault="006A3B9F" w:rsidP="002B21EB">
      <w:pPr>
        <w:numPr>
          <w:ilvl w:val="0"/>
          <w:numId w:val="7"/>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Αυξημένα οικογενειακά προβλήματα, διαλυμένες σχέσεις</w:t>
      </w:r>
    </w:p>
    <w:p w:rsidR="006A3B9F" w:rsidRPr="003444B7" w:rsidRDefault="006A3B9F" w:rsidP="002B21EB">
      <w:pPr>
        <w:numPr>
          <w:ilvl w:val="0"/>
          <w:numId w:val="7"/>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Δηλητηρίαση από αλκοόλ</w:t>
      </w:r>
    </w:p>
    <w:p w:rsidR="006A3B9F" w:rsidRPr="003444B7" w:rsidRDefault="006A3B9F" w:rsidP="002B21EB">
      <w:pPr>
        <w:numPr>
          <w:ilvl w:val="0"/>
          <w:numId w:val="7"/>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Υψηλή πίεση αίματος, εγκεφαλικά επεισόδια και άλλες καρδιακές παθήσεις</w:t>
      </w:r>
    </w:p>
    <w:p w:rsidR="006A3B9F" w:rsidRPr="003444B7" w:rsidRDefault="006A3B9F" w:rsidP="002B21EB">
      <w:pPr>
        <w:numPr>
          <w:ilvl w:val="0"/>
          <w:numId w:val="7"/>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Αρρώστιες στο συκώτι</w:t>
      </w:r>
    </w:p>
    <w:p w:rsidR="006A3B9F" w:rsidRPr="003444B7" w:rsidRDefault="006A3B9F" w:rsidP="002B21EB">
      <w:pPr>
        <w:numPr>
          <w:ilvl w:val="0"/>
          <w:numId w:val="7"/>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Βλάβη στο νευρικό σύστημα </w:t>
      </w:r>
    </w:p>
    <w:p w:rsidR="006A3B9F" w:rsidRPr="003444B7" w:rsidRDefault="006A3B9F" w:rsidP="002B21EB">
      <w:pPr>
        <w:numPr>
          <w:ilvl w:val="0"/>
          <w:numId w:val="7"/>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Σεξουαλικά προβλήματα </w:t>
      </w:r>
    </w:p>
    <w:p w:rsidR="006A3B9F" w:rsidRPr="003444B7" w:rsidRDefault="006A3B9F" w:rsidP="002B21EB">
      <w:pPr>
        <w:numPr>
          <w:ilvl w:val="0"/>
          <w:numId w:val="7"/>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Μόνιμη εγκεφαλική βλάβη </w:t>
      </w:r>
    </w:p>
    <w:p w:rsidR="006A3B9F" w:rsidRPr="003444B7" w:rsidRDefault="006A3B9F" w:rsidP="002B21EB">
      <w:pPr>
        <w:numPr>
          <w:ilvl w:val="0"/>
          <w:numId w:val="7"/>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Ανεπάρκεια Βιταμίνης B</w:t>
      </w:r>
      <w:r w:rsidRPr="003444B7">
        <w:rPr>
          <w:rFonts w:ascii="Arial" w:hAnsi="Arial" w:cs="Arial"/>
          <w:sz w:val="28"/>
          <w:szCs w:val="28"/>
          <w:vertAlign w:val="subscript"/>
        </w:rPr>
        <w:t>1</w:t>
      </w:r>
      <w:r w:rsidRPr="003444B7">
        <w:rPr>
          <w:rFonts w:ascii="Arial" w:hAnsi="Arial" w:cs="Arial"/>
          <w:sz w:val="28"/>
          <w:szCs w:val="28"/>
        </w:rPr>
        <w:t>, η οποία μπορεί να οδηγήσει σε μια διαταραχή που χαρακτηρίζεται από αμνησία, απάθεια και απώλεια προσανατολισμού </w:t>
      </w:r>
    </w:p>
    <w:p w:rsidR="006A3B9F" w:rsidRPr="003444B7" w:rsidRDefault="006A3B9F" w:rsidP="002B21EB">
      <w:pPr>
        <w:numPr>
          <w:ilvl w:val="0"/>
          <w:numId w:val="7"/>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Έλκη </w:t>
      </w:r>
    </w:p>
    <w:p w:rsidR="006A3B9F" w:rsidRPr="003444B7" w:rsidRDefault="006A3B9F" w:rsidP="002B21EB">
      <w:pPr>
        <w:numPr>
          <w:ilvl w:val="0"/>
          <w:numId w:val="7"/>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Γαστρίτιδα (φλεγμονή των τοιχωμάτων του στομάχου) </w:t>
      </w:r>
    </w:p>
    <w:p w:rsidR="006A3B9F" w:rsidRPr="003444B7" w:rsidRDefault="006A3B9F" w:rsidP="002B21EB">
      <w:pPr>
        <w:numPr>
          <w:ilvl w:val="0"/>
          <w:numId w:val="7"/>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Κακή διατροφή </w:t>
      </w:r>
    </w:p>
    <w:p w:rsidR="006A3B9F" w:rsidRPr="003444B7" w:rsidRDefault="006A3B9F" w:rsidP="002B21EB">
      <w:pPr>
        <w:numPr>
          <w:ilvl w:val="0"/>
          <w:numId w:val="7"/>
        </w:numPr>
        <w:spacing w:before="100" w:beforeAutospacing="1" w:after="100" w:afterAutospacing="1" w:line="277" w:lineRule="atLeast"/>
        <w:rPr>
          <w:rFonts w:ascii="Arial" w:hAnsi="Arial" w:cs="Arial"/>
          <w:sz w:val="28"/>
          <w:szCs w:val="28"/>
        </w:rPr>
      </w:pPr>
      <w:r w:rsidRPr="003444B7">
        <w:rPr>
          <w:rFonts w:ascii="Arial" w:hAnsi="Arial" w:cs="Arial"/>
          <w:sz w:val="28"/>
          <w:szCs w:val="28"/>
        </w:rPr>
        <w:t>Καρκίνος του στόματος και του λαιμού</w:t>
      </w:r>
    </w:p>
    <w:p w:rsidR="006A3B9F" w:rsidRPr="003444B7" w:rsidRDefault="006A3B9F" w:rsidP="002B21EB">
      <w:pPr>
        <w:spacing w:after="0" w:line="240" w:lineRule="auto"/>
        <w:rPr>
          <w:rFonts w:ascii="Arial" w:hAnsi="Arial" w:cs="Arial"/>
          <w:sz w:val="28"/>
          <w:szCs w:val="28"/>
          <w:lang w:eastAsia="el-GR"/>
        </w:rPr>
      </w:pPr>
    </w:p>
    <w:tbl>
      <w:tblPr>
        <w:tblW w:w="10018" w:type="dxa"/>
        <w:tblCellSpacing w:w="0" w:type="dxa"/>
        <w:tblCellMar>
          <w:top w:w="15" w:type="dxa"/>
          <w:left w:w="15" w:type="dxa"/>
          <w:bottom w:w="15" w:type="dxa"/>
          <w:right w:w="15" w:type="dxa"/>
        </w:tblCellMar>
        <w:tblLook w:val="00A0"/>
      </w:tblPr>
      <w:tblGrid>
        <w:gridCol w:w="10018"/>
      </w:tblGrid>
      <w:tr w:rsidR="006A3B9F" w:rsidRPr="00B42007" w:rsidTr="008D7AEC">
        <w:trPr>
          <w:tblCellSpacing w:w="0" w:type="dxa"/>
        </w:trPr>
        <w:tc>
          <w:tcPr>
            <w:tcW w:w="10018" w:type="dxa"/>
            <w:vAlign w:val="center"/>
          </w:tcPr>
          <w:tbl>
            <w:tblPr>
              <w:tblpPr w:leftFromText="180" w:rightFromText="180" w:vertAnchor="text" w:horzAnchor="margin" w:tblpY="1491"/>
              <w:tblOverlap w:val="never"/>
              <w:tblW w:w="9988" w:type="dxa"/>
              <w:tblCellSpacing w:w="0" w:type="dxa"/>
              <w:tblCellMar>
                <w:top w:w="15" w:type="dxa"/>
                <w:left w:w="15" w:type="dxa"/>
                <w:bottom w:w="15" w:type="dxa"/>
                <w:right w:w="15" w:type="dxa"/>
              </w:tblCellMar>
              <w:tblLook w:val="00A0"/>
            </w:tblPr>
            <w:tblGrid>
              <w:gridCol w:w="9988"/>
            </w:tblGrid>
            <w:tr w:rsidR="006A3B9F" w:rsidRPr="00B42007" w:rsidTr="002B21EB">
              <w:trPr>
                <w:tblCellSpacing w:w="0" w:type="dxa"/>
              </w:trPr>
              <w:tc>
                <w:tcPr>
                  <w:tcW w:w="0" w:type="auto"/>
                  <w:vAlign w:val="center"/>
                </w:tcPr>
                <w:p w:rsidR="006A3B9F" w:rsidRPr="003444B7" w:rsidRDefault="006A3B9F" w:rsidP="003C33E7">
                  <w:pPr>
                    <w:pStyle w:val="NormalWeb"/>
                    <w:rPr>
                      <w:rFonts w:ascii="Arial" w:hAnsi="Arial" w:cs="Arial"/>
                      <w:sz w:val="28"/>
                      <w:szCs w:val="28"/>
                    </w:rPr>
                  </w:pPr>
                  <w:r w:rsidRPr="003444B7">
                    <w:rPr>
                      <w:rFonts w:ascii="Arial" w:hAnsi="Arial" w:cs="Arial"/>
                      <w:sz w:val="28"/>
                      <w:szCs w:val="28"/>
                    </w:rPr>
                    <w:t xml:space="preserve">Όσον αφορά τον όγκο του εγκεφάλου, η μεταθανάτια έρευνα δείχνει ότι η απώλεια λευκής ουσίας, εμφανίζεται να είναι πιο προεξέχουσα από την μείωση της φαιάς ουσίας. Η νευρωνική απώλεια εμφανίζεται να είναι πρώτιστα </w:t>
                  </w:r>
                  <w:r w:rsidRPr="003444B7">
                    <w:rPr>
                      <w:rStyle w:val="Strong"/>
                      <w:rFonts w:ascii="Arial" w:hAnsi="Arial" w:cs="Arial"/>
                      <w:sz w:val="28"/>
                      <w:szCs w:val="28"/>
                    </w:rPr>
                    <w:t>απώλεια των πυραμιδικών νευρώνων</w:t>
                  </w:r>
                  <w:r w:rsidRPr="003444B7">
                    <w:rPr>
                      <w:rFonts w:ascii="Arial" w:hAnsi="Arial" w:cs="Arial"/>
                      <w:sz w:val="28"/>
                      <w:szCs w:val="28"/>
                    </w:rPr>
                    <w:t>.</w:t>
                  </w:r>
                </w:p>
                <w:p w:rsidR="006A3B9F" w:rsidRPr="003444B7" w:rsidRDefault="006A3B9F" w:rsidP="003C33E7">
                  <w:pPr>
                    <w:pStyle w:val="NormalWeb"/>
                    <w:rPr>
                      <w:rFonts w:ascii="Arial" w:hAnsi="Arial" w:cs="Arial"/>
                      <w:sz w:val="28"/>
                      <w:szCs w:val="28"/>
                    </w:rPr>
                  </w:pPr>
                  <w:r w:rsidRPr="003444B7">
                    <w:rPr>
                      <w:rFonts w:ascii="Arial" w:hAnsi="Arial" w:cs="Arial"/>
                      <w:sz w:val="28"/>
                      <w:szCs w:val="28"/>
                    </w:rPr>
                    <w:t xml:space="preserve">Το </w:t>
                  </w:r>
                  <w:r w:rsidRPr="003444B7">
                    <w:rPr>
                      <w:rStyle w:val="Strong"/>
                      <w:rFonts w:ascii="Arial" w:hAnsi="Arial" w:cs="Arial"/>
                      <w:sz w:val="28"/>
                      <w:szCs w:val="28"/>
                    </w:rPr>
                    <w:t>σύνδρομο Wernicke-Korsakoff</w:t>
                  </w:r>
                  <w:r w:rsidRPr="003444B7">
                    <w:rPr>
                      <w:rFonts w:ascii="Arial" w:hAnsi="Arial" w:cs="Arial"/>
                      <w:sz w:val="28"/>
                      <w:szCs w:val="28"/>
                    </w:rPr>
                    <w:t xml:space="preserve"> έχει συνδεθεί με ανωμαλίες στο μετωπικό φλοιό, καθώς επίσης και σε διάφορες υποφλοιώδεις δομές, συμπεριλαμβανομένου του θαλάμου, του ιππόκαμπου, των μαστίων και του αμυγδαλωτού πυρήνα.</w:t>
                  </w:r>
                </w:p>
                <w:p w:rsidR="006A3B9F" w:rsidRPr="003444B7" w:rsidRDefault="006A3B9F" w:rsidP="003C33E7">
                  <w:pPr>
                    <w:pStyle w:val="NormalWeb"/>
                    <w:rPr>
                      <w:rFonts w:ascii="Arial" w:hAnsi="Arial" w:cs="Arial"/>
                      <w:sz w:val="28"/>
                      <w:szCs w:val="28"/>
                    </w:rPr>
                  </w:pPr>
                  <w:r w:rsidRPr="003444B7">
                    <w:rPr>
                      <w:rFonts w:ascii="Arial" w:hAnsi="Arial" w:cs="Arial"/>
                      <w:sz w:val="28"/>
                      <w:szCs w:val="28"/>
                    </w:rPr>
                    <w:t xml:space="preserve">Οι </w:t>
                  </w:r>
                  <w:r w:rsidRPr="003444B7">
                    <w:rPr>
                      <w:rStyle w:val="Strong"/>
                      <w:rFonts w:ascii="Arial" w:hAnsi="Arial" w:cs="Arial"/>
                      <w:sz w:val="28"/>
                      <w:szCs w:val="28"/>
                    </w:rPr>
                    <w:t>νευρωνικές ογκομετρικές απώλειες</w:t>
                  </w:r>
                  <w:r w:rsidRPr="003444B7">
                    <w:rPr>
                      <w:rFonts w:ascii="Arial" w:hAnsi="Arial" w:cs="Arial"/>
                      <w:sz w:val="28"/>
                      <w:szCs w:val="28"/>
                    </w:rPr>
                    <w:t xml:space="preserve">, είναι προοδευτικές με τη βαριά κατανάλωση και είναι πιο προεξέχουσες στο μετωπικό και κροταφικό φλοιό. Τα εξαρτώμενα από το αλκοόλ άτομα παρουσιάζουν επίσης </w:t>
                  </w:r>
                  <w:r w:rsidRPr="003444B7">
                    <w:rPr>
                      <w:rStyle w:val="Strong"/>
                      <w:rFonts w:ascii="Arial" w:hAnsi="Arial" w:cs="Arial"/>
                      <w:sz w:val="28"/>
                      <w:szCs w:val="28"/>
                    </w:rPr>
                    <w:t>διεύρυνση ανάμεσα στις έλικες</w:t>
                  </w:r>
                  <w:r w:rsidRPr="003444B7">
                    <w:rPr>
                      <w:rFonts w:ascii="Arial" w:hAnsi="Arial" w:cs="Arial"/>
                      <w:sz w:val="28"/>
                      <w:szCs w:val="28"/>
                    </w:rPr>
                    <w:t xml:space="preserve"> του εγκεφαλικού φλοιού και τις κοιλίες, καθώς επίσης και μείωση όγκου του ιππόκαμπου. Περιγράφονται επίσης μειώσεις του όγκου του μεσολόβιου (που συνδέει το δεξί με το αριστερό ημισφαίριο του εγκεφάλου). </w:t>
                  </w:r>
                </w:p>
                <w:p w:rsidR="006A3B9F" w:rsidRPr="003444B7" w:rsidRDefault="006A3B9F" w:rsidP="003C33E7">
                  <w:pPr>
                    <w:pStyle w:val="NormalWeb"/>
                    <w:rPr>
                      <w:rFonts w:ascii="Arial" w:hAnsi="Arial" w:cs="Arial"/>
                      <w:sz w:val="28"/>
                      <w:szCs w:val="28"/>
                    </w:rPr>
                  </w:pPr>
                  <w:r w:rsidRPr="003444B7">
                    <w:rPr>
                      <w:rFonts w:ascii="Arial" w:hAnsi="Arial" w:cs="Arial"/>
                      <w:sz w:val="28"/>
                      <w:szCs w:val="28"/>
                    </w:rPr>
                    <w:t xml:space="preserve">Η </w:t>
                  </w:r>
                  <w:r w:rsidRPr="003444B7">
                    <w:rPr>
                      <w:rStyle w:val="Strong"/>
                      <w:rFonts w:ascii="Arial" w:hAnsi="Arial" w:cs="Arial"/>
                      <w:sz w:val="28"/>
                      <w:szCs w:val="28"/>
                    </w:rPr>
                    <w:t>ατροφία του εγκεφάλου</w:t>
                  </w:r>
                  <w:r w:rsidRPr="003444B7">
                    <w:rPr>
                      <w:rFonts w:ascii="Arial" w:hAnsi="Arial" w:cs="Arial"/>
                      <w:sz w:val="28"/>
                      <w:szCs w:val="28"/>
                    </w:rPr>
                    <w:t xml:space="preserve"> που τεκμηριώνεται στις δομικές νεύρο-απεικονιστικές μελέτες είναι πιο μεγάλη με την αύξηση της ηλικίας στους ενηλίκους. Αυτή η ηλικιακή επίδραση μπορεί να απεικονίσει μια </w:t>
                  </w:r>
                  <w:r w:rsidRPr="003444B7">
                    <w:rPr>
                      <w:rStyle w:val="Strong"/>
                      <w:rFonts w:ascii="Arial" w:hAnsi="Arial" w:cs="Arial"/>
                      <w:sz w:val="28"/>
                      <w:szCs w:val="28"/>
                    </w:rPr>
                    <w:t>ηλικιακή ευπάθεια στο αλκοόλ στους γηραιότερους πληθυσμούς</w:t>
                  </w:r>
                  <w:r w:rsidRPr="003444B7">
                    <w:rPr>
                      <w:rFonts w:ascii="Arial" w:hAnsi="Arial" w:cs="Arial"/>
                      <w:sz w:val="28"/>
                      <w:szCs w:val="28"/>
                    </w:rPr>
                    <w:t>, την αλληλεπίδραση των διαδικασιών γήρανσης, και νευροτοξικότητας του αλκοολισμού, δηλαδή, μια «</w:t>
                  </w:r>
                  <w:r w:rsidRPr="003444B7">
                    <w:rPr>
                      <w:rStyle w:val="Strong"/>
                      <w:rFonts w:ascii="Arial" w:hAnsi="Arial" w:cs="Arial"/>
                      <w:sz w:val="28"/>
                      <w:szCs w:val="28"/>
                    </w:rPr>
                    <w:t>πρόωρη γήρανση του εγκεφάλου</w:t>
                  </w:r>
                  <w:r w:rsidRPr="003444B7">
                    <w:rPr>
                      <w:rFonts w:ascii="Arial" w:hAnsi="Arial" w:cs="Arial"/>
                      <w:sz w:val="28"/>
                      <w:szCs w:val="28"/>
                    </w:rPr>
                    <w:t>», καθώς επίσης και τον συσσωρευμένο αντίκτυπο του από μακρού υφιστάμενου αλκοολισμού στους παλαιότερους ηλικιακά πληθυσμούς. Κατά συνέπεια, η ατροφία μπορεί να μην είναι εύκολα ανιχνεύσιμη στους νέους υγιείς αλκοολικούς ασθενείς.</w:t>
                  </w:r>
                </w:p>
                <w:p w:rsidR="006A3B9F" w:rsidRPr="003444B7" w:rsidRDefault="006A3B9F" w:rsidP="003C33E7">
                  <w:pPr>
                    <w:pStyle w:val="NormalWeb"/>
                    <w:rPr>
                      <w:rFonts w:ascii="Arial" w:hAnsi="Arial" w:cs="Arial"/>
                      <w:sz w:val="28"/>
                      <w:szCs w:val="28"/>
                    </w:rPr>
                  </w:pPr>
                  <w:r w:rsidRPr="003444B7">
                    <w:rPr>
                      <w:rFonts w:ascii="Arial" w:hAnsi="Arial" w:cs="Arial"/>
                      <w:sz w:val="28"/>
                      <w:szCs w:val="28"/>
                    </w:rPr>
                    <w:t xml:space="preserve">Αντίθετα, οι έφηβοι αλκοολικοί, παρουσιάζουν ογκομετρικές αλλαγές του ιππόκαμπου, που δεν φαίνονται στις μελέτες των υγιών νέων ενηλίκων. Η μελέτη στους εφήβους δείχνει τη βλαβερή δυνατότητα, οι έφηβοι αλκοολικοί να παρουσιάζουν αποδιοργανωτικά αποτελέσματα στην ανάπτυξη του εγκεφάλου ή και μια αυξανόμενη ευαισθησία στα νευροτοξικά αποτελέσματα του αλκοόλ. </w:t>
                  </w:r>
                </w:p>
                <w:p w:rsidR="006A3B9F" w:rsidRPr="003444B7" w:rsidRDefault="006A3B9F" w:rsidP="003C33E7">
                  <w:pPr>
                    <w:pStyle w:val="NormalWeb"/>
                    <w:rPr>
                      <w:rFonts w:ascii="Arial" w:hAnsi="Arial" w:cs="Arial"/>
                      <w:sz w:val="28"/>
                      <w:szCs w:val="28"/>
                    </w:rPr>
                  </w:pPr>
                  <w:r w:rsidRPr="003444B7">
                    <w:rPr>
                      <w:rFonts w:ascii="Arial" w:hAnsi="Arial" w:cs="Arial"/>
                      <w:sz w:val="28"/>
                      <w:szCs w:val="28"/>
                    </w:rPr>
                    <w:t xml:space="preserve">Κατά τη διάρκεια των αρχικών ετών της διακοπής χρήσης του αλκοόλ, υπάρχει αποκατάσταση στις ποσότητες της φαιάς και λευκής εγκεφαλικής ουσίας, μειώσεις στο κενό ανάμεσα στις έλικες και μειώσεις του κοιλιακού όγκου. Υπάρχουν όμως διαφορές στο ποσοστό συγκεκριμένων περιοχών εγκεφάλου και συγκεκριμένων τύπων ιστού, όσον αφορά το ποσοστό αποκατάστασης. </w:t>
                  </w:r>
                  <w:r w:rsidRPr="003444B7">
                    <w:rPr>
                      <w:rStyle w:val="Strong"/>
                      <w:rFonts w:ascii="Arial" w:hAnsi="Arial" w:cs="Arial"/>
                      <w:sz w:val="28"/>
                      <w:szCs w:val="28"/>
                    </w:rPr>
                    <w:t>Η σχετικά γρήγορη αποκατάσταση της λευκής εγκεφαλικής ουσίας μετά την διακοπή του αλκοόλ</w:t>
                  </w:r>
                  <w:r w:rsidRPr="003444B7">
                    <w:rPr>
                      <w:rFonts w:ascii="Arial" w:hAnsi="Arial" w:cs="Arial"/>
                      <w:sz w:val="28"/>
                      <w:szCs w:val="28"/>
                    </w:rPr>
                    <w:t xml:space="preserve">, δεν εμφανίζεται να απεικονίζει και την επιστροφή του ύδατος των ιστών που εκτοπίζεται από το αλκοόλ, δηλαδή την </w:t>
                  </w:r>
                  <w:r w:rsidRPr="003444B7">
                    <w:rPr>
                      <w:rStyle w:val="Strong"/>
                      <w:rFonts w:ascii="Arial" w:hAnsi="Arial" w:cs="Arial"/>
                      <w:sz w:val="28"/>
                      <w:szCs w:val="28"/>
                    </w:rPr>
                    <w:t>αφυδάτωση</w:t>
                  </w:r>
                  <w:r w:rsidRPr="003444B7">
                    <w:rPr>
                      <w:rFonts w:ascii="Arial" w:hAnsi="Arial" w:cs="Arial"/>
                      <w:sz w:val="28"/>
                      <w:szCs w:val="28"/>
                    </w:rPr>
                    <w:t>.</w:t>
                  </w:r>
                </w:p>
                <w:p w:rsidR="006A3B9F" w:rsidRPr="003444B7" w:rsidRDefault="006A3B9F" w:rsidP="003C33E7">
                  <w:pPr>
                    <w:pStyle w:val="NormalWeb"/>
                    <w:rPr>
                      <w:rFonts w:ascii="Arial" w:hAnsi="Arial" w:cs="Arial"/>
                      <w:sz w:val="28"/>
                      <w:szCs w:val="28"/>
                    </w:rPr>
                  </w:pPr>
                  <w:r w:rsidRPr="003444B7">
                    <w:rPr>
                      <w:rFonts w:ascii="Arial" w:hAnsi="Arial" w:cs="Arial"/>
                      <w:sz w:val="28"/>
                      <w:szCs w:val="28"/>
                    </w:rPr>
                    <w:t xml:space="preserve">Η θρεπτική κατάσταση, οι νευρολογικές επιπλοκές της απόσυρσης του αλκοόλ, και η ηπατική λειτουργία, εμφανίζονται να σχετίζονται με ευρήματα στις δομικές νεύρο-απεικονιστικές μελέτες. </w:t>
                  </w:r>
                  <w:r w:rsidRPr="003444B7">
                    <w:rPr>
                      <w:rStyle w:val="Strong"/>
                      <w:rFonts w:ascii="Arial" w:hAnsi="Arial" w:cs="Arial"/>
                      <w:sz w:val="28"/>
                      <w:szCs w:val="28"/>
                    </w:rPr>
                    <w:t>Οι επιληπτικές κρίσεις μετά από απόσυρση του αλκοόλ</w:t>
                  </w:r>
                  <w:r w:rsidRPr="003444B7">
                    <w:rPr>
                      <w:rFonts w:ascii="Arial" w:hAnsi="Arial" w:cs="Arial"/>
                      <w:sz w:val="28"/>
                      <w:szCs w:val="28"/>
                    </w:rPr>
                    <w:t xml:space="preserve">, έχουν συνδεθεί με τη νευροτοξικότητα στούς αλκοολικούς ασθενείς. Υποστήριξη αυτής της σχέσης, είναι ότι </w:t>
                  </w:r>
                  <w:r w:rsidRPr="003444B7">
                    <w:rPr>
                      <w:rStyle w:val="Strong"/>
                      <w:rFonts w:ascii="Arial" w:hAnsi="Arial" w:cs="Arial"/>
                      <w:sz w:val="28"/>
                      <w:szCs w:val="28"/>
                    </w:rPr>
                    <w:t>η απώλεια λευκής ουσίας στον κροταφικό φλοιό συνδέθηκε ιδιαίτερα με επιληπτικές κρίσεις μετά από απόσυρση της αιθανόλης</w:t>
                  </w:r>
                  <w:r w:rsidRPr="003444B7">
                    <w:rPr>
                      <w:rFonts w:ascii="Arial" w:hAnsi="Arial" w:cs="Arial"/>
                      <w:sz w:val="28"/>
                      <w:szCs w:val="28"/>
                    </w:rPr>
                    <w:t xml:space="preserve">. Αν και η </w:t>
                  </w:r>
                  <w:r w:rsidRPr="003444B7">
                    <w:rPr>
                      <w:rStyle w:val="Strong"/>
                      <w:rFonts w:ascii="Arial" w:hAnsi="Arial" w:cs="Arial"/>
                      <w:sz w:val="28"/>
                      <w:szCs w:val="28"/>
                    </w:rPr>
                    <w:t>φλοιώδης ατροφία</w:t>
                  </w:r>
                  <w:r w:rsidRPr="003444B7">
                    <w:rPr>
                      <w:rFonts w:ascii="Arial" w:hAnsi="Arial" w:cs="Arial"/>
                      <w:sz w:val="28"/>
                      <w:szCs w:val="28"/>
                    </w:rPr>
                    <w:t xml:space="preserve"> έχει περιγραφεί και σε αλκοολικούς ασθενείς με καλή θρεπτική κατάσταση, το </w:t>
                  </w:r>
                  <w:r w:rsidRPr="003444B7">
                    <w:rPr>
                      <w:rStyle w:val="Strong"/>
                      <w:rFonts w:ascii="Arial" w:hAnsi="Arial" w:cs="Arial"/>
                      <w:sz w:val="28"/>
                      <w:szCs w:val="28"/>
                    </w:rPr>
                    <w:t>σύνδρομο Wernicke-Korsakoff</w:t>
                  </w:r>
                  <w:r w:rsidRPr="003444B7">
                    <w:rPr>
                      <w:rFonts w:ascii="Arial" w:hAnsi="Arial" w:cs="Arial"/>
                      <w:sz w:val="28"/>
                      <w:szCs w:val="28"/>
                    </w:rPr>
                    <w:t xml:space="preserve"> και η </w:t>
                  </w:r>
                  <w:r w:rsidRPr="003444B7">
                    <w:rPr>
                      <w:rStyle w:val="Strong"/>
                      <w:rFonts w:ascii="Arial" w:hAnsi="Arial" w:cs="Arial"/>
                      <w:sz w:val="28"/>
                      <w:szCs w:val="28"/>
                    </w:rPr>
                    <w:t>ηπατική κίρρωση</w:t>
                  </w:r>
                  <w:r w:rsidRPr="003444B7">
                    <w:rPr>
                      <w:rFonts w:ascii="Arial" w:hAnsi="Arial" w:cs="Arial"/>
                      <w:sz w:val="28"/>
                      <w:szCs w:val="28"/>
                    </w:rPr>
                    <w:t xml:space="preserve"> συνδέονται γενικά με μεγαλύτερα ογκομετρικά ελλείμματα στις φλοιώδεις και επιχείλιες δομές του εγκεφάλου.</w:t>
                  </w:r>
                </w:p>
                <w:p w:rsidR="006A3B9F" w:rsidRPr="003444B7" w:rsidRDefault="006A3B9F" w:rsidP="008D7AEC">
                  <w:pPr>
                    <w:pStyle w:val="NormalWeb"/>
                    <w:rPr>
                      <w:rFonts w:ascii="Arial" w:hAnsi="Arial" w:cs="Arial"/>
                      <w:sz w:val="28"/>
                      <w:szCs w:val="28"/>
                    </w:rPr>
                  </w:pPr>
                  <w:r w:rsidRPr="003444B7">
                    <w:rPr>
                      <w:rStyle w:val="Strong"/>
                      <w:rFonts w:ascii="Arial" w:hAnsi="Arial" w:cs="Arial"/>
                      <w:sz w:val="28"/>
                      <w:szCs w:val="28"/>
                    </w:rPr>
                    <w:t xml:space="preserve">Η ατροφία, η συρρίκνωση και η νευρωνική απώλεια του εγκεφάλου, </w:t>
                  </w:r>
                  <w:r w:rsidRPr="003444B7">
                    <w:rPr>
                      <w:rFonts w:ascii="Arial" w:hAnsi="Arial" w:cs="Arial"/>
                      <w:sz w:val="28"/>
                      <w:szCs w:val="28"/>
                    </w:rPr>
                    <w:t>έχουν τεκμηριωθεί στον ιστό του εγκεφάλου σε άτομα με αλκοολισμό, ιδίως στις φλοιώδεις και επιχείλιες περιοχές</w:t>
                  </w:r>
                </w:p>
                <w:p w:rsidR="006A3B9F" w:rsidRPr="003444B7" w:rsidRDefault="006A3B9F" w:rsidP="008D7AEC">
                  <w:pPr>
                    <w:pStyle w:val="NormalWeb"/>
                    <w:rPr>
                      <w:rFonts w:ascii="Arial" w:hAnsi="Arial" w:cs="Arial"/>
                      <w:sz w:val="28"/>
                      <w:szCs w:val="28"/>
                    </w:rPr>
                  </w:pPr>
                  <w:r w:rsidRPr="003444B7">
                    <w:rPr>
                      <w:rFonts w:ascii="Arial" w:hAnsi="Arial" w:cs="Arial"/>
                      <w:sz w:val="28"/>
                      <w:szCs w:val="28"/>
                    </w:rPr>
                    <w:t>.</w:t>
                  </w:r>
                </w:p>
              </w:tc>
            </w:tr>
          </w:tbl>
          <w:p w:rsidR="006A3B9F" w:rsidRPr="00B42007" w:rsidRDefault="006A3B9F">
            <w:pPr>
              <w:pStyle w:val="Heading1"/>
              <w:jc w:val="center"/>
              <w:rPr>
                <w:rFonts w:ascii="Arial" w:hAnsi="Arial" w:cs="Arial"/>
                <w:color w:val="auto"/>
              </w:rPr>
            </w:pPr>
          </w:p>
        </w:tc>
      </w:tr>
    </w:tbl>
    <w:p w:rsidR="006A3B9F" w:rsidRPr="003444B7" w:rsidRDefault="006A3B9F" w:rsidP="008D7AEC">
      <w:pPr>
        <w:pStyle w:val="Heading1"/>
        <w:jc w:val="both"/>
        <w:rPr>
          <w:rFonts w:ascii="Arial" w:hAnsi="Arial" w:cs="Arial"/>
          <w:color w:val="auto"/>
        </w:rPr>
      </w:pPr>
      <w:r w:rsidRPr="003444B7">
        <w:rPr>
          <w:rFonts w:ascii="Arial" w:hAnsi="Arial" w:cs="Arial"/>
          <w:color w:val="auto"/>
        </w:rPr>
        <w:t>Εγκυμοσύνη και αλκοόλ</w:t>
      </w:r>
    </w:p>
    <w:p w:rsidR="006A3B9F" w:rsidRPr="003444B7" w:rsidRDefault="006A3B9F" w:rsidP="008D7AEC">
      <w:pPr>
        <w:pStyle w:val="NormalWeb"/>
        <w:jc w:val="both"/>
        <w:rPr>
          <w:rFonts w:ascii="Arial" w:hAnsi="Arial" w:cs="Arial"/>
          <w:sz w:val="28"/>
          <w:szCs w:val="28"/>
        </w:rPr>
      </w:pPr>
    </w:p>
    <w:p w:rsidR="006A3B9F" w:rsidRPr="003444B7" w:rsidRDefault="006A3B9F" w:rsidP="008D7AEC">
      <w:pPr>
        <w:spacing w:after="240"/>
        <w:jc w:val="both"/>
        <w:rPr>
          <w:rFonts w:ascii="Arial" w:hAnsi="Arial" w:cs="Arial"/>
          <w:sz w:val="28"/>
          <w:szCs w:val="28"/>
        </w:rPr>
      </w:pPr>
      <w:r w:rsidRPr="003444B7">
        <w:rPr>
          <w:rFonts w:ascii="Arial" w:hAnsi="Arial" w:cs="Arial"/>
          <w:sz w:val="28"/>
          <w:szCs w:val="28"/>
        </w:rPr>
        <w:t xml:space="preserve">Πολλές μέλλουσες μητέρες ρωτούν για την κατανάλωση αλκοόλ και αν είναι ασφαλές να πίνουν έστω και με μέτρο κατά τη διάρκεια της εγκυμοσύνης. Είναι δύσκολο να πει κανείς ποιο είναι το «ασφαλές» επίπεδο κατανάλωσης αλκοόλ. Οι επίσημες οδηγίες όμως (που υποστηρίζονται από όλο τον ιατρικό κόσμο), συστήνουν να μην πίνετε καθόλου αλκοόλ ώσπου να γεννηθεί το μωρό σας. </w:t>
      </w:r>
    </w:p>
    <w:p w:rsidR="006A3B9F" w:rsidRPr="003444B7" w:rsidRDefault="006A3B9F" w:rsidP="008D7AEC">
      <w:pPr>
        <w:pStyle w:val="Heading3"/>
        <w:jc w:val="both"/>
        <w:rPr>
          <w:rFonts w:ascii="Arial" w:hAnsi="Arial" w:cs="Arial"/>
          <w:color w:val="auto"/>
          <w:sz w:val="28"/>
          <w:szCs w:val="28"/>
        </w:rPr>
      </w:pPr>
      <w:r w:rsidRPr="003444B7">
        <w:rPr>
          <w:rFonts w:ascii="Arial" w:hAnsi="Arial" w:cs="Arial"/>
          <w:color w:val="auto"/>
          <w:sz w:val="28"/>
          <w:szCs w:val="28"/>
        </w:rPr>
        <w:t>Τι συμβαίνει όταν πίνετε αλκοόλ στη διάρκεια της εγκυμοσύνης;</w:t>
      </w:r>
    </w:p>
    <w:p w:rsidR="006A3B9F" w:rsidRPr="003444B7" w:rsidRDefault="006A3B9F" w:rsidP="008D7AEC">
      <w:pPr>
        <w:spacing w:after="240"/>
        <w:jc w:val="both"/>
        <w:rPr>
          <w:rFonts w:ascii="Arial" w:hAnsi="Arial" w:cs="Arial"/>
          <w:sz w:val="28"/>
          <w:szCs w:val="28"/>
        </w:rPr>
      </w:pPr>
      <w:r w:rsidRPr="003444B7">
        <w:rPr>
          <w:rFonts w:ascii="Arial" w:hAnsi="Arial" w:cs="Arial"/>
          <w:sz w:val="28"/>
          <w:szCs w:val="28"/>
        </w:rPr>
        <w:br/>
        <w:t xml:space="preserve">Αξίζει να θυμάστε πως κάθε φορά που πίνετε αλκοόλ ενώ είστε έγκυος, το μοιράζεστε με το αγέννητο μωρό σας κι έχει αποδειχτεί πως η κατανάλωσή του σε τακτική βάση μπορεί να αποβεί επιζήμια. </w:t>
      </w:r>
      <w:r w:rsidRPr="003444B7">
        <w:rPr>
          <w:rFonts w:ascii="Arial" w:hAnsi="Arial" w:cs="Arial"/>
          <w:sz w:val="28"/>
          <w:szCs w:val="28"/>
        </w:rPr>
        <w:br/>
        <w:t xml:space="preserve">Το αλκοόλ φτάνει γρήγορα στο </w:t>
      </w:r>
      <w:r w:rsidRPr="003444B7">
        <w:rPr>
          <w:rStyle w:val="Emphasis"/>
          <w:rFonts w:ascii="Arial" w:hAnsi="Arial" w:cs="Arial"/>
          <w:sz w:val="28"/>
          <w:szCs w:val="28"/>
        </w:rPr>
        <w:t>μωρό</w:t>
      </w:r>
      <w:r w:rsidRPr="003444B7">
        <w:rPr>
          <w:rFonts w:ascii="Arial" w:hAnsi="Arial" w:cs="Arial"/>
          <w:sz w:val="28"/>
          <w:szCs w:val="28"/>
        </w:rPr>
        <w:t xml:space="preserve"> σας μέσω του πλακούντα. Μπορεί να εκπλαγείτε μαθαίνοντας ότι μπαίνει στην κυκλοφορία του αίματος του μωρού σας και βρίσκεται περίπου στα ίδια επίπεδα συγκέντρωσης με το δικό σας αίμα, απαιτώντας όμως το διπλάσιο χρόνο για να αποβληθεί απ’ τον οργανισμό του. </w:t>
      </w:r>
    </w:p>
    <w:p w:rsidR="006A3B9F" w:rsidRPr="003444B7" w:rsidRDefault="006A3B9F" w:rsidP="008D7AEC">
      <w:pPr>
        <w:pStyle w:val="Heading3"/>
        <w:jc w:val="both"/>
        <w:rPr>
          <w:rFonts w:ascii="Arial" w:hAnsi="Arial" w:cs="Arial"/>
          <w:color w:val="auto"/>
          <w:sz w:val="28"/>
          <w:szCs w:val="28"/>
        </w:rPr>
      </w:pPr>
      <w:r w:rsidRPr="003444B7">
        <w:rPr>
          <w:rFonts w:ascii="Arial" w:hAnsi="Arial" w:cs="Arial"/>
          <w:color w:val="auto"/>
          <w:sz w:val="28"/>
          <w:szCs w:val="28"/>
        </w:rPr>
        <w:t>Ποιες είναι οι μακροπρόθεσμες επιπτώσεις για το μωρό από την κατανάλωση αλκοόλ στην εγκυμοσύνη;</w:t>
      </w:r>
    </w:p>
    <w:p w:rsidR="006A3B9F" w:rsidRPr="003444B7" w:rsidRDefault="006A3B9F" w:rsidP="008D7AEC">
      <w:pPr>
        <w:spacing w:after="240"/>
        <w:jc w:val="both"/>
        <w:rPr>
          <w:rFonts w:ascii="Arial" w:hAnsi="Arial" w:cs="Arial"/>
          <w:sz w:val="28"/>
          <w:szCs w:val="28"/>
        </w:rPr>
      </w:pPr>
      <w:r w:rsidRPr="003444B7">
        <w:rPr>
          <w:rFonts w:ascii="Arial" w:hAnsi="Arial" w:cs="Arial"/>
          <w:sz w:val="28"/>
          <w:szCs w:val="28"/>
        </w:rPr>
        <w:br/>
        <w:t xml:space="preserve">Πίνοντας πάνω από δύο μονάδες* αλκοόλ τη μέρα σημαίνει πως το μωρό σας έχει περισσότερες πιθανότητες να εμφανίσει προβλήματα μάθησης, ομιλίας, διάσπασης προσοχής, γλωσσικά προβλήματα και υπερκινητικότητα. Αυτές οι βλαβερές συνέπειες είναι γνωστές ως συνέπειες του Εμβρυικού Αλκοολικού Συνδρόμου. </w:t>
      </w:r>
      <w:r w:rsidRPr="003444B7">
        <w:rPr>
          <w:rFonts w:ascii="Arial" w:hAnsi="Arial" w:cs="Arial"/>
          <w:sz w:val="28"/>
          <w:szCs w:val="28"/>
        </w:rPr>
        <w:br/>
      </w:r>
      <w:r w:rsidRPr="003444B7">
        <w:rPr>
          <w:rFonts w:ascii="Arial" w:hAnsi="Arial" w:cs="Arial"/>
          <w:sz w:val="28"/>
          <w:szCs w:val="28"/>
        </w:rPr>
        <w:br/>
        <w:t xml:space="preserve">Αν πίνετε πάνω από έξι μονάδες αλκοόλ τη μέρα στη διάρκεια της </w:t>
      </w:r>
      <w:r w:rsidRPr="003444B7">
        <w:rPr>
          <w:rStyle w:val="Emphasis"/>
          <w:rFonts w:ascii="Arial" w:hAnsi="Arial" w:cs="Arial"/>
          <w:sz w:val="28"/>
          <w:szCs w:val="28"/>
        </w:rPr>
        <w:t>εγκυμοσύνης</w:t>
      </w:r>
      <w:r w:rsidRPr="003444B7">
        <w:rPr>
          <w:rFonts w:ascii="Arial" w:hAnsi="Arial" w:cs="Arial"/>
          <w:sz w:val="28"/>
          <w:szCs w:val="28"/>
        </w:rPr>
        <w:t xml:space="preserve">, διατρέχετε άμεσα τον κίνδυνο να γεννήσετε ένα μωρό με Εμβρυικό Αλκοολικό Σύνδρομο (ΕΑΣ). Αυτό σημαίνει ένα παιδί που ενδέχεται να αντιμετωπίζει σοβαρή διανοητική και σωματική καθυστέρηση στην ανάπτυξη, προβλήματα συμπεριφοράς και ανωμαλίες σχηματισμού στο πρόσωπο, αλλά και στην καρδιά. </w:t>
      </w:r>
    </w:p>
    <w:p w:rsidR="006A3B9F" w:rsidRPr="003444B7" w:rsidRDefault="006A3B9F" w:rsidP="008D7AEC">
      <w:pPr>
        <w:pStyle w:val="Heading3"/>
        <w:jc w:val="both"/>
        <w:rPr>
          <w:rFonts w:ascii="Arial" w:hAnsi="Arial" w:cs="Arial"/>
          <w:color w:val="auto"/>
          <w:sz w:val="28"/>
          <w:szCs w:val="28"/>
        </w:rPr>
      </w:pPr>
      <w:r w:rsidRPr="003444B7">
        <w:rPr>
          <w:rFonts w:ascii="Arial" w:hAnsi="Arial" w:cs="Arial"/>
          <w:color w:val="auto"/>
          <w:sz w:val="28"/>
          <w:szCs w:val="28"/>
        </w:rPr>
        <w:t>Πίνοντας αλκοόλ στα αρχικά στάδια της εγκυμοσύνης</w:t>
      </w:r>
    </w:p>
    <w:p w:rsidR="006A3B9F" w:rsidRPr="003444B7" w:rsidRDefault="006A3B9F" w:rsidP="008D7AEC">
      <w:pPr>
        <w:spacing w:after="240"/>
        <w:jc w:val="both"/>
        <w:rPr>
          <w:rFonts w:ascii="Arial" w:hAnsi="Arial" w:cs="Arial"/>
          <w:sz w:val="28"/>
          <w:szCs w:val="28"/>
        </w:rPr>
      </w:pPr>
      <w:r w:rsidRPr="003444B7">
        <w:rPr>
          <w:rFonts w:ascii="Arial" w:hAnsi="Arial" w:cs="Arial"/>
          <w:sz w:val="28"/>
          <w:szCs w:val="28"/>
        </w:rPr>
        <w:br/>
        <w:t xml:space="preserve">Η αλήθεια είναι πως οι ερευνητές δεν γνωρίζουν ακριβώς τις επιπτώσεις που μπορεί να έχει στο μωρό η κατανάλωση μερικών ποτηριών αλκοόλ στα αρχικά στάδια της εγκυμοσύνης. Πολλές γυναίκες είχαν καταναλώσει αλκοόλ προτού ανακαλύψουν πως κυοφορούν και γέννησαν υγιή μωρά. Είναι καλύτερο, όμως, να απέχετε τελείως από το αλκοόλ αμέσως μόλις μάθετε ότι είστε </w:t>
      </w:r>
      <w:r w:rsidRPr="003444B7">
        <w:rPr>
          <w:rStyle w:val="Emphasis"/>
          <w:rFonts w:ascii="Arial" w:hAnsi="Arial" w:cs="Arial"/>
          <w:sz w:val="28"/>
          <w:szCs w:val="28"/>
        </w:rPr>
        <w:t>έγκυος</w:t>
      </w:r>
      <w:r w:rsidRPr="003444B7">
        <w:rPr>
          <w:rFonts w:ascii="Arial" w:hAnsi="Arial" w:cs="Arial"/>
          <w:sz w:val="28"/>
          <w:szCs w:val="28"/>
        </w:rPr>
        <w:t xml:space="preserve"> ή τουλάχιστον να περιοριστείτε στις συστάσεις των Ειδικών για μία με δύο μονάδες αλκοόλ, μία ή δύο φορές την εβδομάδα. </w:t>
      </w:r>
      <w:r w:rsidRPr="003444B7">
        <w:rPr>
          <w:rFonts w:ascii="Arial" w:hAnsi="Arial" w:cs="Arial"/>
          <w:sz w:val="28"/>
          <w:szCs w:val="28"/>
        </w:rPr>
        <w:br/>
      </w:r>
      <w:r w:rsidRPr="003444B7">
        <w:rPr>
          <w:rFonts w:ascii="Arial" w:hAnsi="Arial" w:cs="Arial"/>
          <w:sz w:val="28"/>
          <w:szCs w:val="28"/>
        </w:rPr>
        <w:br/>
        <w:t xml:space="preserve">Αν σχεδιάζετε να μείνετε έγκυος, ίσως αποφασίσετε να απέχετε εντελώς από το ποτό ώστε να γλιτώσετε τις ανησυχίες! </w:t>
      </w:r>
    </w:p>
    <w:p w:rsidR="006A3B9F" w:rsidRPr="003444B7" w:rsidRDefault="006A3B9F" w:rsidP="008D7AEC">
      <w:pPr>
        <w:pStyle w:val="Heading3"/>
        <w:jc w:val="both"/>
        <w:rPr>
          <w:rFonts w:ascii="Arial" w:hAnsi="Arial" w:cs="Arial"/>
          <w:color w:val="auto"/>
          <w:sz w:val="28"/>
          <w:szCs w:val="28"/>
        </w:rPr>
      </w:pPr>
      <w:r w:rsidRPr="003444B7">
        <w:rPr>
          <w:rFonts w:ascii="Arial" w:hAnsi="Arial" w:cs="Arial"/>
          <w:color w:val="auto"/>
          <w:sz w:val="28"/>
          <w:szCs w:val="28"/>
        </w:rPr>
        <w:t>Τι θεωρείται ως μία μονάδα αλκοόλ;</w:t>
      </w:r>
    </w:p>
    <w:p w:rsidR="006A3B9F" w:rsidRPr="003444B7" w:rsidRDefault="006A3B9F" w:rsidP="008D7AEC">
      <w:pPr>
        <w:jc w:val="both"/>
        <w:rPr>
          <w:rFonts w:ascii="Arial" w:hAnsi="Arial" w:cs="Arial"/>
          <w:sz w:val="28"/>
          <w:szCs w:val="28"/>
        </w:rPr>
      </w:pPr>
      <w:r w:rsidRPr="003444B7">
        <w:rPr>
          <w:rFonts w:ascii="Arial" w:hAnsi="Arial" w:cs="Arial"/>
          <w:sz w:val="28"/>
          <w:szCs w:val="28"/>
        </w:rPr>
        <w:br/>
        <w:t xml:space="preserve">Αν πηγαίνετε επισκέψεις σε σπίτια φίλων, έχετε υπόψη σας πως πολλοί άνθρωποι είναι συνήθως γενναιόδωροι με την ποσότητα του αλκοόλ που σερβίρουν και τα ποτήρια κρασιού σ’ ένα μπαρ μπορεί να είναι λίγο μικρότερα απ’ τα ποτήρια στα οποία σας σερβίρουν οι φίλοι σας. </w:t>
      </w:r>
      <w:r w:rsidRPr="003444B7">
        <w:rPr>
          <w:rFonts w:ascii="Arial" w:hAnsi="Arial" w:cs="Arial"/>
          <w:sz w:val="28"/>
          <w:szCs w:val="28"/>
        </w:rPr>
        <w:br/>
      </w:r>
      <w:r w:rsidRPr="003444B7">
        <w:rPr>
          <w:rFonts w:ascii="Arial" w:hAnsi="Arial" w:cs="Arial"/>
          <w:sz w:val="28"/>
          <w:szCs w:val="28"/>
        </w:rPr>
        <w:br/>
        <w:t xml:space="preserve">*Μία μονάδα αλκοόλ είναι: </w:t>
      </w:r>
    </w:p>
    <w:p w:rsidR="006A3B9F" w:rsidRPr="003444B7" w:rsidRDefault="006A3B9F" w:rsidP="008D7AEC">
      <w:pPr>
        <w:numPr>
          <w:ilvl w:val="0"/>
          <w:numId w:val="9"/>
        </w:numPr>
        <w:spacing w:before="100" w:beforeAutospacing="1" w:after="100" w:afterAutospacing="1" w:line="240" w:lineRule="auto"/>
        <w:jc w:val="both"/>
        <w:rPr>
          <w:rFonts w:ascii="Arial" w:hAnsi="Arial" w:cs="Arial"/>
          <w:sz w:val="28"/>
          <w:szCs w:val="28"/>
        </w:rPr>
      </w:pPr>
      <w:r w:rsidRPr="003444B7">
        <w:rPr>
          <w:rFonts w:ascii="Arial" w:hAnsi="Arial" w:cs="Arial"/>
          <w:sz w:val="28"/>
          <w:szCs w:val="28"/>
        </w:rPr>
        <w:t>0,4 του λίτρου απλή μπύρα</w:t>
      </w:r>
    </w:p>
    <w:p w:rsidR="006A3B9F" w:rsidRPr="003444B7" w:rsidRDefault="006A3B9F" w:rsidP="008D7AEC">
      <w:pPr>
        <w:numPr>
          <w:ilvl w:val="0"/>
          <w:numId w:val="9"/>
        </w:numPr>
        <w:spacing w:before="100" w:beforeAutospacing="1" w:after="100" w:afterAutospacing="1" w:line="240" w:lineRule="auto"/>
        <w:jc w:val="both"/>
        <w:rPr>
          <w:rFonts w:ascii="Arial" w:hAnsi="Arial" w:cs="Arial"/>
          <w:sz w:val="28"/>
          <w:szCs w:val="28"/>
        </w:rPr>
      </w:pPr>
      <w:r w:rsidRPr="003444B7">
        <w:rPr>
          <w:rFonts w:ascii="Arial" w:hAnsi="Arial" w:cs="Arial"/>
          <w:sz w:val="28"/>
          <w:szCs w:val="28"/>
        </w:rPr>
        <w:t>0,2 του λίτρου δυνατή μπύρα</w:t>
      </w:r>
    </w:p>
    <w:p w:rsidR="006A3B9F" w:rsidRPr="003444B7" w:rsidRDefault="006A3B9F" w:rsidP="008D7AEC">
      <w:pPr>
        <w:numPr>
          <w:ilvl w:val="0"/>
          <w:numId w:val="9"/>
        </w:numPr>
        <w:spacing w:before="100" w:beforeAutospacing="1" w:after="100" w:afterAutospacing="1" w:line="240" w:lineRule="auto"/>
        <w:jc w:val="both"/>
        <w:rPr>
          <w:rFonts w:ascii="Arial" w:hAnsi="Arial" w:cs="Arial"/>
          <w:sz w:val="28"/>
          <w:szCs w:val="28"/>
        </w:rPr>
      </w:pPr>
      <w:r w:rsidRPr="003444B7">
        <w:rPr>
          <w:rFonts w:ascii="Arial" w:hAnsi="Arial" w:cs="Arial"/>
          <w:sz w:val="28"/>
          <w:szCs w:val="28"/>
        </w:rPr>
        <w:t>1 μικρό ποτήρι κρασί</w:t>
      </w:r>
    </w:p>
    <w:p w:rsidR="006A3B9F" w:rsidRPr="003444B7" w:rsidRDefault="006A3B9F" w:rsidP="008D7AEC">
      <w:pPr>
        <w:numPr>
          <w:ilvl w:val="0"/>
          <w:numId w:val="9"/>
        </w:numPr>
        <w:spacing w:before="100" w:beforeAutospacing="1" w:after="100" w:afterAutospacing="1" w:line="240" w:lineRule="auto"/>
        <w:jc w:val="both"/>
        <w:rPr>
          <w:rFonts w:ascii="Arial" w:hAnsi="Arial" w:cs="Arial"/>
          <w:sz w:val="28"/>
          <w:szCs w:val="28"/>
        </w:rPr>
      </w:pPr>
      <w:r w:rsidRPr="003444B7">
        <w:rPr>
          <w:rFonts w:ascii="Arial" w:hAnsi="Arial" w:cs="Arial"/>
          <w:sz w:val="28"/>
          <w:szCs w:val="28"/>
        </w:rPr>
        <w:t>1 μεζούρα αλκοόλ (ουίσκι, βότκα κ.λπ.)</w:t>
      </w:r>
    </w:p>
    <w:p w:rsidR="006A3B9F" w:rsidRPr="003444B7" w:rsidRDefault="006A3B9F" w:rsidP="008D7AEC">
      <w:pPr>
        <w:numPr>
          <w:ilvl w:val="0"/>
          <w:numId w:val="9"/>
        </w:numPr>
        <w:spacing w:before="100" w:beforeAutospacing="1" w:after="100" w:afterAutospacing="1" w:line="240" w:lineRule="auto"/>
        <w:jc w:val="both"/>
        <w:rPr>
          <w:rFonts w:ascii="Arial" w:hAnsi="Arial" w:cs="Arial"/>
          <w:sz w:val="28"/>
          <w:szCs w:val="28"/>
        </w:rPr>
      </w:pPr>
      <w:r w:rsidRPr="003444B7">
        <w:rPr>
          <w:rFonts w:ascii="Arial" w:hAnsi="Arial" w:cs="Arial"/>
          <w:sz w:val="28"/>
          <w:szCs w:val="28"/>
        </w:rPr>
        <w:t>1 μικρό ποτήρι λικέρ</w:t>
      </w:r>
    </w:p>
    <w:p w:rsidR="006A3B9F" w:rsidRPr="003444B7" w:rsidRDefault="006A3B9F" w:rsidP="008D7AEC">
      <w:pPr>
        <w:spacing w:after="0"/>
        <w:jc w:val="both"/>
        <w:rPr>
          <w:rFonts w:ascii="Arial" w:hAnsi="Arial" w:cs="Arial"/>
          <w:sz w:val="28"/>
          <w:szCs w:val="28"/>
        </w:rPr>
      </w:pPr>
    </w:p>
    <w:p w:rsidR="006A3B9F" w:rsidRPr="003444B7" w:rsidRDefault="006A3B9F" w:rsidP="008D7AEC">
      <w:pPr>
        <w:pStyle w:val="Heading3"/>
        <w:jc w:val="both"/>
        <w:rPr>
          <w:rFonts w:ascii="Arial" w:hAnsi="Arial" w:cs="Arial"/>
          <w:color w:val="auto"/>
          <w:sz w:val="28"/>
          <w:szCs w:val="28"/>
        </w:rPr>
      </w:pPr>
      <w:r w:rsidRPr="003444B7">
        <w:rPr>
          <w:rFonts w:ascii="Arial" w:hAnsi="Arial" w:cs="Arial"/>
          <w:color w:val="auto"/>
          <w:sz w:val="28"/>
          <w:szCs w:val="28"/>
        </w:rPr>
        <w:t>Τι μπορείτε να πίνετε όσο είστε έγκυος;</w:t>
      </w:r>
    </w:p>
    <w:p w:rsidR="006A3B9F" w:rsidRPr="003444B7" w:rsidRDefault="006A3B9F" w:rsidP="008D7AEC">
      <w:pPr>
        <w:spacing w:after="240"/>
        <w:jc w:val="both"/>
        <w:rPr>
          <w:rFonts w:ascii="Arial" w:hAnsi="Arial" w:cs="Arial"/>
          <w:sz w:val="28"/>
          <w:szCs w:val="28"/>
        </w:rPr>
      </w:pPr>
      <w:r w:rsidRPr="003444B7">
        <w:rPr>
          <w:rFonts w:ascii="Arial" w:hAnsi="Arial" w:cs="Arial"/>
          <w:sz w:val="28"/>
          <w:szCs w:val="28"/>
        </w:rPr>
        <w:br/>
        <w:t xml:space="preserve">Η αλήθεια είναι ότι το αλκοόλ και η εγκυμοσύνη δεν συμβαδίζουν. Αν, όμως, θέλετε κάποια στιγμή να πιείτε κάτι για να γιορτάσετε την πιο χαρούμενη περίοδο της ζωής σας, αρκεστείτε σε μία μπύρα ή κάποιο κοκτέιλ χωρίς αλκοόλ. </w:t>
      </w:r>
    </w:p>
    <w:p w:rsidR="006A3B9F" w:rsidRPr="003444B7" w:rsidRDefault="006A3B9F" w:rsidP="00881CEC">
      <w:pPr>
        <w:rPr>
          <w:rFonts w:ascii="Arial" w:hAnsi="Arial" w:cs="Arial"/>
          <w:sz w:val="28"/>
          <w:szCs w:val="28"/>
        </w:rPr>
      </w:pPr>
      <w:r w:rsidRPr="003444B7">
        <w:rPr>
          <w:rFonts w:ascii="Arial" w:hAnsi="Arial" w:cs="Arial"/>
          <w:sz w:val="28"/>
          <w:szCs w:val="28"/>
        </w:rPr>
        <w:br/>
      </w:r>
    </w:p>
    <w:p w:rsidR="006A3B9F" w:rsidRPr="003444B7" w:rsidRDefault="006A3B9F" w:rsidP="000F46E4">
      <w:pPr>
        <w:pStyle w:val="Heading1"/>
        <w:rPr>
          <w:rFonts w:ascii="Arial" w:hAnsi="Arial" w:cs="Arial"/>
          <w:color w:val="auto"/>
        </w:rPr>
      </w:pPr>
      <w:hyperlink r:id="rId150" w:history="1">
        <w:r w:rsidRPr="003444B7">
          <w:rPr>
            <w:rStyle w:val="Hyperlink"/>
            <w:rFonts w:ascii="Arial" w:hAnsi="Arial" w:cs="Arial"/>
            <w:color w:val="auto"/>
            <w:u w:val="none"/>
          </w:rPr>
          <w:t xml:space="preserve">Αλκοόλ και οδήγηση </w:t>
        </w:r>
      </w:hyperlink>
    </w:p>
    <w:p w:rsidR="006A3B9F" w:rsidRPr="003444B7" w:rsidRDefault="006A3B9F" w:rsidP="000F46E4">
      <w:pPr>
        <w:pStyle w:val="NormalWeb"/>
        <w:rPr>
          <w:rFonts w:ascii="Arial" w:hAnsi="Arial" w:cs="Arial"/>
          <w:sz w:val="28"/>
          <w:szCs w:val="28"/>
        </w:rPr>
      </w:pPr>
      <w:r w:rsidRPr="003444B7">
        <w:rPr>
          <w:rFonts w:ascii="Arial" w:hAnsi="Arial" w:cs="Arial"/>
          <w:sz w:val="28"/>
          <w:szCs w:val="28"/>
        </w:rPr>
        <w:t>Τόσον η κατανάλωση οινοπνευματωδών ποτών όσον και το οδήγημα αποτελούν εκφράσεις της κοινωνικής πραγματικότητας. Το οινόπνευμα είναι παρόν σε αρκετές εκδηλώσεις κοινωνικής συναναστροφής και το οδήγημα αποτελεί μία ευρύτατα διαθέσιμη επιλογή μετακίνησης και κινητικότητας. Όταν όμως μιλάμε για συνδυασμό επιλογών, τότε πρέπει να βεβαιωθούμε πως οι επιλογές δεν οδηγούν σε μη αποδεκτό αποτέλεσμα.</w:t>
      </w:r>
    </w:p>
    <w:p w:rsidR="006A3B9F" w:rsidRPr="003444B7" w:rsidRDefault="006A3B9F" w:rsidP="000F46E4">
      <w:pPr>
        <w:pStyle w:val="NormalWeb"/>
        <w:rPr>
          <w:rFonts w:ascii="Arial" w:hAnsi="Arial" w:cs="Arial"/>
          <w:sz w:val="28"/>
          <w:szCs w:val="28"/>
        </w:rPr>
      </w:pPr>
      <w:r w:rsidRPr="003444B7">
        <w:rPr>
          <w:rFonts w:ascii="Arial" w:hAnsi="Arial" w:cs="Arial"/>
          <w:sz w:val="28"/>
          <w:szCs w:val="28"/>
        </w:rPr>
        <w:t> </w:t>
      </w:r>
    </w:p>
    <w:p w:rsidR="006A3B9F" w:rsidRPr="003444B7" w:rsidRDefault="006A3B9F" w:rsidP="000F46E4">
      <w:pPr>
        <w:pStyle w:val="NormalWeb"/>
        <w:rPr>
          <w:rFonts w:ascii="Arial" w:hAnsi="Arial" w:cs="Arial"/>
          <w:sz w:val="28"/>
          <w:szCs w:val="28"/>
        </w:rPr>
      </w:pPr>
      <w:r w:rsidRPr="003444B7">
        <w:rPr>
          <w:rFonts w:ascii="Arial" w:hAnsi="Arial" w:cs="Arial"/>
          <w:sz w:val="28"/>
          <w:szCs w:val="28"/>
        </w:rPr>
        <w:t>Σύμφωνα με ορισμένες μελέτες, ο εγκέφαλος ενός οδηγού που κινείται σε μέτρια κυκλοφορία επεξεργάζεται περίπου 300 πληροφορίες το λεπτό. Οι πληροφορίες αυτές αφορούν στον προσδιορισμό της ακριβούς θέσης του στο δρόμο, την οδική συμπεριφορά του αυτοκινήτου του, τον υπολογισμό της πορείας του αυτοκινήτου το αμέσως επόμενο χρονικό διάστημα, τις κινήσεις των άλλων αυτοκινήτων κλπ. Συνεπώς, ακόμα και στις πιο ομαλές συνθήκες, το οδήγημα είναι μια δύσκολη και απαιτητική διαδικασία.</w:t>
      </w:r>
      <w:r w:rsidRPr="003444B7">
        <w:rPr>
          <w:rFonts w:ascii="Arial" w:hAnsi="Arial" w:cs="Arial"/>
          <w:sz w:val="28"/>
          <w:szCs w:val="28"/>
        </w:rPr>
        <w:br/>
        <w:t>Είναι βέβαιο πως το οδήγημα και η κατανάλωση οινοπνευματωδών ποτών δεν συνδυάζονται. Σε όλα τα ανεπτυγμένα κράτη υπάρχουν αυστηρά όρια ασφαλείας για την επιτρεπόμενη στάθμη του αλκοόλ στο αίμα των οδηγών. Σε πολλές περιπτώσεις, αυτό το όριο είναι μηδέν αλκοόλ στο αίμα όσων οδηγούν. Αλλά γιατί το οινόπνευμα και το οδήγημα δεν συνδυάζονται;</w:t>
      </w:r>
      <w:r w:rsidRPr="003444B7">
        <w:rPr>
          <w:rFonts w:ascii="Arial" w:hAnsi="Arial" w:cs="Arial"/>
          <w:sz w:val="28"/>
          <w:szCs w:val="28"/>
        </w:rPr>
        <w:br/>
        <w:t>Η επίδραση του αλκοόλ</w:t>
      </w:r>
      <w:r w:rsidRPr="003444B7">
        <w:rPr>
          <w:rFonts w:ascii="Arial" w:hAnsi="Arial" w:cs="Arial"/>
          <w:sz w:val="28"/>
          <w:szCs w:val="28"/>
        </w:rPr>
        <w:br/>
        <w:t>Πολύ πριν φτάσουμε στην εικόνα του ανεξέλεγκτου μεθυσμένου, το οινόπνευμα έχει αρνητικές επιπτώσεις σε λειτουργίες που έχουν άμεση σχέση με την ικανότητά μας για ασφαλές οδήγημα.</w:t>
      </w:r>
      <w:r w:rsidRPr="003444B7">
        <w:rPr>
          <w:rFonts w:ascii="Arial" w:hAnsi="Arial" w:cs="Arial"/>
          <w:sz w:val="28"/>
          <w:szCs w:val="28"/>
        </w:rPr>
        <w:br/>
        <w:t>Ο καφές, τα αναψυκτικά, τα παυσίπονα, τα βρασμένα κρεμμύδια και άλλα γιατροσόφια δεν βοηθούν στην γρηγορότερη αποβολή του οινοπνεύματος από το αίμα. Το οινόπνευμα δεν διευκολύνει να αντιμετωπίσουμε το κρύο καθώς διευρύνει τα επιφανειακά αιμοφόρα αγγεία και αυτό σημαίνει ευκολότερη απώλεια θερμότητας.</w:t>
      </w:r>
      <w:r w:rsidRPr="003444B7">
        <w:rPr>
          <w:rFonts w:ascii="Arial" w:hAnsi="Arial" w:cs="Arial"/>
          <w:sz w:val="28"/>
          <w:szCs w:val="28"/>
        </w:rPr>
        <w:br/>
        <w:t>Κατά μέσον όρο, ένας άνδρας που ήπιε δυο ποτήρια μπύρα βρίσκεται στην ίδια κατάσταση με μία γυναίκα που έχει καταναλώσει ενάμισι ποτήρι μπύρα. Οι λόγοι βρίσκονται τόσο στο ότι μια γυναίκα είναι πιο μικρόσωμη από ένα άνδρα, όσο και στη συμμετοχή των ορμονών στη διαδικασία του μεταβολισμού.</w:t>
      </w:r>
      <w:r w:rsidRPr="003444B7">
        <w:rPr>
          <w:rFonts w:ascii="Arial" w:hAnsi="Arial" w:cs="Arial"/>
          <w:sz w:val="28"/>
          <w:szCs w:val="28"/>
        </w:rPr>
        <w:br/>
        <w:t>Όλα τα (νόμιμα) ποτά περιέχουν αιθυλική αλκοόλη. Υπάρχουν, βεβαίως, και άλλα είδη αλκοόλης, αλλά αυτά χρησιμοποιούνται μόνον σε βιομηχανικές εφαρμογές. Η χρήση τέτοιων αλκοολών σε ποτά είναι εξαιρετικά επικίνδυνη και μπορεί να προκαλέσει τύφλωση ή θάνατο.</w:t>
      </w:r>
      <w:r w:rsidRPr="003444B7">
        <w:rPr>
          <w:rFonts w:ascii="Arial" w:hAnsi="Arial" w:cs="Arial"/>
          <w:sz w:val="28"/>
          <w:szCs w:val="28"/>
        </w:rPr>
        <w:br/>
        <w:t>Η παρουσία φαγητού στο στομάχι – και ιδίως λιπαρών ουσιών – επιβραδύνει την απορρόφηση της αλκοόλης και οδηγεί σε ελαφρώς χαμηλότερα BAC (επίπεδα αλκοόλ στο αίμα). Είναι προφανές ότι αυτό έχει πρακτικό ενδιαφέρον μόνον για χαμηλή ή μέτρια κατανάλωση αλκοόλ. Το αλκοόλ:</w:t>
      </w:r>
      <w:r w:rsidRPr="003444B7">
        <w:rPr>
          <w:rFonts w:ascii="Arial" w:hAnsi="Arial" w:cs="Arial"/>
          <w:sz w:val="28"/>
          <w:szCs w:val="28"/>
        </w:rPr>
        <w:br/>
        <w:t>μειώνει την στάθμη εγρήγορσης, μειώνει την ικανότητα αναγνώρισης κινδύνου, μειώνει την ικανότητα παρακολούθησης αλλαγής των συνθηκών, και μειώνει την ικανότητα συνδυασμού πληροφοριών, που απαιτεί ένα ασφαλές οδήγημα.</w:t>
      </w:r>
      <w:r w:rsidRPr="003444B7">
        <w:rPr>
          <w:rFonts w:ascii="Arial" w:hAnsi="Arial" w:cs="Arial"/>
          <w:sz w:val="28"/>
          <w:szCs w:val="28"/>
        </w:rPr>
        <w:br/>
        <w:t>Ο επόμενος πίνακας δείχνει τα αποτελέσματα της στάθμης του αλκοόλ στο αίμα ενός οδηγού. Τα αποτελέσματα αποτυπώνονται ως ‘το πόσες φορές αυξάνεται η πιθανότητα θανατηφόρου τροχαίου στο οποίο εμπλέκεται ένα μόνον αυτοκίνητο σε σχέση με έναν οδηγό που έχει μηδέν BAC ’ ( Blood Alcohol Content ).</w:t>
      </w:r>
    </w:p>
    <w:p w:rsidR="006A3B9F" w:rsidRPr="003444B7" w:rsidRDefault="006A3B9F" w:rsidP="000F46E4">
      <w:pPr>
        <w:pStyle w:val="NormalWeb"/>
        <w:rPr>
          <w:rFonts w:ascii="Arial" w:hAnsi="Arial" w:cs="Arial"/>
          <w:sz w:val="28"/>
          <w:szCs w:val="28"/>
        </w:rPr>
      </w:pPr>
      <w:r w:rsidRPr="003444B7">
        <w:rPr>
          <w:rFonts w:ascii="Arial" w:hAnsi="Arial" w:cs="Arial"/>
          <w:sz w:val="28"/>
          <w:szCs w:val="28"/>
        </w:rPr>
        <w:t>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A0"/>
      </w:tblPr>
      <w:tblGrid>
        <w:gridCol w:w="2378"/>
        <w:gridCol w:w="3690"/>
      </w:tblGrid>
      <w:tr w:rsidR="006A3B9F" w:rsidRPr="00B42007" w:rsidTr="000F46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Style w:val="Strong"/>
                <w:rFonts w:ascii="Arial" w:hAnsi="Arial" w:cs="Arial"/>
                <w:sz w:val="28"/>
                <w:szCs w:val="28"/>
              </w:rPr>
              <w:t>BAC (gr αλκοόλ /</w:t>
            </w:r>
          </w:p>
          <w:p w:rsidR="006A3B9F" w:rsidRPr="003444B7" w:rsidRDefault="006A3B9F">
            <w:pPr>
              <w:pStyle w:val="NormalWeb"/>
              <w:rPr>
                <w:rFonts w:ascii="Arial" w:hAnsi="Arial" w:cs="Arial"/>
                <w:sz w:val="28"/>
                <w:szCs w:val="28"/>
              </w:rPr>
            </w:pPr>
            <w:r w:rsidRPr="003444B7">
              <w:rPr>
                <w:rStyle w:val="Strong"/>
                <w:rFonts w:ascii="Arial" w:hAnsi="Arial" w:cs="Arial"/>
                <w:sz w:val="28"/>
                <w:szCs w:val="28"/>
              </w:rPr>
              <w:t>100 ml αίματος)</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jc w:val="center"/>
              <w:rPr>
                <w:rFonts w:ascii="Arial" w:hAnsi="Arial" w:cs="Arial"/>
                <w:sz w:val="28"/>
                <w:szCs w:val="28"/>
              </w:rPr>
            </w:pPr>
            <w:r w:rsidRPr="00B42007">
              <w:rPr>
                <w:rStyle w:val="Strong"/>
                <w:rFonts w:ascii="Arial" w:hAnsi="Arial" w:cs="Arial"/>
                <w:sz w:val="28"/>
                <w:szCs w:val="28"/>
              </w:rPr>
              <w:t xml:space="preserve">Συντελεστής αύξησης της </w:t>
            </w:r>
          </w:p>
          <w:p w:rsidR="006A3B9F" w:rsidRPr="003444B7" w:rsidRDefault="006A3B9F">
            <w:pPr>
              <w:pStyle w:val="NormalWeb"/>
              <w:jc w:val="center"/>
              <w:rPr>
                <w:rFonts w:ascii="Arial" w:hAnsi="Arial" w:cs="Arial"/>
                <w:sz w:val="28"/>
                <w:szCs w:val="28"/>
              </w:rPr>
            </w:pPr>
            <w:r w:rsidRPr="003444B7">
              <w:rPr>
                <w:rStyle w:val="Strong"/>
                <w:rFonts w:ascii="Arial" w:hAnsi="Arial" w:cs="Arial"/>
                <w:sz w:val="28"/>
                <w:szCs w:val="28"/>
              </w:rPr>
              <w:t xml:space="preserve">πιθανότητας θανατηφόρου </w:t>
            </w:r>
          </w:p>
          <w:p w:rsidR="006A3B9F" w:rsidRPr="003444B7" w:rsidRDefault="006A3B9F">
            <w:pPr>
              <w:pStyle w:val="NormalWeb"/>
              <w:jc w:val="center"/>
              <w:rPr>
                <w:rFonts w:ascii="Arial" w:hAnsi="Arial" w:cs="Arial"/>
                <w:sz w:val="28"/>
                <w:szCs w:val="28"/>
              </w:rPr>
            </w:pPr>
            <w:r w:rsidRPr="003444B7">
              <w:rPr>
                <w:rStyle w:val="Strong"/>
                <w:rFonts w:ascii="Arial" w:hAnsi="Arial" w:cs="Arial"/>
                <w:sz w:val="28"/>
                <w:szCs w:val="28"/>
              </w:rPr>
              <w:t xml:space="preserve">ατυχήματος </w:t>
            </w:r>
          </w:p>
        </w:tc>
      </w:tr>
      <w:tr w:rsidR="006A3B9F" w:rsidRPr="00B42007" w:rsidTr="000F46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jc w:val="center"/>
              <w:rPr>
                <w:rFonts w:ascii="Arial" w:hAnsi="Arial" w:cs="Arial"/>
                <w:sz w:val="28"/>
                <w:szCs w:val="28"/>
              </w:rPr>
            </w:pPr>
            <w:r w:rsidRPr="00B42007">
              <w:rPr>
                <w:rFonts w:ascii="Arial" w:hAnsi="Arial" w:cs="Arial"/>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jc w:val="center"/>
              <w:rPr>
                <w:rFonts w:ascii="Arial" w:hAnsi="Arial" w:cs="Arial"/>
                <w:sz w:val="28"/>
                <w:szCs w:val="28"/>
              </w:rPr>
            </w:pPr>
            <w:r w:rsidRPr="00B42007">
              <w:rPr>
                <w:rFonts w:ascii="Arial" w:hAnsi="Arial" w:cs="Arial"/>
                <w:sz w:val="28"/>
                <w:szCs w:val="28"/>
              </w:rPr>
              <w:t>1</w:t>
            </w:r>
          </w:p>
        </w:tc>
      </w:tr>
      <w:tr w:rsidR="006A3B9F" w:rsidRPr="00B42007" w:rsidTr="000F46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jc w:val="center"/>
              <w:rPr>
                <w:rFonts w:ascii="Arial" w:hAnsi="Arial" w:cs="Arial"/>
                <w:sz w:val="28"/>
                <w:szCs w:val="28"/>
              </w:rPr>
            </w:pPr>
            <w:r w:rsidRPr="00B42007">
              <w:rPr>
                <w:rFonts w:ascii="Arial" w:hAnsi="Arial" w:cs="Arial"/>
                <w:sz w:val="28"/>
                <w:szCs w:val="28"/>
              </w:rPr>
              <w:t>0.02- 0.04</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jc w:val="center"/>
              <w:rPr>
                <w:rFonts w:ascii="Arial" w:hAnsi="Arial" w:cs="Arial"/>
                <w:sz w:val="28"/>
                <w:szCs w:val="28"/>
              </w:rPr>
            </w:pPr>
            <w:r w:rsidRPr="00B42007">
              <w:rPr>
                <w:rFonts w:ascii="Arial" w:hAnsi="Arial" w:cs="Arial"/>
                <w:sz w:val="28"/>
                <w:szCs w:val="28"/>
              </w:rPr>
              <w:t>1.4</w:t>
            </w:r>
          </w:p>
        </w:tc>
      </w:tr>
      <w:tr w:rsidR="006A3B9F" w:rsidRPr="00B42007" w:rsidTr="000F46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jc w:val="center"/>
              <w:rPr>
                <w:rFonts w:ascii="Arial" w:hAnsi="Arial" w:cs="Arial"/>
                <w:sz w:val="28"/>
                <w:szCs w:val="28"/>
              </w:rPr>
            </w:pPr>
            <w:r w:rsidRPr="00B42007">
              <w:rPr>
                <w:rFonts w:ascii="Arial" w:hAnsi="Arial" w:cs="Arial"/>
                <w:sz w:val="28"/>
                <w:szCs w:val="28"/>
              </w:rPr>
              <w:t>0.05- 0.09</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jc w:val="center"/>
              <w:rPr>
                <w:rFonts w:ascii="Arial" w:hAnsi="Arial" w:cs="Arial"/>
                <w:sz w:val="28"/>
                <w:szCs w:val="28"/>
              </w:rPr>
            </w:pPr>
            <w:r w:rsidRPr="00B42007">
              <w:rPr>
                <w:rFonts w:ascii="Arial" w:hAnsi="Arial" w:cs="Arial"/>
                <w:sz w:val="28"/>
                <w:szCs w:val="28"/>
              </w:rPr>
              <w:t>11.1</w:t>
            </w:r>
          </w:p>
        </w:tc>
      </w:tr>
      <w:tr w:rsidR="006A3B9F" w:rsidRPr="00B42007" w:rsidTr="000F46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jc w:val="center"/>
              <w:rPr>
                <w:rFonts w:ascii="Arial" w:hAnsi="Arial" w:cs="Arial"/>
                <w:sz w:val="28"/>
                <w:szCs w:val="28"/>
              </w:rPr>
            </w:pPr>
            <w:r w:rsidRPr="00B42007">
              <w:rPr>
                <w:rFonts w:ascii="Arial" w:hAnsi="Arial" w:cs="Arial"/>
                <w:sz w:val="28"/>
                <w:szCs w:val="28"/>
              </w:rPr>
              <w:t>0.10- 0.14</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jc w:val="center"/>
              <w:rPr>
                <w:rFonts w:ascii="Arial" w:hAnsi="Arial" w:cs="Arial"/>
                <w:sz w:val="28"/>
                <w:szCs w:val="28"/>
              </w:rPr>
            </w:pPr>
            <w:r w:rsidRPr="00B42007">
              <w:rPr>
                <w:rFonts w:ascii="Arial" w:hAnsi="Arial" w:cs="Arial"/>
                <w:sz w:val="28"/>
                <w:szCs w:val="28"/>
              </w:rPr>
              <w:t>48</w:t>
            </w:r>
          </w:p>
        </w:tc>
      </w:tr>
      <w:tr w:rsidR="006A3B9F" w:rsidRPr="00B42007" w:rsidTr="000F46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jc w:val="center"/>
              <w:rPr>
                <w:rFonts w:ascii="Arial" w:hAnsi="Arial" w:cs="Arial"/>
                <w:sz w:val="28"/>
                <w:szCs w:val="28"/>
              </w:rPr>
            </w:pPr>
            <w:r w:rsidRPr="00B42007">
              <w:rPr>
                <w:rFonts w:ascii="Arial" w:hAnsi="Arial" w:cs="Arial"/>
                <w:sz w:val="28"/>
                <w:szCs w:val="28"/>
              </w:rPr>
              <w:t>0.15+</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jc w:val="center"/>
              <w:rPr>
                <w:rFonts w:ascii="Arial" w:hAnsi="Arial" w:cs="Arial"/>
                <w:sz w:val="28"/>
                <w:szCs w:val="28"/>
              </w:rPr>
            </w:pPr>
            <w:r w:rsidRPr="00B42007">
              <w:rPr>
                <w:rFonts w:ascii="Arial" w:hAnsi="Arial" w:cs="Arial"/>
                <w:sz w:val="28"/>
                <w:szCs w:val="28"/>
              </w:rPr>
              <w:t>380</w:t>
            </w:r>
          </w:p>
        </w:tc>
      </w:tr>
    </w:tbl>
    <w:p w:rsidR="006A3B9F" w:rsidRPr="003444B7" w:rsidRDefault="006A3B9F" w:rsidP="000F46E4">
      <w:pPr>
        <w:rPr>
          <w:rFonts w:ascii="Arial" w:hAnsi="Arial" w:cs="Arial"/>
          <w:vanish/>
          <w:sz w:val="28"/>
          <w:szCs w:val="28"/>
        </w:rPr>
      </w:pP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A0"/>
      </w:tblPr>
      <w:tblGrid>
        <w:gridCol w:w="1477"/>
        <w:gridCol w:w="1896"/>
        <w:gridCol w:w="5053"/>
      </w:tblGrid>
      <w:tr w:rsidR="006A3B9F" w:rsidRPr="00B42007" w:rsidTr="000F46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jc w:val="center"/>
              <w:rPr>
                <w:rFonts w:ascii="Arial" w:hAnsi="Arial" w:cs="Arial"/>
                <w:sz w:val="28"/>
                <w:szCs w:val="28"/>
              </w:rPr>
            </w:pPr>
            <w:r w:rsidRPr="00B42007">
              <w:rPr>
                <w:rFonts w:ascii="Arial" w:hAnsi="Arial" w:cs="Arial"/>
                <w:sz w:val="28"/>
                <w:szCs w:val="28"/>
              </w:rPr>
              <w:t>BAC</w:t>
            </w:r>
            <w:r w:rsidRPr="00B42007">
              <w:rPr>
                <w:rFonts w:ascii="Arial" w:hAnsi="Arial" w:cs="Arial"/>
                <w:sz w:val="28"/>
                <w:szCs w:val="28"/>
              </w:rPr>
              <w:br/>
              <w:t>grams/100 mL.</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jc w:val="center"/>
              <w:rPr>
                <w:rFonts w:ascii="Arial" w:hAnsi="Arial" w:cs="Arial"/>
                <w:sz w:val="28"/>
                <w:szCs w:val="28"/>
              </w:rPr>
            </w:pPr>
            <w:r w:rsidRPr="00B42007">
              <w:rPr>
                <w:rFonts w:ascii="Arial" w:hAnsi="Arial" w:cs="Arial"/>
                <w:sz w:val="28"/>
                <w:szCs w:val="28"/>
              </w:rPr>
              <w:t>ΣΤΑΔΙΟ</w:t>
            </w:r>
            <w:r w:rsidRPr="00B42007">
              <w:rPr>
                <w:rFonts w:ascii="Arial" w:hAnsi="Arial" w:cs="Arial"/>
                <w:sz w:val="28"/>
                <w:szCs w:val="28"/>
              </w:rPr>
              <w:br/>
              <w:t>ΕΠΙΔΡΑΣΗΣ</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jc w:val="center"/>
              <w:rPr>
                <w:rFonts w:ascii="Arial" w:hAnsi="Arial" w:cs="Arial"/>
                <w:sz w:val="28"/>
                <w:szCs w:val="28"/>
              </w:rPr>
            </w:pPr>
            <w:r w:rsidRPr="00B42007">
              <w:rPr>
                <w:rFonts w:ascii="Arial" w:hAnsi="Arial" w:cs="Arial"/>
                <w:sz w:val="28"/>
                <w:szCs w:val="28"/>
              </w:rPr>
              <w:t>ΣΥΜΠΤΩΜΑΤΑ</w:t>
            </w:r>
          </w:p>
        </w:tc>
      </w:tr>
      <w:tr w:rsidR="006A3B9F" w:rsidRPr="00B42007" w:rsidTr="000F46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0.01-0.05</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Μη ορατό</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Επίδραση μη προφανής Συμπεριφορά ομαλή H μείωση της οδηγικής ικανότητας απαιτεί εξειδικευμένα test</w:t>
            </w:r>
          </w:p>
        </w:tc>
      </w:tr>
      <w:tr w:rsidR="006A3B9F" w:rsidRPr="00B42007" w:rsidTr="000F46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0.03-0.12</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Αίσθημα ευφορίας</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Αυξημένη ομιλητικότητα Αύξηση αυτοπεποίθησης Μικρές κινητικές διαταραχές Επιβράδυνση επεξεργασίας πληροφοριών</w:t>
            </w:r>
          </w:p>
        </w:tc>
      </w:tr>
      <w:tr w:rsidR="006A3B9F" w:rsidRPr="00B42007" w:rsidTr="000F46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0.09-0.25</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Υπερδιέγερση</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Συναισθηματική αστάθεια Μείωση μνήμης Σημαντική μείωση χρόνου αντίδρασης Δυσκολία συντονισμού κινήσεων Υπνηλία</w:t>
            </w:r>
          </w:p>
        </w:tc>
      </w:tr>
      <w:tr w:rsidR="006A3B9F" w:rsidRPr="00B42007" w:rsidTr="000F46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0.18-0.30</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Σύγχυση</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Δυσκολία προσανατολισμού, πνευματική σύγχυση, ίλιγγοι. Υπερβολικές συναισθηματικές αντιδράσεις Δυσκολία στην όραση, στη αναγνώριση χρωμάτων και σχημάτων Αυξημένη αντοχή στον πόνο Σοβαρές δυσκολίες στην κίνηση και την ομιλία Απάθεια, λειθαργικότητα</w:t>
            </w:r>
          </w:p>
        </w:tc>
      </w:tr>
      <w:tr w:rsidR="006A3B9F" w:rsidRPr="00B42007" w:rsidTr="000F46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0.25-0.40</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Καταπληξία</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Γενικευμένη αδράνεια, μεγάλη απώλεια κινητικότητας Σημαντική μείωση των αντιδράσεων σε ερεθίσματα Εμετός, ακράτεια ούρων</w:t>
            </w:r>
          </w:p>
        </w:tc>
      </w:tr>
      <w:tr w:rsidR="006A3B9F" w:rsidRPr="00B42007" w:rsidTr="000F46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0.35-0.50</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Κώμα</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Πλήρης απώλεια των αισθήσεων Υποθερμία Σοβαρές κυκλοφορικές και αναπνευστικές διαταραχές Πιθανός θάνατος</w:t>
            </w:r>
          </w:p>
        </w:tc>
      </w:tr>
      <w:tr w:rsidR="006A3B9F" w:rsidRPr="00B42007" w:rsidTr="000F46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0.45 +</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Θάνατος</w:t>
            </w:r>
          </w:p>
        </w:tc>
        <w:tc>
          <w:tcPr>
            <w:tcW w:w="0" w:type="auto"/>
            <w:tcBorders>
              <w:top w:val="outset" w:sz="6" w:space="0" w:color="auto"/>
              <w:left w:val="outset" w:sz="6" w:space="0" w:color="auto"/>
              <w:bottom w:val="outset" w:sz="6" w:space="0" w:color="auto"/>
              <w:right w:val="outset" w:sz="6" w:space="0" w:color="auto"/>
            </w:tcBorders>
            <w:vAlign w:val="center"/>
          </w:tcPr>
          <w:p w:rsidR="006A3B9F" w:rsidRPr="00B42007" w:rsidRDefault="006A3B9F">
            <w:pPr>
              <w:rPr>
                <w:rFonts w:ascii="Arial" w:hAnsi="Arial" w:cs="Arial"/>
                <w:sz w:val="28"/>
                <w:szCs w:val="28"/>
              </w:rPr>
            </w:pPr>
            <w:r w:rsidRPr="00B42007">
              <w:rPr>
                <w:rFonts w:ascii="Arial" w:hAnsi="Arial" w:cs="Arial"/>
                <w:sz w:val="28"/>
                <w:szCs w:val="28"/>
              </w:rPr>
              <w:t>Θάνατος από αναπνευστική ανακοπή</w:t>
            </w:r>
          </w:p>
        </w:tc>
      </w:tr>
    </w:tbl>
    <w:p w:rsidR="006A3B9F" w:rsidRPr="003444B7" w:rsidRDefault="006A3B9F" w:rsidP="000F46E4">
      <w:pPr>
        <w:pStyle w:val="Heading3"/>
        <w:rPr>
          <w:rFonts w:ascii="Arial" w:hAnsi="Arial" w:cs="Arial"/>
          <w:color w:val="auto"/>
          <w:sz w:val="28"/>
          <w:szCs w:val="28"/>
        </w:rPr>
      </w:pPr>
      <w:r w:rsidRPr="003444B7">
        <w:rPr>
          <w:rFonts w:ascii="Arial" w:hAnsi="Arial" w:cs="Arial"/>
          <w:color w:val="auto"/>
          <w:sz w:val="28"/>
          <w:szCs w:val="28"/>
        </w:rPr>
        <w:br/>
      </w:r>
      <w:hyperlink r:id="rId151" w:tgtFrame="_blank" w:history="1">
        <w:r w:rsidRPr="003444B7">
          <w:rPr>
            <w:rStyle w:val="Hyperlink"/>
            <w:rFonts w:ascii="Arial" w:hAnsi="Arial" w:cs="Arial"/>
            <w:color w:val="auto"/>
            <w:sz w:val="28"/>
            <w:szCs w:val="28"/>
            <w:u w:val="none"/>
          </w:rPr>
          <w:t>Όταν πίνω δεν οδηγώ</w:t>
        </w:r>
      </w:hyperlink>
    </w:p>
    <w:p w:rsidR="006A3B9F" w:rsidRPr="003444B7" w:rsidRDefault="006A3B9F" w:rsidP="008D7AEC">
      <w:pPr>
        <w:spacing w:after="240"/>
        <w:jc w:val="both"/>
        <w:rPr>
          <w:rFonts w:ascii="Arial" w:hAnsi="Arial" w:cs="Arial"/>
          <w:sz w:val="28"/>
          <w:szCs w:val="28"/>
        </w:rPr>
      </w:pPr>
      <w:r w:rsidRPr="003444B7">
        <w:rPr>
          <w:rFonts w:ascii="Arial" w:hAnsi="Arial" w:cs="Arial"/>
          <w:sz w:val="28"/>
          <w:szCs w:val="28"/>
        </w:rPr>
        <w:br/>
      </w:r>
    </w:p>
    <w:p w:rsidR="006A3B9F" w:rsidRPr="003444B7" w:rsidRDefault="006A3B9F">
      <w:pPr>
        <w:rPr>
          <w:rFonts w:ascii="Arial" w:hAnsi="Arial" w:cs="Arial"/>
          <w:sz w:val="28"/>
          <w:szCs w:val="28"/>
        </w:rPr>
      </w:pPr>
      <w:r w:rsidRPr="003444B7">
        <w:rPr>
          <w:rFonts w:ascii="Arial" w:hAnsi="Arial" w:cs="Arial"/>
          <w:sz w:val="28"/>
          <w:szCs w:val="28"/>
        </w:rPr>
        <w:t>Εξάρτηση και αλκοολισμός</w:t>
      </w:r>
    </w:p>
    <w:p w:rsidR="006A3B9F" w:rsidRPr="003444B7" w:rsidRDefault="006A3B9F" w:rsidP="000F46E4">
      <w:pPr>
        <w:spacing w:after="0" w:line="240" w:lineRule="auto"/>
        <w:rPr>
          <w:rFonts w:ascii="Arial" w:hAnsi="Arial" w:cs="Arial"/>
          <w:sz w:val="28"/>
          <w:szCs w:val="28"/>
          <w:lang w:eastAsia="el-GR"/>
        </w:rPr>
      </w:pPr>
      <w:r w:rsidRPr="003444B7">
        <w:rPr>
          <w:rFonts w:ascii="Arial" w:hAnsi="Arial" w:cs="Arial"/>
          <w:sz w:val="28"/>
          <w:szCs w:val="28"/>
          <w:lang w:eastAsia="el-GR"/>
        </w:rPr>
        <w:t xml:space="preserve">Πότε κάποιος θεωρείται οτι είναι εξαρτημένος από το αλκοόλ; </w:t>
      </w:r>
    </w:p>
    <w:p w:rsidR="006A3B9F" w:rsidRPr="003444B7" w:rsidRDefault="006A3B9F" w:rsidP="000F46E4">
      <w:pPr>
        <w:spacing w:after="0" w:line="240" w:lineRule="auto"/>
        <w:rPr>
          <w:rFonts w:ascii="Arial" w:hAnsi="Arial" w:cs="Arial"/>
          <w:sz w:val="28"/>
          <w:szCs w:val="28"/>
          <w:lang w:eastAsia="el-GR"/>
        </w:rPr>
      </w:pPr>
      <w:r w:rsidRPr="003444B7">
        <w:rPr>
          <w:rFonts w:ascii="Arial" w:hAnsi="Arial" w:cs="Arial"/>
          <w:sz w:val="28"/>
          <w:szCs w:val="28"/>
          <w:lang w:eastAsia="el-GR"/>
        </w:rPr>
        <w:t>Απάντηση:</w:t>
      </w:r>
    </w:p>
    <w:p w:rsidR="006A3B9F" w:rsidRPr="003444B7" w:rsidRDefault="006A3B9F" w:rsidP="000F46E4">
      <w:pPr>
        <w:spacing w:after="0" w:line="240" w:lineRule="auto"/>
        <w:rPr>
          <w:rFonts w:ascii="Arial" w:hAnsi="Arial" w:cs="Arial"/>
          <w:sz w:val="28"/>
          <w:szCs w:val="28"/>
          <w:lang w:eastAsia="el-GR"/>
        </w:rPr>
      </w:pPr>
      <w:r w:rsidRPr="003444B7">
        <w:rPr>
          <w:rFonts w:ascii="Arial" w:hAnsi="Arial" w:cs="Arial"/>
          <w:sz w:val="28"/>
          <w:szCs w:val="28"/>
          <w:lang w:eastAsia="el-GR"/>
        </w:rPr>
        <w:t xml:space="preserve">Για να μπορέσεις να προσδιορίσεις εάν κάποιος είναι εξαρτημένος ή εθισμένος στο αλκοόλ αυτό το άτομο πρέπει να πληροί συγκεκριμένα κριτήρια το οποία έχουν καθοριστεί από τον Παγκόσμιο Οργανισμό Υγείας (WHO), μεταξύ άλλων. Τα ακόλουθα είναι κριτήρια για εθισμό στο αλκοόλ (δεν χρειάζεται να πληροί κανείς όλα τα κριτήρια): </w:t>
      </w:r>
    </w:p>
    <w:p w:rsidR="006A3B9F" w:rsidRPr="003444B7" w:rsidRDefault="006A3B9F" w:rsidP="000F46E4">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Ανοχή </w:t>
      </w:r>
    </w:p>
    <w:p w:rsidR="006A3B9F" w:rsidRPr="003444B7" w:rsidRDefault="006A3B9F" w:rsidP="000F46E4">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Ψυχολογική εξάρτηση (να έχεις επιθυμία για αλκοόλ, που ποικίλει από πολύ μικρή μέχρι πολύ μεγάλη) </w:t>
      </w:r>
    </w:p>
    <w:p w:rsidR="006A3B9F" w:rsidRPr="003444B7" w:rsidRDefault="006A3B9F" w:rsidP="000F46E4">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Στερητικά συμπτώματα (να εκδηλώνονται σωματικές αντιδράσεις μετά τη διακοπή) </w:t>
      </w:r>
    </w:p>
    <w:p w:rsidR="006A3B9F" w:rsidRPr="003444B7" w:rsidRDefault="006A3B9F" w:rsidP="000F46E4">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 Χρήση αλκοόλ για τον περιορισμό των στερητικών συμπτωμάτων  Αποτυχημένες προσπάθειες να ελέγξει τη χρήση του αλκοόλ. </w:t>
      </w:r>
    </w:p>
    <w:p w:rsidR="006A3B9F" w:rsidRPr="003444B7" w:rsidRDefault="006A3B9F" w:rsidP="000F46E4">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Σπατάλη πολύ χρόνου που απαιτείται για τη λήψη αλκοόλ ή για την απαλλαγή από τη επήρειά του </w:t>
      </w:r>
    </w:p>
    <w:p w:rsidR="006A3B9F" w:rsidRPr="003444B7" w:rsidRDefault="006A3B9F" w:rsidP="000F46E4">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 Καταστροφικές συνέπειες από τη χρήση τόσο στο ίδιο το άτομο όσο και στο περιβάλλον του (προβλήματα στη δουλειά ή το σχολείο, διαφωνίες με τα άτομα του στενού περιβάλλοντος, αφιερώνει λιγότερο χρόνο σε χόμπι, ασθένειες) </w:t>
      </w:r>
    </w:p>
    <w:p w:rsidR="006A3B9F" w:rsidRPr="003444B7" w:rsidRDefault="006A3B9F" w:rsidP="000F46E4">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Λήψη αλκοόλ πιο συχνά και σε μεγαλύτερες δόσεις απ ότι σχεδίαζε. </w:t>
      </w:r>
    </w:p>
    <w:p w:rsidR="006A3B9F" w:rsidRPr="003444B7" w:rsidRDefault="006A3B9F" w:rsidP="000F46E4">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Συνεχίζει να πίνει αλκοόλ ακόμα κι αν γνωρίζει ότι του προκαλεί ζημιά </w:t>
      </w:r>
    </w:p>
    <w:p w:rsidR="006A3B9F" w:rsidRPr="003444B7" w:rsidRDefault="006A3B9F" w:rsidP="000F46E4">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Όταν οι πελάτες πάνε σε ένα θεραπευτικό κέντρο, το πρώτο πράγμα που θα ανακαλύψουν είναι η σοβαρότητα της εξάρτησης. Το EuropASI (Δείκτης Βαθμού Εξάρτησης) είναι ένα τεστ που χρησιμοποιείται από πολλά ιδρύματα για τον εντοπισμό προβλημάτων που σχετίζονται με την χρήση αλκοόλ. </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b/>
          <w:bCs/>
          <w:sz w:val="28"/>
          <w:szCs w:val="28"/>
          <w:lang w:eastAsia="el-GR"/>
        </w:rPr>
        <w:t>Αλκοόλ και επιθετικότητα-παραβατικότητα</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Ο τρόπος που το οινόπνευμα οδηγεί σε αύξηση της επιθετικότητας και της παρορμητικότητας, δεν είναι μονοδιάστατος</w:t>
      </w:r>
      <w:r w:rsidRPr="003444B7">
        <w:rPr>
          <w:rFonts w:ascii="Arial" w:hAnsi="Arial" w:cs="Arial"/>
          <w:sz w:val="28"/>
          <w:szCs w:val="28"/>
          <w:vertAlign w:val="superscript"/>
          <w:lang w:eastAsia="el-GR"/>
        </w:rPr>
        <w:t>6</w:t>
      </w:r>
      <w:r w:rsidRPr="003444B7">
        <w:rPr>
          <w:rFonts w:ascii="Arial" w:hAnsi="Arial" w:cs="Arial"/>
          <w:sz w:val="28"/>
          <w:szCs w:val="28"/>
          <w:lang w:eastAsia="el-GR"/>
        </w:rPr>
        <w:t xml:space="preserve">. Η δράση δηλαδή του οινοπνεύματος δεν επιτυγχάνεται μέσω μόνο μίας οδού. Οι πιο επιστημονικά τεκμηριωμένες "οδοί" περιγράφονται: </w:t>
      </w:r>
    </w:p>
    <w:p w:rsidR="006A3B9F" w:rsidRPr="003444B7" w:rsidRDefault="006A3B9F" w:rsidP="008938D0">
      <w:pPr>
        <w:numPr>
          <w:ilvl w:val="0"/>
          <w:numId w:val="11"/>
        </w:num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Αμιγώς βιολογικά, η κατανάλωση οινοπνεύματος προκαλεί άρση των αναστολών (disinhibition). Η άρση αναστολών σημαίνει ότι συμπεριφορές που κάτω από φυσιολογικές συνθήκες θα περιοριζόταν μέσα στα πλαίσια των κοινωνικών ορίων στην φάση τοξίκωσης δεν ελέγχονται. Αυτό οφείλεται σε άμεση δράση του οινοπνεύματος στον εγκέφαλο και ιδιαίτερα στις περιοχές του εγκεφάλου που έχουν πειραματικά συσχετισθεί με τον έλεγχο και την αυτοσυγκράτηση (μετωπιαίος λοβός κλπ). Το οινόπνευμα ελαττώνει την αίσθηση του φυσικού και κοινωνικού αντίκτυπου της επιθετικότητας. </w:t>
      </w:r>
    </w:p>
    <w:p w:rsidR="006A3B9F" w:rsidRPr="003444B7" w:rsidRDefault="006A3B9F" w:rsidP="008938D0">
      <w:pPr>
        <w:numPr>
          <w:ilvl w:val="0"/>
          <w:numId w:val="11"/>
        </w:num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Η θεωρία της κοινωνικής μάθησης κατά την οποία ο κόσμος προσδοκά από το χρήστη οινοπνεύματος μια αυξημένη επιθετική συμπεριφορά με την κατανάλωση οινοπνεύματος. Αρκετοί χρήστες οινοπνεύματος έχουν εξοικειωθεί στην ανάπτυξη επιθετικότητας και αντικοινωνικής παρορμητικότητας με την κατανάλωση οινοπνεύματος.</w:t>
      </w:r>
    </w:p>
    <w:p w:rsidR="006A3B9F" w:rsidRPr="003444B7" w:rsidRDefault="006A3B9F" w:rsidP="008938D0">
      <w:pPr>
        <w:numPr>
          <w:ilvl w:val="0"/>
          <w:numId w:val="11"/>
        </w:num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Η θεωρία της αλληλεπίδρασης μεταξύ κατανάλωσης οινοπνεύματος και βίαιης συμπεριφοράς μέσα στην οικογένεια. Είναι επιστημονικά τεκμηριωμένο ότι άτομ τα οποία μεγάλωσαν σε ένα βίαιο περιβάλλον εμφανίζουν μεγαλύτερη επιθετικότητα στην ενήλικη ζωή τους, συγκρινόμενα με άτομα που δεν βίωσαν επιθετικότηα στο οικογενειακό τους περιβάλλον. Το εύρημα αυτό συμβαδίζει με την παρατήρηση ότι οι αλκοολικοί προέρχονται συχνά απο οικογένεις όπυ η βία είναι συχνή. Επιπλέον στοιχείο ενισχυτικό της συσχέτισης αυτής είναι ότι συχνά αναφέρεται κακοποίηση του συντρόφου από τους αλκοολικούς.</w:t>
      </w:r>
    </w:p>
    <w:p w:rsidR="006A3B9F" w:rsidRPr="003444B7" w:rsidRDefault="006A3B9F" w:rsidP="008938D0">
      <w:pPr>
        <w:numPr>
          <w:ilvl w:val="0"/>
          <w:numId w:val="11"/>
        </w:num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Παρόμοια αλλά όχι ταυτόσημη είναι η θεωρία ότι η υπερβολική χρήση οινοπνεύματος προκαλεί ένα 'μυωπικό' αποτέλεσμα, όπου η προσοχή κατανέμεται κυρίως στα πιο έκδηλα και προκλητικά ερεθίσματα μιας συγκεκριμένης κατάστασης. Από αυτά τα ερεθίσματα υποκινείται μια δυσανάλογη αντιδραστική συμπεριφορά. Τo oιvόπvευμα αυτό καθ' εαυτό έχει βρεθεί ότι έχει σωματικά έvα κατευvαστικό απoτέλεσμα, αλλά ψυχoλoγικά φαίνεται να έχει έvα διασπαστικό απoτέλεσμα. Κατά συνέπεια σε κατάσταση μέθης υπό τηv πίεση υψηλoύ επιπέδoυ πρoσωπικής απειλής, φαίvεται vα γίvεται o εστιασμός στα αρvητικά ερεθίσματα και αυτό vα oδηγεί στηv έκφραση μιάς έντovης επιθετικότητας. Η θεωρία αυτή έχει και ενισχυτικά εργαστηριακά ευρήματα σε πειράματα με ζώα.</w:t>
      </w:r>
    </w:p>
    <w:p w:rsidR="006A3B9F" w:rsidRPr="003444B7" w:rsidRDefault="006A3B9F" w:rsidP="008938D0">
      <w:pPr>
        <w:numPr>
          <w:ilvl w:val="0"/>
          <w:numId w:val="11"/>
        </w:num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Συχνά υποθέτεται ότι η ύπαρξη της επιθετικής συμπεριφοράς που εμφανίζεται στους χρήστες οινοπνεύματος, είναι σύμπτωμα της αντικοινωνικής διαταραχής προσωπικότητας. Όμως είναι απαραίτητο να επισημανθεί ότι η επιθετική συμπεριφορά δε φαίνεται να περιορίζεται μόνο στους χρήστες οινοπνεύματος με αντικοινωνική διαταραχή προσωπικότητας, αλλά υπάρχει ένα μεγάλο ποσοστό αλκοολικών που ενώ δεν έχει διαγνωστεί με την αντικοινωνική διαταραχή προσωπικότητας παρουσιάζει επιθετική συμπεριφορά στην ενήλικη ζωή του. Αν και μερικά από τα χαρακτηριστικά της διάγνωσης αντικοινωνικής διαταραχής προσωπικότητας περιλαμβάνουν εμφανίσεις επιθετικότητας φαίνεται ότι η επιθετική συμπεριφορά παρουσιάζει μια ξεχωριστή διάσταση με διαφορετική αιτιολογία και ψυχοπαθολογία.</w:t>
      </w:r>
    </w:p>
    <w:p w:rsidR="006A3B9F" w:rsidRPr="003444B7" w:rsidRDefault="006A3B9F" w:rsidP="008938D0">
      <w:pPr>
        <w:numPr>
          <w:ilvl w:val="0"/>
          <w:numId w:val="11"/>
        </w:num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Παθολογική μέθη: Ο όρος αυτός χρησιμοποιήθηκε ευρέως την δεκαετία του 90. Έχει προταθεί ότι για ορισμένα άτομα η κατανάλωση οινοπνεύματος οδηγεί σε μια παθολογική κατάσταση κατά την οποία το άτομο εμφανίζει μια ανεξέλεγκτα βίαιη και παρορμητική συμπεριφορά. Η παθολογική μέθη έχει θεωρηθεί ότι είναι μία ιδιοσυγκρασιακή αντίδραση στο οινόπνευμα και οι προκαλούμενες από αυτή μη αναμενόμενες συμπεριφορές έχουν αποτελέσει θέμα πολλών συζητήσεων (ιδιαίτερα στους νομικούς κύκλους των ΗΠΑ). Στην πρώιμη βιβλιογραφία απαντώνται για την παθολογική μέθη οι κατωθι όροι: "pathological intoxication", "pathological reaction to alcohol", "acute alcoholic paranoid state" και "mania a potu". Πρώιμες ανασκοπήσεις αυτής της συνθήκης έγιναν από τον Banay RS (1944) και τους May PRA και Ebaugh FG (1953). H παθολογική μέθη όταν περιγράφηκε απέκτησε ιδιαίτερο ιατροδικαστικό ενδιαφέρον, επειδή αναφερόταν σε μία ειδική μορφή βίας που σχετιζόταν με το οινόπνευμα. </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Σύμφωνα με τους επιστήμονες που δέχονται την ύπαρξη της, η παθολογική μέθη είναι μία οξεία εγκεφαλική αντίδραση ή βραχεία βιωμένη παρανοϊκή ψύχωση που εκφράζεται από μία παράλογη επιθετική συμπεριφορά και μπορεί να αναπτυχθεί αστραπιαία κατά τη διάρκεια κατάχρησης οινοπνεύματος. Μερικές φορές έχουν σημειωθεί τέτοιες αντιδράσεις μετά την κατανάλωση μικρών ποσοτήτων οινοπνεύματος. Έχουν αναφερθεί ακραία παραδείγματα εκρήξεων ανεξέλεκτων μανιών και αυτή η διέγερση μπορεί να οδηγήσει σε σοβαρές καταστροφικές πράξεις κατά άλλων προσώπων και κατά της ιδιοκτησίας. Η διάρκεια αυτών των αντιδράσεων είναι σύντομη και υπάρχει μία επακόλουθη αμνησία ολόκληρου του επεισοδίου. </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Η παθολογική μέθη είχε αναχθεί σε ειδικά χαρακτηριστικά της προσωπικότητας ή σε περιόδους υπερέντασης ή μεγάλης εξάντλησης του ατόμου. Μερικές φορές ενοχοποιήθηκαν οι τάσεις για επιληψία ή υπογλυκαιμία. </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Πιθανόν υπάρχουν μερικές ενδείξεις που υποστηρίζουν ότι άτομα με οργανικές αλλαγές στο ΚΝΣ κυρίως τραυματικής φύσης, μπορούν να είναι επιρρεπή να εμφανίσουν αντιδράσεις παθολογικής μέθης μετά από σοβαρή κατανάλωση οινοπνεύματος. </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Προσπάθειες για απ' ευθείας μελέτη της παθολογικής μέθης έδωσαν αντικρουόμενα αποτελέσματα. Οι Bach-Y-Rita G και συνεργ. (1970) χορήγησαν ενδοφλέβιες εγχύσεις οινοπνεύματος σε 10 άτομα με ιστορικό βίαιων εκρήξεων όταν μεθούσαν, αλλά σε καμία περίπτωση δεν αναπαρήχθη η βίαιη συμπεριφορά. Ωστόσο σ' ένα ανάλογο πείραμα ο Maletzky BM (1976) είχε τις αναμενόμενες αντιδράσεις στις 15 από τις 22 περιπτώσεις. Εννέα άτομα έγιναν βίαια με δυσανάλογη διέγερση, τέσσερα είχαν ψυχωτική αντίδραση με παραισθήσεις και ψευδαισθήσεις και δύο παρουσίασαν μία μείξη των προηγούμενων καταστάσεων. Τα υπόλοιπα άτομα ανέπτυξαν μόνο μία φυσιολογική μέθη</w:t>
      </w:r>
      <w:r w:rsidRPr="003444B7">
        <w:rPr>
          <w:rFonts w:ascii="Arial" w:hAnsi="Arial" w:cs="Arial"/>
          <w:sz w:val="28"/>
          <w:szCs w:val="28"/>
          <w:vertAlign w:val="superscript"/>
          <w:lang w:eastAsia="el-GR"/>
        </w:rPr>
        <w:t>4</w:t>
      </w:r>
      <w:r w:rsidRPr="003444B7">
        <w:rPr>
          <w:rFonts w:ascii="Arial" w:hAnsi="Arial" w:cs="Arial"/>
          <w:sz w:val="28"/>
          <w:szCs w:val="28"/>
          <w:lang w:eastAsia="el-GR"/>
        </w:rPr>
        <w:t xml:space="preserve">. </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Ο Coid J (1979)</w:t>
      </w:r>
      <w:r w:rsidRPr="003444B7">
        <w:rPr>
          <w:rFonts w:ascii="Arial" w:hAnsi="Arial" w:cs="Arial"/>
          <w:sz w:val="28"/>
          <w:szCs w:val="28"/>
          <w:vertAlign w:val="superscript"/>
          <w:lang w:eastAsia="el-GR"/>
        </w:rPr>
        <w:t>7</w:t>
      </w:r>
      <w:r w:rsidRPr="003444B7">
        <w:rPr>
          <w:rFonts w:ascii="Arial" w:hAnsi="Arial" w:cs="Arial"/>
          <w:sz w:val="28"/>
          <w:szCs w:val="28"/>
          <w:lang w:eastAsia="el-GR"/>
        </w:rPr>
        <w:t xml:space="preserve"> σε μία λεπτομερή ανασκόπηση δεν βρήκε κάτι που να υποστηρίζει την άποψη ότι μικρές ποσότητες οινοπνεύματος μπορούν να πυροδοτήσουν βίαιες εκρήξεις. Η νοσολογική κατάσταση αυτής της συνθήκης φαίνεται να είναι αμφίβολη. Πλέον υποστηρίζεται ότι ο όρος της "παθολογικής μέθης" δεν υπάρχει ως νοσολογική οντότητα ή νευροψυχιατρικό σύνδρομο και πρέπει να απομακρυνθεί η αντίληψη της ακραίας βίαιης αντίδρασης που σχετίζεται με το οινόπνευμα. </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Αυτή η ειδική μορφή βίας, συσχετιζόμενη με το οινόπνευμα, συμπεριλαμβανόταν στα πρώιμα διαγνωστικά εγχειρίδια, αλλά απουσιάζει από το DSM-IV. </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Η κατάχρηση, επιβλαβής χρήση, εξάρτηση, στο αλκοόλ επηρεάζει με διαφορετικό τρόπο διάφορες ηλικιακές ομάδες και τρόπους συμπεριφοράς αναφορικά με την παραβατικότητα</w:t>
      </w:r>
      <w:r w:rsidRPr="003444B7">
        <w:rPr>
          <w:rFonts w:ascii="Arial" w:hAnsi="Arial" w:cs="Arial"/>
          <w:sz w:val="28"/>
          <w:szCs w:val="28"/>
          <w:vertAlign w:val="superscript"/>
          <w:lang w:eastAsia="el-GR"/>
        </w:rPr>
        <w:t>8</w:t>
      </w:r>
      <w:r w:rsidRPr="003444B7">
        <w:rPr>
          <w:rFonts w:ascii="Arial" w:hAnsi="Arial" w:cs="Arial"/>
          <w:sz w:val="28"/>
          <w:szCs w:val="28"/>
          <w:lang w:eastAsia="el-GR"/>
        </w:rPr>
        <w:t>.</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b/>
          <w:bCs/>
          <w:sz w:val="28"/>
          <w:szCs w:val="28"/>
          <w:lang w:eastAsia="el-GR"/>
        </w:rPr>
        <w:t>Εφηβεία - Αλκοόλ και παραβατικότητα</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Η εφηβεία είναι μια περίοδος στην εξέλιξη των ανθρώπων με αυξημένους κινδύνους για σοβαρές ψυχιατρικές διαταραχές όπως η σχιζοφρένεια, αλλά και ηχρήση/κατάχρηση ουσιών η οποία εμφανίζεται σε πολύ μεγαλύτερα ποσοστά εφήβων απο ότι η ψύχωση. Το αλκοόλ χρησιμοποιείται στην μεταβατική αυτή περίοδο πριν από την ενηλικίωση, σαν ένα όχημα για την αντιμετώπιση των διαφόρων νέων και αγχωδών καταστάσεων που απαιτούν προσαρμογή. Ο έφηβος προκειμένου να αντιμετωπίσει τις δυσκολίες της "ενηλικίωσης" πολλές φορές καταφεύγει στην αυξημένη χρήση/κατάχρηση αλκοόλ</w:t>
      </w:r>
      <w:r w:rsidRPr="003444B7">
        <w:rPr>
          <w:rFonts w:ascii="Arial" w:hAnsi="Arial" w:cs="Arial"/>
          <w:sz w:val="28"/>
          <w:szCs w:val="28"/>
          <w:vertAlign w:val="superscript"/>
          <w:lang w:eastAsia="el-GR"/>
        </w:rPr>
        <w:t>9</w:t>
      </w:r>
      <w:r w:rsidRPr="003444B7">
        <w:rPr>
          <w:rFonts w:ascii="Arial" w:hAnsi="Arial" w:cs="Arial"/>
          <w:sz w:val="28"/>
          <w:szCs w:val="28"/>
          <w:lang w:eastAsia="el-GR"/>
        </w:rPr>
        <w:t>. Η εφηβική ηλικία πρέπει να αποτελέσει τον στόχο οργανωμένων προληπτικών παρεμβάσεων. Στην ανάπτυξη αυτών των παρεμβάσεων πρέπει να λαμβάνεται σοβαρά υπόψη η νοημοσύνη των εφήβων καθώς έχει επιβεβαιωθεί ότι χαμηλή νοημοσύνη, συνδυαζόμενη με σοβαρή κατάχρηση αλκοόλ, αυξάνει σημαντικά τον κίνδυνο εκδήλωσης βίαιης συμπεριφοράς</w:t>
      </w:r>
      <w:r w:rsidRPr="003444B7">
        <w:rPr>
          <w:rFonts w:ascii="Arial" w:hAnsi="Arial" w:cs="Arial"/>
          <w:sz w:val="28"/>
          <w:szCs w:val="28"/>
          <w:vertAlign w:val="superscript"/>
          <w:lang w:eastAsia="el-GR"/>
        </w:rPr>
        <w:t>10</w:t>
      </w:r>
      <w:r w:rsidRPr="003444B7">
        <w:rPr>
          <w:rFonts w:ascii="Arial" w:hAnsi="Arial" w:cs="Arial"/>
          <w:sz w:val="28"/>
          <w:szCs w:val="28"/>
          <w:lang w:eastAsia="el-GR"/>
        </w:rPr>
        <w:t>. Στην Ελλάδα, όπως και στην Ευρώπη, σημαντικό ποσοστό των εφήβων κάνει κατάχρηση αλκοόλ. Σε ένα ποσοστό που κυμαίνεται μεταξύ 15 και17% αυτό έχει την μορφή συχνής κατανάλωσης μεγάλων ποσοτήτων αλκοόλ (binge drinking) και περίπου 3% παρουσιάζουν εξάρτηση.</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b/>
          <w:bCs/>
          <w:sz w:val="28"/>
          <w:szCs w:val="28"/>
          <w:lang w:eastAsia="el-GR"/>
        </w:rPr>
        <w:t>Παραβατικότητα/εγκληματικότητα ενηλίκων και αλκοόλ</w:t>
      </w:r>
      <w:r w:rsidRPr="003444B7">
        <w:rPr>
          <w:rFonts w:ascii="Arial" w:hAnsi="Arial" w:cs="Arial"/>
          <w:sz w:val="28"/>
          <w:szCs w:val="28"/>
          <w:lang w:eastAsia="el-GR"/>
        </w:rPr>
        <w:t xml:space="preserve"> </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Το οινόπνευμα έχει σημαντικότατο ρόλο στην διάπραξη εγκλημάτων και παραβάσεων. Η σχέση αυτή έχει αναγνωρισθεί από πολλών ετών. Μετά τον 1950 η προσοχή των ερευνητών εχει εστιασθεί στον ρόλο του οινοπνεύματος στην πραγματοποίηση εγκληματικών πράξεων και στην σχέση οινοπνεύματος και επιθετικότητας καθώς και στον επιπιλεασμό του αλκοολισμού σε πληθυσμούς κρατουμένων. </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Η επιθετικότητα ατόμων υπό την επήρεια του οινοπνεύματος αναλογεί σε χιλιάδες χαμένες παραγωγικές ώρες εργασίες και σε αυξημένη νοσηρότητα. Αυτή η βία παρουσιάζεται ιδιαίτερα συχνά στα τμήματα των επειγόντων περιστατικών, τα τμήματα ενδονοσοκομειακής περίθαλψης καθώς και στις φυλακές. </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Η εγκληματικότητα η οποία οδηγεί σε φυλάκιση έχει συνδεθεί με την αυξημένη καθημερινή κατανάλωση αλκοόλ πριν από την φυλάκιση, την μέση εξάρτηση βαρύτητας από το αλκοόλ και σοβαρά ψυχοκοινωνικά προβλήματα συνδεόμενα με τη χρήση ουσιών και αλκοόλ. Ένα σημαντικό ποσοστό των φυλακισμένων για βίαιη εγκληματική συμπεριφορά ανέφερε ότι διέπραξαν τις πράξεις αυτές σε φάση τοξίκωσης από διάφορες ουσίες μεταξύ των οποίων και το αλκοόλ. Ερευνητικές εργασίες αναφέρουν ότι σε ποσοστό 70% τα άτομα που έχουν διαπράξει φόνο έχουν αλκοόλ στο αίμα τους. Η ποσότητα του οινοπνεύματος μάλιστα στους περισσότερους από αυτούς είναι σε υψηλά επίπεδα</w:t>
      </w:r>
      <w:r w:rsidRPr="003444B7">
        <w:rPr>
          <w:rFonts w:ascii="Arial" w:hAnsi="Arial" w:cs="Arial"/>
          <w:sz w:val="28"/>
          <w:szCs w:val="28"/>
          <w:vertAlign w:val="superscript"/>
          <w:lang w:eastAsia="el-GR"/>
        </w:rPr>
        <w:t>11</w:t>
      </w:r>
      <w:r w:rsidRPr="003444B7">
        <w:rPr>
          <w:rFonts w:ascii="Arial" w:hAnsi="Arial" w:cs="Arial"/>
          <w:sz w:val="28"/>
          <w:szCs w:val="28"/>
          <w:lang w:eastAsia="el-GR"/>
        </w:rPr>
        <w:t xml:space="preserve">. </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Η κατάχρηση αλκοόλ όμως δεν αυξάνει μόνο τον κίνδυνο επιθετικής συμπεριφοράς. Αυξάνει επίσης τον κίνδυνο θυματοποίησης: κάποιος που κάνει κατάχρηση οινοπνεύματος δεν αυξάνει μόνο την πιθανότητα να γίνει βίαιος, αυξάνει σε μεγάλο βαθμό την πιθανότητα να πέσει θύμα βίας</w:t>
      </w:r>
      <w:r w:rsidRPr="003444B7">
        <w:rPr>
          <w:rFonts w:ascii="Arial" w:hAnsi="Arial" w:cs="Arial"/>
          <w:sz w:val="28"/>
          <w:szCs w:val="28"/>
          <w:vertAlign w:val="superscript"/>
          <w:lang w:eastAsia="el-GR"/>
        </w:rPr>
        <w:t>12</w:t>
      </w:r>
      <w:r w:rsidRPr="003444B7">
        <w:rPr>
          <w:rFonts w:ascii="Arial" w:hAnsi="Arial" w:cs="Arial"/>
          <w:sz w:val="28"/>
          <w:szCs w:val="28"/>
          <w:lang w:eastAsia="el-GR"/>
        </w:rPr>
        <w:t>. Η αμφίδρομη αυτή σχέση υπογραμμίζεται από το γεγονός ότι τα θύματα φόνου σε ποσοστό πάνω από 40% είχαν και αυτά αλκοόλ στο αίμα τους.</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b/>
          <w:bCs/>
          <w:sz w:val="28"/>
          <w:szCs w:val="28"/>
          <w:lang w:eastAsia="el-GR"/>
        </w:rPr>
        <w:t>Βία στο χώρο εργασίας και το οικογενειακό περιβάλλον</w:t>
      </w:r>
      <w:r w:rsidRPr="003444B7">
        <w:rPr>
          <w:rFonts w:ascii="Arial" w:hAnsi="Arial" w:cs="Arial"/>
          <w:sz w:val="28"/>
          <w:szCs w:val="28"/>
          <w:lang w:eastAsia="el-GR"/>
        </w:rPr>
        <w:t xml:space="preserve"> </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Η σχέση του αλκοόλ και της βίας στον εργασιακό χώρο έχει επιβεβαιωθεί από διάφορες μελέτες διαφόρων κλάδων, όπως εγκληματολογικές, εθνογραφικές καθώς και επιδημιολογικές. </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Συμβάντα που έλαβαν μεγάλη δημοσιότητα, έστρεψαν την δημόσια προσοχή και ευαισθητοποίησαν το ευρύτερο κοινωνικό σύνολο γύρω από το πρόβλημα της βίας και της κακοποίησης μέσα στην οικογένεια. Στο περιβάλλον αυτό, η βία ασκείται κυρίως από άνδρες προς τις γυναίκες, μέσα σε ένα αντιφατικό πολλές φορές πλαίσιο</w:t>
      </w:r>
      <w:r w:rsidRPr="003444B7">
        <w:rPr>
          <w:rFonts w:ascii="Arial" w:hAnsi="Arial" w:cs="Arial"/>
          <w:sz w:val="28"/>
          <w:szCs w:val="28"/>
          <w:vertAlign w:val="superscript"/>
          <w:lang w:eastAsia="el-GR"/>
        </w:rPr>
        <w:t>13</w:t>
      </w:r>
      <w:r w:rsidRPr="003444B7">
        <w:rPr>
          <w:rFonts w:ascii="Arial" w:hAnsi="Arial" w:cs="Arial"/>
          <w:sz w:val="28"/>
          <w:szCs w:val="28"/>
          <w:lang w:eastAsia="el-GR"/>
        </w:rPr>
        <w:t xml:space="preserve">. Οι γυναίκες αποδίδουν στο αλκοόλ τη βίαιη συμπεριφορά, απομονώνοντάς το από το σύντροφό τους, τον οποίο για μακρό διάστημα αποδέχονται και του οποίου την εξάρτηση ενδεχομένως ενισχύουν με διάφορους έμμεσους τρόπους. Ένα ποσοστό 70% ατόμων που κακοποιούν, πριν από την βίαιη συμπεριφορά είχε καταναλώσει αλκοόλ. 50% από αυτά πληρούν τα κριτήρια για εξάρτηση στο αλκοόλ. </w:t>
      </w:r>
    </w:p>
    <w:p w:rsidR="006A3B9F"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Η σχέση κατάχρησης εξάρτησης αλκοόλ και αυτοκινητιστικών δυστυχημάτων είναι εδραιωμένη και υπαρκτή, όπως υπαρκτά είναι και τα τεράστια προσωπικά, κοινωνικά και οικονομικά προβλήματα τα οποία δημιουργεί. Απαιτείται ξεχωριστό άρθρο για την ανασκόπηση της επιστημονικής έρευνας στο πεδίο αυτό που στην χώρα μας έχει ιδιαίτερη σημασία καθώς συγκαταλέγεται στις χώρες με πολύ μεγάλο αριθμό θανάτων από τροχαία δυστυχήματα. </w:t>
      </w:r>
    </w:p>
    <w:p w:rsidR="006A3B9F" w:rsidRPr="00FE1B39" w:rsidRDefault="006A3B9F" w:rsidP="00FE1B39">
      <w:pPr>
        <w:spacing w:after="0" w:line="240" w:lineRule="auto"/>
        <w:rPr>
          <w:rFonts w:ascii="Arial" w:hAnsi="Arial" w:cs="Arial"/>
          <w:sz w:val="28"/>
          <w:szCs w:val="28"/>
          <w:lang w:eastAsia="el-GR"/>
        </w:rPr>
      </w:pPr>
      <w:r w:rsidRPr="00FE1B39">
        <w:rPr>
          <w:rFonts w:ascii="Arial" w:hAnsi="Arial" w:cs="Arial"/>
          <w:sz w:val="28"/>
          <w:szCs w:val="28"/>
          <w:lang w:eastAsia="el-GR"/>
        </w:rPr>
        <w:t>ΠΡΟΛΗΨΗ ΑΛΚΟΟΛΙΣΜΟΥ</w:t>
      </w:r>
    </w:p>
    <w:p w:rsidR="006A3B9F" w:rsidRPr="00FE1B39" w:rsidRDefault="006A3B9F" w:rsidP="00FE1B39">
      <w:pPr>
        <w:spacing w:after="0" w:line="240" w:lineRule="auto"/>
        <w:rPr>
          <w:rFonts w:ascii="Arial" w:hAnsi="Arial" w:cs="Arial"/>
          <w:sz w:val="28"/>
          <w:szCs w:val="28"/>
          <w:lang w:eastAsia="el-GR"/>
        </w:rPr>
      </w:pPr>
      <w:r w:rsidRPr="00FE1B39">
        <w:rPr>
          <w:rFonts w:ascii="Arial" w:hAnsi="Arial" w:cs="Arial"/>
          <w:sz w:val="28"/>
          <w:szCs w:val="28"/>
          <w:lang w:eastAsia="el-GR"/>
        </w:rPr>
        <w:t xml:space="preserve">Σε ότι αφορά την πρόληψη,σημαντική είναι η ευαισθητοποίηση και η ενημέρωση, σχετικά με θέματα που αφορούν το αλκοόλ, τη δράση του και την εξάρτηση που αυτό προκαλεί, </w:t>
      </w:r>
    </w:p>
    <w:p w:rsidR="006A3B9F" w:rsidRPr="00FE1B39" w:rsidRDefault="006A3B9F" w:rsidP="00FE1B39">
      <w:pPr>
        <w:spacing w:after="0" w:line="240" w:lineRule="auto"/>
        <w:rPr>
          <w:rFonts w:ascii="Arial" w:hAnsi="Arial" w:cs="Arial"/>
          <w:sz w:val="28"/>
          <w:szCs w:val="28"/>
          <w:lang w:eastAsia="el-GR"/>
        </w:rPr>
      </w:pPr>
      <w:r w:rsidRPr="00FE1B39">
        <w:rPr>
          <w:rFonts w:ascii="Arial" w:hAnsi="Arial" w:cs="Arial"/>
          <w:sz w:val="28"/>
          <w:szCs w:val="28"/>
          <w:lang w:eastAsia="el-GR"/>
        </w:rPr>
        <w:t xml:space="preserve">κυρίως από τα μέσα κοινωνικοποίησης του ανθρώπου όπως η οικογένεια,τα ΜΜΕ και το σχολείο. Η πρόληψη, όμως, αναφέρεται κυρίως στη διαμόρφωση μιας θετικής στάσης </w:t>
      </w:r>
    </w:p>
    <w:p w:rsidR="006A3B9F" w:rsidRPr="00FE1B39" w:rsidRDefault="006A3B9F" w:rsidP="00FE1B39">
      <w:pPr>
        <w:spacing w:after="0" w:line="240" w:lineRule="auto"/>
        <w:rPr>
          <w:rFonts w:ascii="Arial" w:hAnsi="Arial" w:cs="Arial"/>
          <w:sz w:val="28"/>
          <w:szCs w:val="28"/>
          <w:lang w:eastAsia="el-GR"/>
        </w:rPr>
      </w:pPr>
      <w:r w:rsidRPr="00FE1B39">
        <w:rPr>
          <w:rFonts w:ascii="Arial" w:hAnsi="Arial" w:cs="Arial"/>
          <w:sz w:val="28"/>
          <w:szCs w:val="28"/>
          <w:lang w:eastAsia="el-GR"/>
        </w:rPr>
        <w:t>ζωής, σύμφωνα με την οποία τα άτομα ανταπεξέρχονται στις δυσκολίες και προσαρμόζονται στις αλλαγές, αναπτύσσοντας υγιείς και δημιουργικούς τρόπους συμπεριφοράς στην καθημερινότητά τους –μένοντας έτσι μακριά από τις εξαρτήσεις.</w:t>
      </w:r>
    </w:p>
    <w:p w:rsidR="006A3B9F" w:rsidRPr="00FE1B39" w:rsidRDefault="006A3B9F" w:rsidP="00FE1B39">
      <w:pPr>
        <w:spacing w:after="0" w:line="240" w:lineRule="auto"/>
        <w:rPr>
          <w:rFonts w:ascii="Arial" w:hAnsi="Arial" w:cs="Arial"/>
          <w:sz w:val="28"/>
          <w:szCs w:val="28"/>
          <w:lang w:eastAsia="el-GR"/>
        </w:rPr>
      </w:pPr>
      <w:r w:rsidRPr="00FE1B39">
        <w:rPr>
          <w:rFonts w:ascii="Arial" w:hAnsi="Arial" w:cs="Arial"/>
          <w:sz w:val="28"/>
          <w:szCs w:val="28"/>
          <w:lang w:eastAsia="el-GR"/>
        </w:rPr>
        <w:t xml:space="preserve">Οι βασικές πολιτικές πρόληψης που εφαρμόζονται στην Ελλάδα αφορούν σε τρεις τομείς: </w:t>
      </w:r>
    </w:p>
    <w:p w:rsidR="006A3B9F" w:rsidRPr="00FE1B39" w:rsidRDefault="006A3B9F" w:rsidP="00FE1B39">
      <w:pPr>
        <w:rPr>
          <w:rFonts w:ascii="Arial" w:hAnsi="Arial" w:cs="Arial"/>
          <w:sz w:val="28"/>
          <w:szCs w:val="28"/>
          <w:lang w:eastAsia="el-GR"/>
        </w:rPr>
      </w:pPr>
      <w:r w:rsidRPr="00FE1B39">
        <w:rPr>
          <w:rFonts w:ascii="Arial" w:hAnsi="Arial" w:cs="Arial"/>
          <w:sz w:val="28"/>
          <w:szCs w:val="28"/>
          <w:lang w:eastAsia="el-GR"/>
        </w:rPr>
        <w:t>στον ποιοτικό έλεγχο της παραγωγής αλκοολούχων ποτών, στην απαγόρευση πώλησης αλκοολούχων σε νέους και στην απαγόρευση της οδήγησης υπό την επήρεια αλκοόλ. Ο έλεγχος και η αδειοδότηση της παραγωγής αλκοολούχων ποτών υλοποιείται με τη θέσπιση άδειας για την παραγωγή αλκοολούχων ποτών. Εντούτοις, ο προσανατολισμός του μέτρου σχετίζεται περισσότερο με τη διασφάλιση των φορολογικών εσόδων του κράτους και όχι με την προστασία της Δημόσιας Υγείας.</w:t>
      </w:r>
    </w:p>
    <w:p w:rsidR="006A3B9F" w:rsidRPr="00FE1B39" w:rsidRDefault="006A3B9F" w:rsidP="00FE1B39">
      <w:pPr>
        <w:spacing w:after="0" w:line="240" w:lineRule="auto"/>
        <w:rPr>
          <w:rFonts w:ascii="Arial" w:hAnsi="Arial" w:cs="Arial"/>
          <w:sz w:val="28"/>
          <w:szCs w:val="28"/>
          <w:lang w:eastAsia="el-GR"/>
        </w:rPr>
      </w:pPr>
      <w:r w:rsidRPr="00FE1B39">
        <w:rPr>
          <w:rFonts w:ascii="Arial" w:hAnsi="Arial" w:cs="Arial"/>
          <w:sz w:val="28"/>
          <w:szCs w:val="28"/>
          <w:lang w:eastAsia="el-GR"/>
        </w:rPr>
        <w:t xml:space="preserve">Η απαγόρευση της πώλησης ποτών σε νέους αφορά στην πώληση σε άτομα ηλικίας κάτω των 17 ετών. Παρ’ όλα αυτά, η εφαρμογή του υφιστάμενου νόμου δεν επιτηρείται καθόλου, </w:t>
      </w:r>
    </w:p>
    <w:p w:rsidR="006A3B9F" w:rsidRPr="00FE1B39" w:rsidRDefault="006A3B9F" w:rsidP="00FE1B39">
      <w:pPr>
        <w:spacing w:after="0" w:line="240" w:lineRule="auto"/>
        <w:rPr>
          <w:rFonts w:ascii="Arial" w:hAnsi="Arial" w:cs="Arial"/>
          <w:sz w:val="28"/>
          <w:szCs w:val="28"/>
          <w:lang w:eastAsia="el-GR"/>
        </w:rPr>
      </w:pPr>
      <w:r w:rsidRPr="00FE1B39">
        <w:rPr>
          <w:rFonts w:ascii="Arial" w:hAnsi="Arial" w:cs="Arial"/>
          <w:sz w:val="28"/>
          <w:szCs w:val="28"/>
          <w:lang w:eastAsia="el-GR"/>
        </w:rPr>
        <w:t>με αποτέλεσμα το μέτρο να είναι ουσιαστικά ανενεργό. Η απαγόρευση της οδήγησης υπό την επήρεια αλκοόλ, με ανώτατη επιτρεπτή συγκέντρωση αλκοόλης στο αίμα το 0,5%, είναι ένα μέτρο η τήρηση του οποίου κατά περιόδους εποπτεύεται ικανοποιητικά, ενώ σε άλλες περιόδους υστερεί. Παρ’ όλα αυτά, η Ελλάδα έχει την υψηλότερη στη Δυτική Ευρώπη θνησιμότητα από τροχαία ατυχήματα, γεγονός που υποδηλώνει τη σημασία της αυστηρής εφαρμογής του μέτρου.</w:t>
      </w:r>
    </w:p>
    <w:p w:rsidR="006A3B9F" w:rsidRPr="00FE1B39" w:rsidRDefault="006A3B9F" w:rsidP="00FE1B39">
      <w:pPr>
        <w:rPr>
          <w:rFonts w:ascii="Arial" w:hAnsi="Arial" w:cs="Arial"/>
          <w:sz w:val="28"/>
          <w:szCs w:val="28"/>
          <w:lang w:eastAsia="el-GR"/>
        </w:rPr>
      </w:pP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b/>
          <w:bCs/>
          <w:sz w:val="28"/>
          <w:szCs w:val="28"/>
          <w:lang w:eastAsia="el-GR"/>
        </w:rPr>
        <w:t>Συμπεράσματα</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Το αλκοόλ σχετίζεται με παραβατικές συμπεριφορές και πολύ συχνά βρίσκεται όχι μόνο στο θύμα αλλά και στον θύτη. </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 xml:space="preserve">Η εφηβεία είναι συνήθως η περίοδος που ξεκινά η σχέση με το αλκόλ και οι αλλαγές στον κοινωνικά αποδεκτό τρόπο κατανάλωσης σχετίζονται με αυξημένη επικινδυνοτητα. </w:t>
      </w:r>
    </w:p>
    <w:p w:rsidR="006A3B9F" w:rsidRPr="003444B7" w:rsidRDefault="006A3B9F" w:rsidP="008938D0">
      <w:pPr>
        <w:spacing w:before="100" w:beforeAutospacing="1" w:after="100" w:afterAutospacing="1" w:line="240" w:lineRule="auto"/>
        <w:rPr>
          <w:rFonts w:ascii="Arial" w:hAnsi="Arial" w:cs="Arial"/>
          <w:sz w:val="28"/>
          <w:szCs w:val="28"/>
          <w:lang w:eastAsia="el-GR"/>
        </w:rPr>
      </w:pPr>
      <w:r w:rsidRPr="003444B7">
        <w:rPr>
          <w:rFonts w:ascii="Arial" w:hAnsi="Arial" w:cs="Arial"/>
          <w:sz w:val="28"/>
          <w:szCs w:val="28"/>
          <w:lang w:eastAsia="el-GR"/>
        </w:rPr>
        <w:t>Στην ενήλικο ζωή το αλκοόλ έχει συμμετοχή στην ετεροκαταστροφική αλλά και στην αυτοκαταστροφική συμπεριφορά και η συμμετοχή ως εκλυτικός παράγοντας στα βίαια εγκλήματα είναι επιβεβαιωμένη.</w:t>
      </w:r>
    </w:p>
    <w:p w:rsidR="006A3B9F" w:rsidRPr="003444B7" w:rsidRDefault="006A3B9F">
      <w:pPr>
        <w:rPr>
          <w:rFonts w:ascii="Arial" w:hAnsi="Arial" w:cs="Arial"/>
          <w:sz w:val="28"/>
          <w:szCs w:val="28"/>
        </w:rPr>
      </w:pPr>
    </w:p>
    <w:sectPr w:rsidR="006A3B9F" w:rsidRPr="003444B7" w:rsidSect="002B21EB">
      <w:pgSz w:w="11906" w:h="16838"/>
      <w:pgMar w:top="851"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631"/>
    <w:multiLevelType w:val="multilevel"/>
    <w:tmpl w:val="A18C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D17AD"/>
    <w:multiLevelType w:val="multilevel"/>
    <w:tmpl w:val="172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F78D1"/>
    <w:multiLevelType w:val="multilevel"/>
    <w:tmpl w:val="98F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F077A"/>
    <w:multiLevelType w:val="multilevel"/>
    <w:tmpl w:val="E69E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3141F"/>
    <w:multiLevelType w:val="multilevel"/>
    <w:tmpl w:val="59A80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B3ADA"/>
    <w:multiLevelType w:val="multilevel"/>
    <w:tmpl w:val="E38C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11D23"/>
    <w:multiLevelType w:val="multilevel"/>
    <w:tmpl w:val="D808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21069"/>
    <w:multiLevelType w:val="multilevel"/>
    <w:tmpl w:val="7A94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965C2A"/>
    <w:multiLevelType w:val="multilevel"/>
    <w:tmpl w:val="24EA8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2E39E5"/>
    <w:multiLevelType w:val="multilevel"/>
    <w:tmpl w:val="A8E4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1F7BBF"/>
    <w:multiLevelType w:val="multilevel"/>
    <w:tmpl w:val="9CA6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256DEC"/>
    <w:multiLevelType w:val="multilevel"/>
    <w:tmpl w:val="8EB67C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6737479"/>
    <w:multiLevelType w:val="multilevel"/>
    <w:tmpl w:val="50EE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E86B96"/>
    <w:multiLevelType w:val="multilevel"/>
    <w:tmpl w:val="2E88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2E73D0"/>
    <w:multiLevelType w:val="multilevel"/>
    <w:tmpl w:val="66E8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C90F10"/>
    <w:multiLevelType w:val="multilevel"/>
    <w:tmpl w:val="0818D1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7"/>
  </w:num>
  <w:num w:numId="3">
    <w:abstractNumId w:val="6"/>
  </w:num>
  <w:num w:numId="4">
    <w:abstractNumId w:val="14"/>
  </w:num>
  <w:num w:numId="5">
    <w:abstractNumId w:val="2"/>
  </w:num>
  <w:num w:numId="6">
    <w:abstractNumId w:val="12"/>
  </w:num>
  <w:num w:numId="7">
    <w:abstractNumId w:val="3"/>
  </w:num>
  <w:num w:numId="8">
    <w:abstractNumId w:val="1"/>
  </w:num>
  <w:num w:numId="9">
    <w:abstractNumId w:val="5"/>
  </w:num>
  <w:num w:numId="10">
    <w:abstractNumId w:val="8"/>
  </w:num>
  <w:num w:numId="11">
    <w:abstractNumId w:val="11"/>
  </w:num>
  <w:num w:numId="12">
    <w:abstractNumId w:val="9"/>
  </w:num>
  <w:num w:numId="13">
    <w:abstractNumId w:val="13"/>
  </w:num>
  <w:num w:numId="14">
    <w:abstractNumId w:val="10"/>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437"/>
    <w:rsid w:val="000F46E4"/>
    <w:rsid w:val="001107F0"/>
    <w:rsid w:val="00130182"/>
    <w:rsid w:val="002A3D59"/>
    <w:rsid w:val="002B21EB"/>
    <w:rsid w:val="003444B7"/>
    <w:rsid w:val="003C33E7"/>
    <w:rsid w:val="004341DC"/>
    <w:rsid w:val="00531A55"/>
    <w:rsid w:val="005A6C73"/>
    <w:rsid w:val="005B7B01"/>
    <w:rsid w:val="00661437"/>
    <w:rsid w:val="006A3B9F"/>
    <w:rsid w:val="00881CEC"/>
    <w:rsid w:val="008938D0"/>
    <w:rsid w:val="008C177E"/>
    <w:rsid w:val="008D431F"/>
    <w:rsid w:val="008D7AEC"/>
    <w:rsid w:val="009E4364"/>
    <w:rsid w:val="00B42007"/>
    <w:rsid w:val="00BB0F8A"/>
    <w:rsid w:val="00C2094D"/>
    <w:rsid w:val="00C436CD"/>
    <w:rsid w:val="00CC5D2B"/>
    <w:rsid w:val="00DF6005"/>
    <w:rsid w:val="00E003BB"/>
    <w:rsid w:val="00E103A8"/>
    <w:rsid w:val="00EF2487"/>
    <w:rsid w:val="00FE1B3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8A"/>
    <w:pPr>
      <w:spacing w:after="200" w:line="276" w:lineRule="auto"/>
    </w:pPr>
    <w:rPr>
      <w:lang w:eastAsia="en-US"/>
    </w:rPr>
  </w:style>
  <w:style w:type="paragraph" w:styleId="Heading1">
    <w:name w:val="heading 1"/>
    <w:basedOn w:val="Normal"/>
    <w:next w:val="Normal"/>
    <w:link w:val="Heading1Char"/>
    <w:uiPriority w:val="99"/>
    <w:qFormat/>
    <w:rsid w:val="008C177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EF2487"/>
    <w:pPr>
      <w:spacing w:before="100" w:beforeAutospacing="1" w:after="100" w:afterAutospacing="1" w:line="240" w:lineRule="auto"/>
      <w:outlineLvl w:val="1"/>
    </w:pPr>
    <w:rPr>
      <w:rFonts w:ascii="Times New Roman" w:eastAsia="Times New Roman" w:hAnsi="Times New Roman"/>
      <w:b/>
      <w:bCs/>
      <w:sz w:val="36"/>
      <w:szCs w:val="36"/>
      <w:lang w:eastAsia="el-GR"/>
    </w:rPr>
  </w:style>
  <w:style w:type="paragraph" w:styleId="Heading3">
    <w:name w:val="heading 3"/>
    <w:basedOn w:val="Normal"/>
    <w:next w:val="Normal"/>
    <w:link w:val="Heading3Char"/>
    <w:uiPriority w:val="99"/>
    <w:qFormat/>
    <w:rsid w:val="008C177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77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F2487"/>
    <w:rPr>
      <w:rFonts w:ascii="Times New Roman" w:hAnsi="Times New Roman" w:cs="Times New Roman"/>
      <w:b/>
      <w:bCs/>
      <w:sz w:val="36"/>
      <w:szCs w:val="36"/>
      <w:lang w:eastAsia="el-GR"/>
    </w:rPr>
  </w:style>
  <w:style w:type="character" w:customStyle="1" w:styleId="Heading3Char">
    <w:name w:val="Heading 3 Char"/>
    <w:basedOn w:val="DefaultParagraphFont"/>
    <w:link w:val="Heading3"/>
    <w:uiPriority w:val="99"/>
    <w:semiHidden/>
    <w:locked/>
    <w:rsid w:val="008C177E"/>
    <w:rPr>
      <w:rFonts w:ascii="Cambria" w:hAnsi="Cambria" w:cs="Times New Roman"/>
      <w:b/>
      <w:bCs/>
      <w:color w:val="4F81BD"/>
    </w:rPr>
  </w:style>
  <w:style w:type="character" w:customStyle="1" w:styleId="apple-converted-space">
    <w:name w:val="apple-converted-space"/>
    <w:basedOn w:val="DefaultParagraphFont"/>
    <w:uiPriority w:val="99"/>
    <w:rsid w:val="00661437"/>
    <w:rPr>
      <w:rFonts w:cs="Times New Roman"/>
    </w:rPr>
  </w:style>
  <w:style w:type="paragraph" w:styleId="BalloonText">
    <w:name w:val="Balloon Text"/>
    <w:basedOn w:val="Normal"/>
    <w:link w:val="BalloonTextChar"/>
    <w:uiPriority w:val="99"/>
    <w:semiHidden/>
    <w:rsid w:val="00EF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487"/>
    <w:rPr>
      <w:rFonts w:ascii="Tahoma" w:hAnsi="Tahoma" w:cs="Tahoma"/>
      <w:sz w:val="16"/>
      <w:szCs w:val="16"/>
    </w:rPr>
  </w:style>
  <w:style w:type="paragraph" w:styleId="NormalWeb">
    <w:name w:val="Normal (Web)"/>
    <w:basedOn w:val="Normal"/>
    <w:uiPriority w:val="99"/>
    <w:rsid w:val="00EF2487"/>
    <w:pPr>
      <w:spacing w:before="100" w:beforeAutospacing="1" w:after="100" w:afterAutospacing="1" w:line="240" w:lineRule="auto"/>
    </w:pPr>
    <w:rPr>
      <w:rFonts w:ascii="Times New Roman" w:eastAsia="Times New Roman" w:hAnsi="Times New Roman"/>
      <w:sz w:val="24"/>
      <w:szCs w:val="24"/>
      <w:lang w:eastAsia="el-GR"/>
    </w:rPr>
  </w:style>
  <w:style w:type="character" w:styleId="Hyperlink">
    <w:name w:val="Hyperlink"/>
    <w:basedOn w:val="DefaultParagraphFont"/>
    <w:uiPriority w:val="99"/>
    <w:semiHidden/>
    <w:rsid w:val="005A6C73"/>
    <w:rPr>
      <w:rFonts w:cs="Times New Roman"/>
      <w:color w:val="0000FF"/>
      <w:u w:val="single"/>
    </w:rPr>
  </w:style>
  <w:style w:type="character" w:customStyle="1" w:styleId="mw-headline">
    <w:name w:val="mw-headline"/>
    <w:basedOn w:val="DefaultParagraphFont"/>
    <w:uiPriority w:val="99"/>
    <w:rsid w:val="005A6C73"/>
    <w:rPr>
      <w:rFonts w:cs="Times New Roman"/>
    </w:rPr>
  </w:style>
  <w:style w:type="character" w:styleId="Emphasis">
    <w:name w:val="Emphasis"/>
    <w:basedOn w:val="DefaultParagraphFont"/>
    <w:uiPriority w:val="99"/>
    <w:qFormat/>
    <w:rsid w:val="008C177E"/>
    <w:rPr>
      <w:rFonts w:cs="Times New Roman"/>
      <w:i/>
      <w:iCs/>
    </w:rPr>
  </w:style>
  <w:style w:type="paragraph" w:customStyle="1" w:styleId="grey">
    <w:name w:val="grey"/>
    <w:basedOn w:val="Normal"/>
    <w:uiPriority w:val="99"/>
    <w:rsid w:val="00C436C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tmainservices">
    <w:name w:val="stmainservices"/>
    <w:basedOn w:val="DefaultParagraphFont"/>
    <w:uiPriority w:val="99"/>
    <w:rsid w:val="00C436CD"/>
    <w:rPr>
      <w:rFonts w:cs="Times New Roman"/>
    </w:rPr>
  </w:style>
  <w:style w:type="character" w:customStyle="1" w:styleId="stbubblehcount">
    <w:name w:val="stbubble_hcount"/>
    <w:basedOn w:val="DefaultParagraphFont"/>
    <w:uiPriority w:val="99"/>
    <w:rsid w:val="00C436CD"/>
    <w:rPr>
      <w:rFonts w:cs="Times New Roman"/>
    </w:rPr>
  </w:style>
  <w:style w:type="character" w:customStyle="1" w:styleId="chicklets">
    <w:name w:val="chicklets"/>
    <w:basedOn w:val="DefaultParagraphFont"/>
    <w:uiPriority w:val="99"/>
    <w:rsid w:val="00C436CD"/>
    <w:rPr>
      <w:rFonts w:cs="Times New Roman"/>
    </w:rPr>
  </w:style>
  <w:style w:type="character" w:customStyle="1" w:styleId="fbcommentscount">
    <w:name w:val="fb_comments_count"/>
    <w:basedOn w:val="DefaultParagraphFont"/>
    <w:uiPriority w:val="99"/>
    <w:rsid w:val="00C436CD"/>
    <w:rPr>
      <w:rFonts w:cs="Times New Roman"/>
    </w:rPr>
  </w:style>
  <w:style w:type="character" w:customStyle="1" w:styleId="headarticle1">
    <w:name w:val="headarticle1"/>
    <w:basedOn w:val="DefaultParagraphFont"/>
    <w:uiPriority w:val="99"/>
    <w:rsid w:val="00C436CD"/>
    <w:rPr>
      <w:rFonts w:cs="Times New Roman"/>
    </w:rPr>
  </w:style>
  <w:style w:type="paragraph" w:styleId="z-TopofForm">
    <w:name w:val="HTML Top of Form"/>
    <w:basedOn w:val="Normal"/>
    <w:next w:val="Normal"/>
    <w:link w:val="z-TopofFormChar"/>
    <w:hidden/>
    <w:uiPriority w:val="99"/>
    <w:semiHidden/>
    <w:rsid w:val="002B21EB"/>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uiPriority w:val="99"/>
    <w:semiHidden/>
    <w:locked/>
    <w:rsid w:val="002B21EB"/>
    <w:rPr>
      <w:rFonts w:ascii="Arial" w:hAnsi="Arial" w:cs="Arial"/>
      <w:vanish/>
      <w:sz w:val="16"/>
      <w:szCs w:val="16"/>
      <w:lang w:eastAsia="el-GR"/>
    </w:rPr>
  </w:style>
  <w:style w:type="paragraph" w:styleId="z-BottomofForm">
    <w:name w:val="HTML Bottom of Form"/>
    <w:basedOn w:val="Normal"/>
    <w:next w:val="Normal"/>
    <w:link w:val="z-BottomofFormChar"/>
    <w:hidden/>
    <w:uiPriority w:val="99"/>
    <w:semiHidden/>
    <w:rsid w:val="002B21EB"/>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uiPriority w:val="99"/>
    <w:semiHidden/>
    <w:locked/>
    <w:rsid w:val="002B21EB"/>
    <w:rPr>
      <w:rFonts w:ascii="Arial" w:hAnsi="Arial" w:cs="Arial"/>
      <w:vanish/>
      <w:sz w:val="16"/>
      <w:szCs w:val="16"/>
      <w:lang w:eastAsia="el-GR"/>
    </w:rPr>
  </w:style>
  <w:style w:type="paragraph" w:customStyle="1" w:styleId="common-bodycenter-white">
    <w:name w:val="common-bodycenter-white"/>
    <w:basedOn w:val="Normal"/>
    <w:uiPriority w:val="99"/>
    <w:rsid w:val="002B21E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largered">
    <w:name w:val="largered"/>
    <w:basedOn w:val="DefaultParagraphFont"/>
    <w:uiPriority w:val="99"/>
    <w:rsid w:val="002B21EB"/>
    <w:rPr>
      <w:rFonts w:cs="Times New Roman"/>
    </w:rPr>
  </w:style>
  <w:style w:type="character" w:styleId="Strong">
    <w:name w:val="Strong"/>
    <w:basedOn w:val="DefaultParagraphFont"/>
    <w:uiPriority w:val="99"/>
    <w:qFormat/>
    <w:rsid w:val="002B21EB"/>
    <w:rPr>
      <w:rFonts w:cs="Times New Roman"/>
      <w:b/>
      <w:bCs/>
    </w:rPr>
  </w:style>
  <w:style w:type="character" w:customStyle="1" w:styleId="sf-sub-indicator">
    <w:name w:val="sf-sub-indicator"/>
    <w:basedOn w:val="DefaultParagraphFont"/>
    <w:uiPriority w:val="99"/>
    <w:rsid w:val="000F46E4"/>
    <w:rPr>
      <w:rFonts w:cs="Times New Roman"/>
    </w:rPr>
  </w:style>
  <w:style w:type="character" w:customStyle="1" w:styleId="tocnumber">
    <w:name w:val="tocnumber"/>
    <w:basedOn w:val="DefaultParagraphFont"/>
    <w:uiPriority w:val="99"/>
    <w:rsid w:val="00C2094D"/>
    <w:rPr>
      <w:rFonts w:cs="Times New Roman"/>
    </w:rPr>
  </w:style>
  <w:style w:type="character" w:customStyle="1" w:styleId="toctext">
    <w:name w:val="toctext"/>
    <w:basedOn w:val="DefaultParagraphFont"/>
    <w:uiPriority w:val="99"/>
    <w:rsid w:val="00C2094D"/>
    <w:rPr>
      <w:rFonts w:cs="Times New Roman"/>
    </w:rPr>
  </w:style>
</w:styles>
</file>

<file path=word/webSettings.xml><?xml version="1.0" encoding="utf-8"?>
<w:webSettings xmlns:r="http://schemas.openxmlformats.org/officeDocument/2006/relationships" xmlns:w="http://schemas.openxmlformats.org/wordprocessingml/2006/main">
  <w:divs>
    <w:div w:id="1937246744">
      <w:marLeft w:val="0"/>
      <w:marRight w:val="0"/>
      <w:marTop w:val="0"/>
      <w:marBottom w:val="0"/>
      <w:divBdr>
        <w:top w:val="none" w:sz="0" w:space="0" w:color="auto"/>
        <w:left w:val="none" w:sz="0" w:space="0" w:color="auto"/>
        <w:bottom w:val="none" w:sz="0" w:space="0" w:color="auto"/>
        <w:right w:val="none" w:sz="0" w:space="0" w:color="auto"/>
      </w:divBdr>
    </w:div>
    <w:div w:id="1937246773">
      <w:marLeft w:val="0"/>
      <w:marRight w:val="0"/>
      <w:marTop w:val="0"/>
      <w:marBottom w:val="0"/>
      <w:divBdr>
        <w:top w:val="none" w:sz="0" w:space="0" w:color="auto"/>
        <w:left w:val="none" w:sz="0" w:space="0" w:color="auto"/>
        <w:bottom w:val="none" w:sz="0" w:space="0" w:color="auto"/>
        <w:right w:val="none" w:sz="0" w:space="0" w:color="auto"/>
      </w:divBdr>
    </w:div>
    <w:div w:id="1937246779">
      <w:marLeft w:val="0"/>
      <w:marRight w:val="0"/>
      <w:marTop w:val="0"/>
      <w:marBottom w:val="0"/>
      <w:divBdr>
        <w:top w:val="none" w:sz="0" w:space="0" w:color="auto"/>
        <w:left w:val="none" w:sz="0" w:space="0" w:color="auto"/>
        <w:bottom w:val="none" w:sz="0" w:space="0" w:color="auto"/>
        <w:right w:val="none" w:sz="0" w:space="0" w:color="auto"/>
      </w:divBdr>
      <w:divsChild>
        <w:div w:id="1937246827">
          <w:marLeft w:val="0"/>
          <w:marRight w:val="0"/>
          <w:marTop w:val="0"/>
          <w:marBottom w:val="0"/>
          <w:divBdr>
            <w:top w:val="none" w:sz="0" w:space="0" w:color="auto"/>
            <w:left w:val="none" w:sz="0" w:space="0" w:color="auto"/>
            <w:bottom w:val="none" w:sz="0" w:space="0" w:color="auto"/>
            <w:right w:val="none" w:sz="0" w:space="0" w:color="auto"/>
          </w:divBdr>
        </w:div>
        <w:div w:id="1937246939">
          <w:marLeft w:val="0"/>
          <w:marRight w:val="0"/>
          <w:marTop w:val="0"/>
          <w:marBottom w:val="0"/>
          <w:divBdr>
            <w:top w:val="none" w:sz="0" w:space="0" w:color="auto"/>
            <w:left w:val="none" w:sz="0" w:space="0" w:color="auto"/>
            <w:bottom w:val="none" w:sz="0" w:space="0" w:color="auto"/>
            <w:right w:val="none" w:sz="0" w:space="0" w:color="auto"/>
          </w:divBdr>
        </w:div>
        <w:div w:id="1937246971">
          <w:marLeft w:val="0"/>
          <w:marRight w:val="0"/>
          <w:marTop w:val="0"/>
          <w:marBottom w:val="0"/>
          <w:divBdr>
            <w:top w:val="none" w:sz="0" w:space="0" w:color="auto"/>
            <w:left w:val="none" w:sz="0" w:space="0" w:color="auto"/>
            <w:bottom w:val="none" w:sz="0" w:space="0" w:color="auto"/>
            <w:right w:val="none" w:sz="0" w:space="0" w:color="auto"/>
          </w:divBdr>
        </w:div>
        <w:div w:id="1937246992">
          <w:marLeft w:val="0"/>
          <w:marRight w:val="0"/>
          <w:marTop w:val="0"/>
          <w:marBottom w:val="0"/>
          <w:divBdr>
            <w:top w:val="none" w:sz="0" w:space="0" w:color="auto"/>
            <w:left w:val="none" w:sz="0" w:space="0" w:color="auto"/>
            <w:bottom w:val="none" w:sz="0" w:space="0" w:color="auto"/>
            <w:right w:val="none" w:sz="0" w:space="0" w:color="auto"/>
          </w:divBdr>
        </w:div>
        <w:div w:id="1937247355">
          <w:marLeft w:val="0"/>
          <w:marRight w:val="0"/>
          <w:marTop w:val="0"/>
          <w:marBottom w:val="0"/>
          <w:divBdr>
            <w:top w:val="none" w:sz="0" w:space="0" w:color="auto"/>
            <w:left w:val="none" w:sz="0" w:space="0" w:color="auto"/>
            <w:bottom w:val="none" w:sz="0" w:space="0" w:color="auto"/>
            <w:right w:val="none" w:sz="0" w:space="0" w:color="auto"/>
          </w:divBdr>
        </w:div>
        <w:div w:id="1937247390">
          <w:marLeft w:val="0"/>
          <w:marRight w:val="0"/>
          <w:marTop w:val="0"/>
          <w:marBottom w:val="0"/>
          <w:divBdr>
            <w:top w:val="none" w:sz="0" w:space="0" w:color="auto"/>
            <w:left w:val="none" w:sz="0" w:space="0" w:color="auto"/>
            <w:bottom w:val="none" w:sz="0" w:space="0" w:color="auto"/>
            <w:right w:val="none" w:sz="0" w:space="0" w:color="auto"/>
          </w:divBdr>
        </w:div>
        <w:div w:id="1937247430">
          <w:marLeft w:val="0"/>
          <w:marRight w:val="0"/>
          <w:marTop w:val="0"/>
          <w:marBottom w:val="0"/>
          <w:divBdr>
            <w:top w:val="none" w:sz="0" w:space="0" w:color="auto"/>
            <w:left w:val="none" w:sz="0" w:space="0" w:color="auto"/>
            <w:bottom w:val="none" w:sz="0" w:space="0" w:color="auto"/>
            <w:right w:val="none" w:sz="0" w:space="0" w:color="auto"/>
          </w:divBdr>
        </w:div>
        <w:div w:id="1937247488">
          <w:marLeft w:val="0"/>
          <w:marRight w:val="0"/>
          <w:marTop w:val="0"/>
          <w:marBottom w:val="0"/>
          <w:divBdr>
            <w:top w:val="none" w:sz="0" w:space="0" w:color="auto"/>
            <w:left w:val="none" w:sz="0" w:space="0" w:color="auto"/>
            <w:bottom w:val="none" w:sz="0" w:space="0" w:color="auto"/>
            <w:right w:val="none" w:sz="0" w:space="0" w:color="auto"/>
          </w:divBdr>
        </w:div>
        <w:div w:id="1937247514">
          <w:marLeft w:val="0"/>
          <w:marRight w:val="0"/>
          <w:marTop w:val="0"/>
          <w:marBottom w:val="0"/>
          <w:divBdr>
            <w:top w:val="none" w:sz="0" w:space="0" w:color="auto"/>
            <w:left w:val="none" w:sz="0" w:space="0" w:color="auto"/>
            <w:bottom w:val="none" w:sz="0" w:space="0" w:color="auto"/>
            <w:right w:val="none" w:sz="0" w:space="0" w:color="auto"/>
          </w:divBdr>
        </w:div>
        <w:div w:id="1937247609">
          <w:marLeft w:val="0"/>
          <w:marRight w:val="0"/>
          <w:marTop w:val="0"/>
          <w:marBottom w:val="0"/>
          <w:divBdr>
            <w:top w:val="none" w:sz="0" w:space="0" w:color="auto"/>
            <w:left w:val="none" w:sz="0" w:space="0" w:color="auto"/>
            <w:bottom w:val="none" w:sz="0" w:space="0" w:color="auto"/>
            <w:right w:val="none" w:sz="0" w:space="0" w:color="auto"/>
          </w:divBdr>
        </w:div>
        <w:div w:id="1937247615">
          <w:marLeft w:val="0"/>
          <w:marRight w:val="0"/>
          <w:marTop w:val="0"/>
          <w:marBottom w:val="0"/>
          <w:divBdr>
            <w:top w:val="none" w:sz="0" w:space="0" w:color="auto"/>
            <w:left w:val="none" w:sz="0" w:space="0" w:color="auto"/>
            <w:bottom w:val="none" w:sz="0" w:space="0" w:color="auto"/>
            <w:right w:val="none" w:sz="0" w:space="0" w:color="auto"/>
          </w:divBdr>
        </w:div>
        <w:div w:id="1937247629">
          <w:marLeft w:val="0"/>
          <w:marRight w:val="0"/>
          <w:marTop w:val="0"/>
          <w:marBottom w:val="0"/>
          <w:divBdr>
            <w:top w:val="none" w:sz="0" w:space="0" w:color="auto"/>
            <w:left w:val="none" w:sz="0" w:space="0" w:color="auto"/>
            <w:bottom w:val="none" w:sz="0" w:space="0" w:color="auto"/>
            <w:right w:val="none" w:sz="0" w:space="0" w:color="auto"/>
          </w:divBdr>
        </w:div>
      </w:divsChild>
    </w:div>
    <w:div w:id="1937246789">
      <w:marLeft w:val="0"/>
      <w:marRight w:val="0"/>
      <w:marTop w:val="0"/>
      <w:marBottom w:val="0"/>
      <w:divBdr>
        <w:top w:val="none" w:sz="0" w:space="0" w:color="auto"/>
        <w:left w:val="none" w:sz="0" w:space="0" w:color="auto"/>
        <w:bottom w:val="none" w:sz="0" w:space="0" w:color="auto"/>
        <w:right w:val="none" w:sz="0" w:space="0" w:color="auto"/>
      </w:divBdr>
      <w:divsChild>
        <w:div w:id="1937246740">
          <w:marLeft w:val="0"/>
          <w:marRight w:val="0"/>
          <w:marTop w:val="0"/>
          <w:marBottom w:val="0"/>
          <w:divBdr>
            <w:top w:val="none" w:sz="0" w:space="0" w:color="auto"/>
            <w:left w:val="none" w:sz="0" w:space="0" w:color="auto"/>
            <w:bottom w:val="none" w:sz="0" w:space="0" w:color="auto"/>
            <w:right w:val="none" w:sz="0" w:space="0" w:color="auto"/>
          </w:divBdr>
        </w:div>
        <w:div w:id="1937246747">
          <w:marLeft w:val="0"/>
          <w:marRight w:val="0"/>
          <w:marTop w:val="0"/>
          <w:marBottom w:val="0"/>
          <w:divBdr>
            <w:top w:val="none" w:sz="0" w:space="0" w:color="auto"/>
            <w:left w:val="none" w:sz="0" w:space="0" w:color="auto"/>
            <w:bottom w:val="none" w:sz="0" w:space="0" w:color="auto"/>
            <w:right w:val="none" w:sz="0" w:space="0" w:color="auto"/>
          </w:divBdr>
        </w:div>
        <w:div w:id="1937246769">
          <w:marLeft w:val="0"/>
          <w:marRight w:val="0"/>
          <w:marTop w:val="0"/>
          <w:marBottom w:val="0"/>
          <w:divBdr>
            <w:top w:val="none" w:sz="0" w:space="0" w:color="auto"/>
            <w:left w:val="none" w:sz="0" w:space="0" w:color="auto"/>
            <w:bottom w:val="none" w:sz="0" w:space="0" w:color="auto"/>
            <w:right w:val="none" w:sz="0" w:space="0" w:color="auto"/>
          </w:divBdr>
        </w:div>
        <w:div w:id="1937246770">
          <w:marLeft w:val="0"/>
          <w:marRight w:val="0"/>
          <w:marTop w:val="0"/>
          <w:marBottom w:val="0"/>
          <w:divBdr>
            <w:top w:val="none" w:sz="0" w:space="0" w:color="auto"/>
            <w:left w:val="none" w:sz="0" w:space="0" w:color="auto"/>
            <w:bottom w:val="none" w:sz="0" w:space="0" w:color="auto"/>
            <w:right w:val="none" w:sz="0" w:space="0" w:color="auto"/>
          </w:divBdr>
        </w:div>
        <w:div w:id="1937246772">
          <w:marLeft w:val="0"/>
          <w:marRight w:val="0"/>
          <w:marTop w:val="0"/>
          <w:marBottom w:val="0"/>
          <w:divBdr>
            <w:top w:val="none" w:sz="0" w:space="0" w:color="auto"/>
            <w:left w:val="none" w:sz="0" w:space="0" w:color="auto"/>
            <w:bottom w:val="none" w:sz="0" w:space="0" w:color="auto"/>
            <w:right w:val="none" w:sz="0" w:space="0" w:color="auto"/>
          </w:divBdr>
        </w:div>
        <w:div w:id="1937246776">
          <w:marLeft w:val="0"/>
          <w:marRight w:val="0"/>
          <w:marTop w:val="0"/>
          <w:marBottom w:val="0"/>
          <w:divBdr>
            <w:top w:val="none" w:sz="0" w:space="0" w:color="auto"/>
            <w:left w:val="none" w:sz="0" w:space="0" w:color="auto"/>
            <w:bottom w:val="none" w:sz="0" w:space="0" w:color="auto"/>
            <w:right w:val="none" w:sz="0" w:space="0" w:color="auto"/>
          </w:divBdr>
        </w:div>
        <w:div w:id="1937246810">
          <w:marLeft w:val="0"/>
          <w:marRight w:val="0"/>
          <w:marTop w:val="0"/>
          <w:marBottom w:val="0"/>
          <w:divBdr>
            <w:top w:val="none" w:sz="0" w:space="0" w:color="auto"/>
            <w:left w:val="none" w:sz="0" w:space="0" w:color="auto"/>
            <w:bottom w:val="none" w:sz="0" w:space="0" w:color="auto"/>
            <w:right w:val="none" w:sz="0" w:space="0" w:color="auto"/>
          </w:divBdr>
        </w:div>
        <w:div w:id="1937246817">
          <w:marLeft w:val="0"/>
          <w:marRight w:val="0"/>
          <w:marTop w:val="0"/>
          <w:marBottom w:val="0"/>
          <w:divBdr>
            <w:top w:val="none" w:sz="0" w:space="0" w:color="auto"/>
            <w:left w:val="none" w:sz="0" w:space="0" w:color="auto"/>
            <w:bottom w:val="none" w:sz="0" w:space="0" w:color="auto"/>
            <w:right w:val="none" w:sz="0" w:space="0" w:color="auto"/>
          </w:divBdr>
        </w:div>
        <w:div w:id="1937246835">
          <w:marLeft w:val="0"/>
          <w:marRight w:val="0"/>
          <w:marTop w:val="0"/>
          <w:marBottom w:val="0"/>
          <w:divBdr>
            <w:top w:val="none" w:sz="0" w:space="0" w:color="auto"/>
            <w:left w:val="none" w:sz="0" w:space="0" w:color="auto"/>
            <w:bottom w:val="none" w:sz="0" w:space="0" w:color="auto"/>
            <w:right w:val="none" w:sz="0" w:space="0" w:color="auto"/>
          </w:divBdr>
        </w:div>
        <w:div w:id="1937246857">
          <w:marLeft w:val="0"/>
          <w:marRight w:val="0"/>
          <w:marTop w:val="0"/>
          <w:marBottom w:val="0"/>
          <w:divBdr>
            <w:top w:val="none" w:sz="0" w:space="0" w:color="auto"/>
            <w:left w:val="none" w:sz="0" w:space="0" w:color="auto"/>
            <w:bottom w:val="none" w:sz="0" w:space="0" w:color="auto"/>
            <w:right w:val="none" w:sz="0" w:space="0" w:color="auto"/>
          </w:divBdr>
        </w:div>
        <w:div w:id="1937246863">
          <w:marLeft w:val="0"/>
          <w:marRight w:val="0"/>
          <w:marTop w:val="0"/>
          <w:marBottom w:val="0"/>
          <w:divBdr>
            <w:top w:val="none" w:sz="0" w:space="0" w:color="auto"/>
            <w:left w:val="none" w:sz="0" w:space="0" w:color="auto"/>
            <w:bottom w:val="none" w:sz="0" w:space="0" w:color="auto"/>
            <w:right w:val="none" w:sz="0" w:space="0" w:color="auto"/>
          </w:divBdr>
        </w:div>
        <w:div w:id="1937246877">
          <w:marLeft w:val="0"/>
          <w:marRight w:val="0"/>
          <w:marTop w:val="0"/>
          <w:marBottom w:val="0"/>
          <w:divBdr>
            <w:top w:val="none" w:sz="0" w:space="0" w:color="auto"/>
            <w:left w:val="none" w:sz="0" w:space="0" w:color="auto"/>
            <w:bottom w:val="none" w:sz="0" w:space="0" w:color="auto"/>
            <w:right w:val="none" w:sz="0" w:space="0" w:color="auto"/>
          </w:divBdr>
        </w:div>
        <w:div w:id="1937246905">
          <w:marLeft w:val="0"/>
          <w:marRight w:val="0"/>
          <w:marTop w:val="0"/>
          <w:marBottom w:val="0"/>
          <w:divBdr>
            <w:top w:val="none" w:sz="0" w:space="0" w:color="auto"/>
            <w:left w:val="none" w:sz="0" w:space="0" w:color="auto"/>
            <w:bottom w:val="none" w:sz="0" w:space="0" w:color="auto"/>
            <w:right w:val="none" w:sz="0" w:space="0" w:color="auto"/>
          </w:divBdr>
        </w:div>
        <w:div w:id="1937246929">
          <w:marLeft w:val="0"/>
          <w:marRight w:val="0"/>
          <w:marTop w:val="0"/>
          <w:marBottom w:val="0"/>
          <w:divBdr>
            <w:top w:val="none" w:sz="0" w:space="0" w:color="auto"/>
            <w:left w:val="none" w:sz="0" w:space="0" w:color="auto"/>
            <w:bottom w:val="none" w:sz="0" w:space="0" w:color="auto"/>
            <w:right w:val="none" w:sz="0" w:space="0" w:color="auto"/>
          </w:divBdr>
        </w:div>
        <w:div w:id="1937246936">
          <w:marLeft w:val="0"/>
          <w:marRight w:val="0"/>
          <w:marTop w:val="0"/>
          <w:marBottom w:val="0"/>
          <w:divBdr>
            <w:top w:val="none" w:sz="0" w:space="0" w:color="auto"/>
            <w:left w:val="none" w:sz="0" w:space="0" w:color="auto"/>
            <w:bottom w:val="none" w:sz="0" w:space="0" w:color="auto"/>
            <w:right w:val="none" w:sz="0" w:space="0" w:color="auto"/>
          </w:divBdr>
        </w:div>
        <w:div w:id="1937246969">
          <w:marLeft w:val="0"/>
          <w:marRight w:val="0"/>
          <w:marTop w:val="0"/>
          <w:marBottom w:val="0"/>
          <w:divBdr>
            <w:top w:val="none" w:sz="0" w:space="0" w:color="auto"/>
            <w:left w:val="none" w:sz="0" w:space="0" w:color="auto"/>
            <w:bottom w:val="none" w:sz="0" w:space="0" w:color="auto"/>
            <w:right w:val="none" w:sz="0" w:space="0" w:color="auto"/>
          </w:divBdr>
        </w:div>
        <w:div w:id="1937246972">
          <w:marLeft w:val="0"/>
          <w:marRight w:val="0"/>
          <w:marTop w:val="0"/>
          <w:marBottom w:val="0"/>
          <w:divBdr>
            <w:top w:val="none" w:sz="0" w:space="0" w:color="auto"/>
            <w:left w:val="none" w:sz="0" w:space="0" w:color="auto"/>
            <w:bottom w:val="none" w:sz="0" w:space="0" w:color="auto"/>
            <w:right w:val="none" w:sz="0" w:space="0" w:color="auto"/>
          </w:divBdr>
        </w:div>
        <w:div w:id="1937246982">
          <w:marLeft w:val="0"/>
          <w:marRight w:val="0"/>
          <w:marTop w:val="0"/>
          <w:marBottom w:val="0"/>
          <w:divBdr>
            <w:top w:val="none" w:sz="0" w:space="0" w:color="auto"/>
            <w:left w:val="none" w:sz="0" w:space="0" w:color="auto"/>
            <w:bottom w:val="none" w:sz="0" w:space="0" w:color="auto"/>
            <w:right w:val="none" w:sz="0" w:space="0" w:color="auto"/>
          </w:divBdr>
        </w:div>
        <w:div w:id="1937246995">
          <w:marLeft w:val="0"/>
          <w:marRight w:val="0"/>
          <w:marTop w:val="0"/>
          <w:marBottom w:val="0"/>
          <w:divBdr>
            <w:top w:val="none" w:sz="0" w:space="0" w:color="auto"/>
            <w:left w:val="none" w:sz="0" w:space="0" w:color="auto"/>
            <w:bottom w:val="none" w:sz="0" w:space="0" w:color="auto"/>
            <w:right w:val="none" w:sz="0" w:space="0" w:color="auto"/>
          </w:divBdr>
        </w:div>
        <w:div w:id="1937247012">
          <w:marLeft w:val="0"/>
          <w:marRight w:val="0"/>
          <w:marTop w:val="0"/>
          <w:marBottom w:val="0"/>
          <w:divBdr>
            <w:top w:val="none" w:sz="0" w:space="0" w:color="auto"/>
            <w:left w:val="none" w:sz="0" w:space="0" w:color="auto"/>
            <w:bottom w:val="none" w:sz="0" w:space="0" w:color="auto"/>
            <w:right w:val="none" w:sz="0" w:space="0" w:color="auto"/>
          </w:divBdr>
        </w:div>
        <w:div w:id="1937247019">
          <w:marLeft w:val="0"/>
          <w:marRight w:val="0"/>
          <w:marTop w:val="0"/>
          <w:marBottom w:val="0"/>
          <w:divBdr>
            <w:top w:val="none" w:sz="0" w:space="0" w:color="auto"/>
            <w:left w:val="none" w:sz="0" w:space="0" w:color="auto"/>
            <w:bottom w:val="none" w:sz="0" w:space="0" w:color="auto"/>
            <w:right w:val="none" w:sz="0" w:space="0" w:color="auto"/>
          </w:divBdr>
        </w:div>
        <w:div w:id="1937247028">
          <w:marLeft w:val="0"/>
          <w:marRight w:val="0"/>
          <w:marTop w:val="0"/>
          <w:marBottom w:val="0"/>
          <w:divBdr>
            <w:top w:val="none" w:sz="0" w:space="0" w:color="auto"/>
            <w:left w:val="none" w:sz="0" w:space="0" w:color="auto"/>
            <w:bottom w:val="none" w:sz="0" w:space="0" w:color="auto"/>
            <w:right w:val="none" w:sz="0" w:space="0" w:color="auto"/>
          </w:divBdr>
        </w:div>
        <w:div w:id="1937247037">
          <w:marLeft w:val="0"/>
          <w:marRight w:val="0"/>
          <w:marTop w:val="0"/>
          <w:marBottom w:val="0"/>
          <w:divBdr>
            <w:top w:val="none" w:sz="0" w:space="0" w:color="auto"/>
            <w:left w:val="none" w:sz="0" w:space="0" w:color="auto"/>
            <w:bottom w:val="none" w:sz="0" w:space="0" w:color="auto"/>
            <w:right w:val="none" w:sz="0" w:space="0" w:color="auto"/>
          </w:divBdr>
        </w:div>
        <w:div w:id="1937247038">
          <w:marLeft w:val="0"/>
          <w:marRight w:val="0"/>
          <w:marTop w:val="0"/>
          <w:marBottom w:val="0"/>
          <w:divBdr>
            <w:top w:val="none" w:sz="0" w:space="0" w:color="auto"/>
            <w:left w:val="none" w:sz="0" w:space="0" w:color="auto"/>
            <w:bottom w:val="none" w:sz="0" w:space="0" w:color="auto"/>
            <w:right w:val="none" w:sz="0" w:space="0" w:color="auto"/>
          </w:divBdr>
        </w:div>
        <w:div w:id="1937247083">
          <w:marLeft w:val="0"/>
          <w:marRight w:val="0"/>
          <w:marTop w:val="0"/>
          <w:marBottom w:val="0"/>
          <w:divBdr>
            <w:top w:val="none" w:sz="0" w:space="0" w:color="auto"/>
            <w:left w:val="none" w:sz="0" w:space="0" w:color="auto"/>
            <w:bottom w:val="none" w:sz="0" w:space="0" w:color="auto"/>
            <w:right w:val="none" w:sz="0" w:space="0" w:color="auto"/>
          </w:divBdr>
        </w:div>
        <w:div w:id="1937247084">
          <w:marLeft w:val="0"/>
          <w:marRight w:val="0"/>
          <w:marTop w:val="0"/>
          <w:marBottom w:val="0"/>
          <w:divBdr>
            <w:top w:val="none" w:sz="0" w:space="0" w:color="auto"/>
            <w:left w:val="none" w:sz="0" w:space="0" w:color="auto"/>
            <w:bottom w:val="none" w:sz="0" w:space="0" w:color="auto"/>
            <w:right w:val="none" w:sz="0" w:space="0" w:color="auto"/>
          </w:divBdr>
        </w:div>
        <w:div w:id="1937247087">
          <w:marLeft w:val="0"/>
          <w:marRight w:val="0"/>
          <w:marTop w:val="0"/>
          <w:marBottom w:val="0"/>
          <w:divBdr>
            <w:top w:val="none" w:sz="0" w:space="0" w:color="auto"/>
            <w:left w:val="none" w:sz="0" w:space="0" w:color="auto"/>
            <w:bottom w:val="none" w:sz="0" w:space="0" w:color="auto"/>
            <w:right w:val="none" w:sz="0" w:space="0" w:color="auto"/>
          </w:divBdr>
        </w:div>
        <w:div w:id="1937247117">
          <w:marLeft w:val="0"/>
          <w:marRight w:val="0"/>
          <w:marTop w:val="0"/>
          <w:marBottom w:val="0"/>
          <w:divBdr>
            <w:top w:val="none" w:sz="0" w:space="0" w:color="auto"/>
            <w:left w:val="none" w:sz="0" w:space="0" w:color="auto"/>
            <w:bottom w:val="none" w:sz="0" w:space="0" w:color="auto"/>
            <w:right w:val="none" w:sz="0" w:space="0" w:color="auto"/>
          </w:divBdr>
        </w:div>
        <w:div w:id="1937247132">
          <w:marLeft w:val="0"/>
          <w:marRight w:val="0"/>
          <w:marTop w:val="0"/>
          <w:marBottom w:val="0"/>
          <w:divBdr>
            <w:top w:val="none" w:sz="0" w:space="0" w:color="auto"/>
            <w:left w:val="none" w:sz="0" w:space="0" w:color="auto"/>
            <w:bottom w:val="none" w:sz="0" w:space="0" w:color="auto"/>
            <w:right w:val="none" w:sz="0" w:space="0" w:color="auto"/>
          </w:divBdr>
        </w:div>
        <w:div w:id="1937247133">
          <w:marLeft w:val="0"/>
          <w:marRight w:val="0"/>
          <w:marTop w:val="0"/>
          <w:marBottom w:val="0"/>
          <w:divBdr>
            <w:top w:val="none" w:sz="0" w:space="0" w:color="auto"/>
            <w:left w:val="none" w:sz="0" w:space="0" w:color="auto"/>
            <w:bottom w:val="none" w:sz="0" w:space="0" w:color="auto"/>
            <w:right w:val="none" w:sz="0" w:space="0" w:color="auto"/>
          </w:divBdr>
        </w:div>
        <w:div w:id="1937247153">
          <w:marLeft w:val="0"/>
          <w:marRight w:val="0"/>
          <w:marTop w:val="0"/>
          <w:marBottom w:val="0"/>
          <w:divBdr>
            <w:top w:val="none" w:sz="0" w:space="0" w:color="auto"/>
            <w:left w:val="none" w:sz="0" w:space="0" w:color="auto"/>
            <w:bottom w:val="none" w:sz="0" w:space="0" w:color="auto"/>
            <w:right w:val="none" w:sz="0" w:space="0" w:color="auto"/>
          </w:divBdr>
        </w:div>
        <w:div w:id="1937247156">
          <w:marLeft w:val="0"/>
          <w:marRight w:val="0"/>
          <w:marTop w:val="0"/>
          <w:marBottom w:val="0"/>
          <w:divBdr>
            <w:top w:val="none" w:sz="0" w:space="0" w:color="auto"/>
            <w:left w:val="none" w:sz="0" w:space="0" w:color="auto"/>
            <w:bottom w:val="none" w:sz="0" w:space="0" w:color="auto"/>
            <w:right w:val="none" w:sz="0" w:space="0" w:color="auto"/>
          </w:divBdr>
        </w:div>
        <w:div w:id="1937247171">
          <w:marLeft w:val="0"/>
          <w:marRight w:val="0"/>
          <w:marTop w:val="0"/>
          <w:marBottom w:val="0"/>
          <w:divBdr>
            <w:top w:val="none" w:sz="0" w:space="0" w:color="auto"/>
            <w:left w:val="none" w:sz="0" w:space="0" w:color="auto"/>
            <w:bottom w:val="none" w:sz="0" w:space="0" w:color="auto"/>
            <w:right w:val="none" w:sz="0" w:space="0" w:color="auto"/>
          </w:divBdr>
        </w:div>
        <w:div w:id="1937247178">
          <w:marLeft w:val="0"/>
          <w:marRight w:val="0"/>
          <w:marTop w:val="0"/>
          <w:marBottom w:val="0"/>
          <w:divBdr>
            <w:top w:val="none" w:sz="0" w:space="0" w:color="auto"/>
            <w:left w:val="none" w:sz="0" w:space="0" w:color="auto"/>
            <w:bottom w:val="none" w:sz="0" w:space="0" w:color="auto"/>
            <w:right w:val="none" w:sz="0" w:space="0" w:color="auto"/>
          </w:divBdr>
        </w:div>
        <w:div w:id="1937247198">
          <w:marLeft w:val="0"/>
          <w:marRight w:val="0"/>
          <w:marTop w:val="0"/>
          <w:marBottom w:val="0"/>
          <w:divBdr>
            <w:top w:val="none" w:sz="0" w:space="0" w:color="auto"/>
            <w:left w:val="none" w:sz="0" w:space="0" w:color="auto"/>
            <w:bottom w:val="none" w:sz="0" w:space="0" w:color="auto"/>
            <w:right w:val="none" w:sz="0" w:space="0" w:color="auto"/>
          </w:divBdr>
        </w:div>
        <w:div w:id="1937247219">
          <w:marLeft w:val="0"/>
          <w:marRight w:val="0"/>
          <w:marTop w:val="0"/>
          <w:marBottom w:val="0"/>
          <w:divBdr>
            <w:top w:val="none" w:sz="0" w:space="0" w:color="auto"/>
            <w:left w:val="none" w:sz="0" w:space="0" w:color="auto"/>
            <w:bottom w:val="none" w:sz="0" w:space="0" w:color="auto"/>
            <w:right w:val="none" w:sz="0" w:space="0" w:color="auto"/>
          </w:divBdr>
        </w:div>
        <w:div w:id="1937247242">
          <w:marLeft w:val="0"/>
          <w:marRight w:val="0"/>
          <w:marTop w:val="0"/>
          <w:marBottom w:val="0"/>
          <w:divBdr>
            <w:top w:val="none" w:sz="0" w:space="0" w:color="auto"/>
            <w:left w:val="none" w:sz="0" w:space="0" w:color="auto"/>
            <w:bottom w:val="none" w:sz="0" w:space="0" w:color="auto"/>
            <w:right w:val="none" w:sz="0" w:space="0" w:color="auto"/>
          </w:divBdr>
        </w:div>
        <w:div w:id="1937247249">
          <w:marLeft w:val="0"/>
          <w:marRight w:val="0"/>
          <w:marTop w:val="0"/>
          <w:marBottom w:val="0"/>
          <w:divBdr>
            <w:top w:val="none" w:sz="0" w:space="0" w:color="auto"/>
            <w:left w:val="none" w:sz="0" w:space="0" w:color="auto"/>
            <w:bottom w:val="none" w:sz="0" w:space="0" w:color="auto"/>
            <w:right w:val="none" w:sz="0" w:space="0" w:color="auto"/>
          </w:divBdr>
        </w:div>
        <w:div w:id="1937247259">
          <w:marLeft w:val="0"/>
          <w:marRight w:val="0"/>
          <w:marTop w:val="0"/>
          <w:marBottom w:val="0"/>
          <w:divBdr>
            <w:top w:val="none" w:sz="0" w:space="0" w:color="auto"/>
            <w:left w:val="none" w:sz="0" w:space="0" w:color="auto"/>
            <w:bottom w:val="none" w:sz="0" w:space="0" w:color="auto"/>
            <w:right w:val="none" w:sz="0" w:space="0" w:color="auto"/>
          </w:divBdr>
        </w:div>
        <w:div w:id="1937247295">
          <w:marLeft w:val="0"/>
          <w:marRight w:val="0"/>
          <w:marTop w:val="0"/>
          <w:marBottom w:val="0"/>
          <w:divBdr>
            <w:top w:val="none" w:sz="0" w:space="0" w:color="auto"/>
            <w:left w:val="none" w:sz="0" w:space="0" w:color="auto"/>
            <w:bottom w:val="none" w:sz="0" w:space="0" w:color="auto"/>
            <w:right w:val="none" w:sz="0" w:space="0" w:color="auto"/>
          </w:divBdr>
        </w:div>
        <w:div w:id="1937247307">
          <w:marLeft w:val="0"/>
          <w:marRight w:val="0"/>
          <w:marTop w:val="0"/>
          <w:marBottom w:val="0"/>
          <w:divBdr>
            <w:top w:val="none" w:sz="0" w:space="0" w:color="auto"/>
            <w:left w:val="none" w:sz="0" w:space="0" w:color="auto"/>
            <w:bottom w:val="none" w:sz="0" w:space="0" w:color="auto"/>
            <w:right w:val="none" w:sz="0" w:space="0" w:color="auto"/>
          </w:divBdr>
        </w:div>
        <w:div w:id="1937247308">
          <w:marLeft w:val="0"/>
          <w:marRight w:val="0"/>
          <w:marTop w:val="0"/>
          <w:marBottom w:val="0"/>
          <w:divBdr>
            <w:top w:val="none" w:sz="0" w:space="0" w:color="auto"/>
            <w:left w:val="none" w:sz="0" w:space="0" w:color="auto"/>
            <w:bottom w:val="none" w:sz="0" w:space="0" w:color="auto"/>
            <w:right w:val="none" w:sz="0" w:space="0" w:color="auto"/>
          </w:divBdr>
        </w:div>
        <w:div w:id="1937247311">
          <w:marLeft w:val="0"/>
          <w:marRight w:val="0"/>
          <w:marTop w:val="0"/>
          <w:marBottom w:val="0"/>
          <w:divBdr>
            <w:top w:val="none" w:sz="0" w:space="0" w:color="auto"/>
            <w:left w:val="none" w:sz="0" w:space="0" w:color="auto"/>
            <w:bottom w:val="none" w:sz="0" w:space="0" w:color="auto"/>
            <w:right w:val="none" w:sz="0" w:space="0" w:color="auto"/>
          </w:divBdr>
        </w:div>
        <w:div w:id="1937247334">
          <w:marLeft w:val="0"/>
          <w:marRight w:val="0"/>
          <w:marTop w:val="0"/>
          <w:marBottom w:val="0"/>
          <w:divBdr>
            <w:top w:val="none" w:sz="0" w:space="0" w:color="auto"/>
            <w:left w:val="none" w:sz="0" w:space="0" w:color="auto"/>
            <w:bottom w:val="none" w:sz="0" w:space="0" w:color="auto"/>
            <w:right w:val="none" w:sz="0" w:space="0" w:color="auto"/>
          </w:divBdr>
        </w:div>
        <w:div w:id="1937247337">
          <w:marLeft w:val="0"/>
          <w:marRight w:val="0"/>
          <w:marTop w:val="0"/>
          <w:marBottom w:val="0"/>
          <w:divBdr>
            <w:top w:val="none" w:sz="0" w:space="0" w:color="auto"/>
            <w:left w:val="none" w:sz="0" w:space="0" w:color="auto"/>
            <w:bottom w:val="none" w:sz="0" w:space="0" w:color="auto"/>
            <w:right w:val="none" w:sz="0" w:space="0" w:color="auto"/>
          </w:divBdr>
        </w:div>
        <w:div w:id="1937247396">
          <w:marLeft w:val="0"/>
          <w:marRight w:val="0"/>
          <w:marTop w:val="0"/>
          <w:marBottom w:val="0"/>
          <w:divBdr>
            <w:top w:val="none" w:sz="0" w:space="0" w:color="auto"/>
            <w:left w:val="none" w:sz="0" w:space="0" w:color="auto"/>
            <w:bottom w:val="none" w:sz="0" w:space="0" w:color="auto"/>
            <w:right w:val="none" w:sz="0" w:space="0" w:color="auto"/>
          </w:divBdr>
        </w:div>
        <w:div w:id="1937247402">
          <w:marLeft w:val="0"/>
          <w:marRight w:val="0"/>
          <w:marTop w:val="0"/>
          <w:marBottom w:val="0"/>
          <w:divBdr>
            <w:top w:val="none" w:sz="0" w:space="0" w:color="auto"/>
            <w:left w:val="none" w:sz="0" w:space="0" w:color="auto"/>
            <w:bottom w:val="none" w:sz="0" w:space="0" w:color="auto"/>
            <w:right w:val="none" w:sz="0" w:space="0" w:color="auto"/>
          </w:divBdr>
        </w:div>
        <w:div w:id="1937247466">
          <w:marLeft w:val="0"/>
          <w:marRight w:val="0"/>
          <w:marTop w:val="0"/>
          <w:marBottom w:val="0"/>
          <w:divBdr>
            <w:top w:val="none" w:sz="0" w:space="0" w:color="auto"/>
            <w:left w:val="none" w:sz="0" w:space="0" w:color="auto"/>
            <w:bottom w:val="none" w:sz="0" w:space="0" w:color="auto"/>
            <w:right w:val="none" w:sz="0" w:space="0" w:color="auto"/>
          </w:divBdr>
        </w:div>
        <w:div w:id="1937247474">
          <w:marLeft w:val="0"/>
          <w:marRight w:val="0"/>
          <w:marTop w:val="0"/>
          <w:marBottom w:val="0"/>
          <w:divBdr>
            <w:top w:val="none" w:sz="0" w:space="0" w:color="auto"/>
            <w:left w:val="none" w:sz="0" w:space="0" w:color="auto"/>
            <w:bottom w:val="none" w:sz="0" w:space="0" w:color="auto"/>
            <w:right w:val="none" w:sz="0" w:space="0" w:color="auto"/>
          </w:divBdr>
        </w:div>
        <w:div w:id="1937247482">
          <w:marLeft w:val="0"/>
          <w:marRight w:val="0"/>
          <w:marTop w:val="0"/>
          <w:marBottom w:val="0"/>
          <w:divBdr>
            <w:top w:val="none" w:sz="0" w:space="0" w:color="auto"/>
            <w:left w:val="none" w:sz="0" w:space="0" w:color="auto"/>
            <w:bottom w:val="none" w:sz="0" w:space="0" w:color="auto"/>
            <w:right w:val="none" w:sz="0" w:space="0" w:color="auto"/>
          </w:divBdr>
        </w:div>
        <w:div w:id="1937247485">
          <w:marLeft w:val="0"/>
          <w:marRight w:val="0"/>
          <w:marTop w:val="0"/>
          <w:marBottom w:val="0"/>
          <w:divBdr>
            <w:top w:val="none" w:sz="0" w:space="0" w:color="auto"/>
            <w:left w:val="none" w:sz="0" w:space="0" w:color="auto"/>
            <w:bottom w:val="none" w:sz="0" w:space="0" w:color="auto"/>
            <w:right w:val="none" w:sz="0" w:space="0" w:color="auto"/>
          </w:divBdr>
        </w:div>
        <w:div w:id="1937247492">
          <w:marLeft w:val="0"/>
          <w:marRight w:val="0"/>
          <w:marTop w:val="0"/>
          <w:marBottom w:val="0"/>
          <w:divBdr>
            <w:top w:val="none" w:sz="0" w:space="0" w:color="auto"/>
            <w:left w:val="none" w:sz="0" w:space="0" w:color="auto"/>
            <w:bottom w:val="none" w:sz="0" w:space="0" w:color="auto"/>
            <w:right w:val="none" w:sz="0" w:space="0" w:color="auto"/>
          </w:divBdr>
        </w:div>
        <w:div w:id="1937247493">
          <w:marLeft w:val="0"/>
          <w:marRight w:val="0"/>
          <w:marTop w:val="0"/>
          <w:marBottom w:val="0"/>
          <w:divBdr>
            <w:top w:val="none" w:sz="0" w:space="0" w:color="auto"/>
            <w:left w:val="none" w:sz="0" w:space="0" w:color="auto"/>
            <w:bottom w:val="none" w:sz="0" w:space="0" w:color="auto"/>
            <w:right w:val="none" w:sz="0" w:space="0" w:color="auto"/>
          </w:divBdr>
        </w:div>
        <w:div w:id="1937247512">
          <w:marLeft w:val="0"/>
          <w:marRight w:val="0"/>
          <w:marTop w:val="0"/>
          <w:marBottom w:val="0"/>
          <w:divBdr>
            <w:top w:val="none" w:sz="0" w:space="0" w:color="auto"/>
            <w:left w:val="none" w:sz="0" w:space="0" w:color="auto"/>
            <w:bottom w:val="none" w:sz="0" w:space="0" w:color="auto"/>
            <w:right w:val="none" w:sz="0" w:space="0" w:color="auto"/>
          </w:divBdr>
        </w:div>
        <w:div w:id="1937247516">
          <w:marLeft w:val="0"/>
          <w:marRight w:val="0"/>
          <w:marTop w:val="0"/>
          <w:marBottom w:val="0"/>
          <w:divBdr>
            <w:top w:val="none" w:sz="0" w:space="0" w:color="auto"/>
            <w:left w:val="none" w:sz="0" w:space="0" w:color="auto"/>
            <w:bottom w:val="none" w:sz="0" w:space="0" w:color="auto"/>
            <w:right w:val="none" w:sz="0" w:space="0" w:color="auto"/>
          </w:divBdr>
        </w:div>
        <w:div w:id="1937247566">
          <w:marLeft w:val="0"/>
          <w:marRight w:val="0"/>
          <w:marTop w:val="0"/>
          <w:marBottom w:val="0"/>
          <w:divBdr>
            <w:top w:val="none" w:sz="0" w:space="0" w:color="auto"/>
            <w:left w:val="none" w:sz="0" w:space="0" w:color="auto"/>
            <w:bottom w:val="none" w:sz="0" w:space="0" w:color="auto"/>
            <w:right w:val="none" w:sz="0" w:space="0" w:color="auto"/>
          </w:divBdr>
        </w:div>
        <w:div w:id="1937247588">
          <w:marLeft w:val="0"/>
          <w:marRight w:val="0"/>
          <w:marTop w:val="0"/>
          <w:marBottom w:val="0"/>
          <w:divBdr>
            <w:top w:val="none" w:sz="0" w:space="0" w:color="auto"/>
            <w:left w:val="none" w:sz="0" w:space="0" w:color="auto"/>
            <w:bottom w:val="none" w:sz="0" w:space="0" w:color="auto"/>
            <w:right w:val="none" w:sz="0" w:space="0" w:color="auto"/>
          </w:divBdr>
        </w:div>
        <w:div w:id="1937247590">
          <w:marLeft w:val="0"/>
          <w:marRight w:val="0"/>
          <w:marTop w:val="0"/>
          <w:marBottom w:val="0"/>
          <w:divBdr>
            <w:top w:val="none" w:sz="0" w:space="0" w:color="auto"/>
            <w:left w:val="none" w:sz="0" w:space="0" w:color="auto"/>
            <w:bottom w:val="none" w:sz="0" w:space="0" w:color="auto"/>
            <w:right w:val="none" w:sz="0" w:space="0" w:color="auto"/>
          </w:divBdr>
        </w:div>
        <w:div w:id="1937247598">
          <w:marLeft w:val="0"/>
          <w:marRight w:val="0"/>
          <w:marTop w:val="0"/>
          <w:marBottom w:val="0"/>
          <w:divBdr>
            <w:top w:val="none" w:sz="0" w:space="0" w:color="auto"/>
            <w:left w:val="none" w:sz="0" w:space="0" w:color="auto"/>
            <w:bottom w:val="none" w:sz="0" w:space="0" w:color="auto"/>
            <w:right w:val="none" w:sz="0" w:space="0" w:color="auto"/>
          </w:divBdr>
        </w:div>
        <w:div w:id="1937247605">
          <w:marLeft w:val="0"/>
          <w:marRight w:val="0"/>
          <w:marTop w:val="0"/>
          <w:marBottom w:val="0"/>
          <w:divBdr>
            <w:top w:val="none" w:sz="0" w:space="0" w:color="auto"/>
            <w:left w:val="none" w:sz="0" w:space="0" w:color="auto"/>
            <w:bottom w:val="none" w:sz="0" w:space="0" w:color="auto"/>
            <w:right w:val="none" w:sz="0" w:space="0" w:color="auto"/>
          </w:divBdr>
        </w:div>
      </w:divsChild>
    </w:div>
    <w:div w:id="1937246807">
      <w:marLeft w:val="0"/>
      <w:marRight w:val="0"/>
      <w:marTop w:val="0"/>
      <w:marBottom w:val="0"/>
      <w:divBdr>
        <w:top w:val="none" w:sz="0" w:space="0" w:color="auto"/>
        <w:left w:val="none" w:sz="0" w:space="0" w:color="auto"/>
        <w:bottom w:val="none" w:sz="0" w:space="0" w:color="auto"/>
        <w:right w:val="none" w:sz="0" w:space="0" w:color="auto"/>
      </w:divBdr>
    </w:div>
    <w:div w:id="1937246822">
      <w:marLeft w:val="0"/>
      <w:marRight w:val="0"/>
      <w:marTop w:val="0"/>
      <w:marBottom w:val="0"/>
      <w:divBdr>
        <w:top w:val="none" w:sz="0" w:space="0" w:color="auto"/>
        <w:left w:val="none" w:sz="0" w:space="0" w:color="auto"/>
        <w:bottom w:val="none" w:sz="0" w:space="0" w:color="auto"/>
        <w:right w:val="none" w:sz="0" w:space="0" w:color="auto"/>
      </w:divBdr>
      <w:divsChild>
        <w:div w:id="1937247243">
          <w:marLeft w:val="0"/>
          <w:marRight w:val="0"/>
          <w:marTop w:val="0"/>
          <w:marBottom w:val="0"/>
          <w:divBdr>
            <w:top w:val="none" w:sz="0" w:space="0" w:color="auto"/>
            <w:left w:val="none" w:sz="0" w:space="0" w:color="auto"/>
            <w:bottom w:val="none" w:sz="0" w:space="0" w:color="auto"/>
            <w:right w:val="none" w:sz="0" w:space="0" w:color="auto"/>
          </w:divBdr>
        </w:div>
        <w:div w:id="1937247267">
          <w:marLeft w:val="0"/>
          <w:marRight w:val="0"/>
          <w:marTop w:val="0"/>
          <w:marBottom w:val="0"/>
          <w:divBdr>
            <w:top w:val="none" w:sz="0" w:space="0" w:color="auto"/>
            <w:left w:val="none" w:sz="0" w:space="0" w:color="auto"/>
            <w:bottom w:val="none" w:sz="0" w:space="0" w:color="auto"/>
            <w:right w:val="none" w:sz="0" w:space="0" w:color="auto"/>
          </w:divBdr>
        </w:div>
        <w:div w:id="1937247431">
          <w:marLeft w:val="0"/>
          <w:marRight w:val="0"/>
          <w:marTop w:val="0"/>
          <w:marBottom w:val="0"/>
          <w:divBdr>
            <w:top w:val="none" w:sz="0" w:space="0" w:color="auto"/>
            <w:left w:val="none" w:sz="0" w:space="0" w:color="auto"/>
            <w:bottom w:val="none" w:sz="0" w:space="0" w:color="auto"/>
            <w:right w:val="none" w:sz="0" w:space="0" w:color="auto"/>
          </w:divBdr>
        </w:div>
      </w:divsChild>
    </w:div>
    <w:div w:id="1937246826">
      <w:marLeft w:val="0"/>
      <w:marRight w:val="0"/>
      <w:marTop w:val="0"/>
      <w:marBottom w:val="0"/>
      <w:divBdr>
        <w:top w:val="none" w:sz="0" w:space="0" w:color="auto"/>
        <w:left w:val="none" w:sz="0" w:space="0" w:color="auto"/>
        <w:bottom w:val="none" w:sz="0" w:space="0" w:color="auto"/>
        <w:right w:val="none" w:sz="0" w:space="0" w:color="auto"/>
      </w:divBdr>
      <w:divsChild>
        <w:div w:id="1937246733">
          <w:marLeft w:val="0"/>
          <w:marRight w:val="0"/>
          <w:marTop w:val="0"/>
          <w:marBottom w:val="0"/>
          <w:divBdr>
            <w:top w:val="none" w:sz="0" w:space="0" w:color="auto"/>
            <w:left w:val="none" w:sz="0" w:space="0" w:color="auto"/>
            <w:bottom w:val="none" w:sz="0" w:space="0" w:color="auto"/>
            <w:right w:val="none" w:sz="0" w:space="0" w:color="auto"/>
          </w:divBdr>
        </w:div>
        <w:div w:id="1937246758">
          <w:marLeft w:val="0"/>
          <w:marRight w:val="0"/>
          <w:marTop w:val="0"/>
          <w:marBottom w:val="0"/>
          <w:divBdr>
            <w:top w:val="none" w:sz="0" w:space="0" w:color="auto"/>
            <w:left w:val="none" w:sz="0" w:space="0" w:color="auto"/>
            <w:bottom w:val="none" w:sz="0" w:space="0" w:color="auto"/>
            <w:right w:val="none" w:sz="0" w:space="0" w:color="auto"/>
          </w:divBdr>
        </w:div>
        <w:div w:id="1937246771">
          <w:marLeft w:val="0"/>
          <w:marRight w:val="0"/>
          <w:marTop w:val="0"/>
          <w:marBottom w:val="0"/>
          <w:divBdr>
            <w:top w:val="none" w:sz="0" w:space="0" w:color="auto"/>
            <w:left w:val="none" w:sz="0" w:space="0" w:color="auto"/>
            <w:bottom w:val="none" w:sz="0" w:space="0" w:color="auto"/>
            <w:right w:val="none" w:sz="0" w:space="0" w:color="auto"/>
          </w:divBdr>
        </w:div>
        <w:div w:id="1937246798">
          <w:marLeft w:val="0"/>
          <w:marRight w:val="0"/>
          <w:marTop w:val="0"/>
          <w:marBottom w:val="0"/>
          <w:divBdr>
            <w:top w:val="none" w:sz="0" w:space="0" w:color="auto"/>
            <w:left w:val="none" w:sz="0" w:space="0" w:color="auto"/>
            <w:bottom w:val="none" w:sz="0" w:space="0" w:color="auto"/>
            <w:right w:val="none" w:sz="0" w:space="0" w:color="auto"/>
          </w:divBdr>
        </w:div>
        <w:div w:id="1937246805">
          <w:marLeft w:val="0"/>
          <w:marRight w:val="0"/>
          <w:marTop w:val="0"/>
          <w:marBottom w:val="0"/>
          <w:divBdr>
            <w:top w:val="none" w:sz="0" w:space="0" w:color="auto"/>
            <w:left w:val="none" w:sz="0" w:space="0" w:color="auto"/>
            <w:bottom w:val="none" w:sz="0" w:space="0" w:color="auto"/>
            <w:right w:val="none" w:sz="0" w:space="0" w:color="auto"/>
          </w:divBdr>
        </w:div>
        <w:div w:id="1937246808">
          <w:marLeft w:val="0"/>
          <w:marRight w:val="0"/>
          <w:marTop w:val="0"/>
          <w:marBottom w:val="0"/>
          <w:divBdr>
            <w:top w:val="none" w:sz="0" w:space="0" w:color="auto"/>
            <w:left w:val="none" w:sz="0" w:space="0" w:color="auto"/>
            <w:bottom w:val="none" w:sz="0" w:space="0" w:color="auto"/>
            <w:right w:val="none" w:sz="0" w:space="0" w:color="auto"/>
          </w:divBdr>
        </w:div>
        <w:div w:id="1937246818">
          <w:marLeft w:val="0"/>
          <w:marRight w:val="0"/>
          <w:marTop w:val="0"/>
          <w:marBottom w:val="0"/>
          <w:divBdr>
            <w:top w:val="none" w:sz="0" w:space="0" w:color="auto"/>
            <w:left w:val="none" w:sz="0" w:space="0" w:color="auto"/>
            <w:bottom w:val="none" w:sz="0" w:space="0" w:color="auto"/>
            <w:right w:val="none" w:sz="0" w:space="0" w:color="auto"/>
          </w:divBdr>
        </w:div>
        <w:div w:id="1937246837">
          <w:marLeft w:val="0"/>
          <w:marRight w:val="0"/>
          <w:marTop w:val="0"/>
          <w:marBottom w:val="0"/>
          <w:divBdr>
            <w:top w:val="none" w:sz="0" w:space="0" w:color="auto"/>
            <w:left w:val="none" w:sz="0" w:space="0" w:color="auto"/>
            <w:bottom w:val="none" w:sz="0" w:space="0" w:color="auto"/>
            <w:right w:val="none" w:sz="0" w:space="0" w:color="auto"/>
          </w:divBdr>
        </w:div>
        <w:div w:id="1937246848">
          <w:marLeft w:val="0"/>
          <w:marRight w:val="0"/>
          <w:marTop w:val="0"/>
          <w:marBottom w:val="0"/>
          <w:divBdr>
            <w:top w:val="none" w:sz="0" w:space="0" w:color="auto"/>
            <w:left w:val="none" w:sz="0" w:space="0" w:color="auto"/>
            <w:bottom w:val="none" w:sz="0" w:space="0" w:color="auto"/>
            <w:right w:val="none" w:sz="0" w:space="0" w:color="auto"/>
          </w:divBdr>
        </w:div>
        <w:div w:id="1937246849">
          <w:marLeft w:val="0"/>
          <w:marRight w:val="0"/>
          <w:marTop w:val="0"/>
          <w:marBottom w:val="0"/>
          <w:divBdr>
            <w:top w:val="none" w:sz="0" w:space="0" w:color="auto"/>
            <w:left w:val="none" w:sz="0" w:space="0" w:color="auto"/>
            <w:bottom w:val="none" w:sz="0" w:space="0" w:color="auto"/>
            <w:right w:val="none" w:sz="0" w:space="0" w:color="auto"/>
          </w:divBdr>
        </w:div>
        <w:div w:id="1937246851">
          <w:marLeft w:val="0"/>
          <w:marRight w:val="0"/>
          <w:marTop w:val="0"/>
          <w:marBottom w:val="0"/>
          <w:divBdr>
            <w:top w:val="none" w:sz="0" w:space="0" w:color="auto"/>
            <w:left w:val="none" w:sz="0" w:space="0" w:color="auto"/>
            <w:bottom w:val="none" w:sz="0" w:space="0" w:color="auto"/>
            <w:right w:val="none" w:sz="0" w:space="0" w:color="auto"/>
          </w:divBdr>
        </w:div>
        <w:div w:id="1937246860">
          <w:marLeft w:val="0"/>
          <w:marRight w:val="0"/>
          <w:marTop w:val="0"/>
          <w:marBottom w:val="0"/>
          <w:divBdr>
            <w:top w:val="none" w:sz="0" w:space="0" w:color="auto"/>
            <w:left w:val="none" w:sz="0" w:space="0" w:color="auto"/>
            <w:bottom w:val="none" w:sz="0" w:space="0" w:color="auto"/>
            <w:right w:val="none" w:sz="0" w:space="0" w:color="auto"/>
          </w:divBdr>
        </w:div>
        <w:div w:id="1937246909">
          <w:marLeft w:val="0"/>
          <w:marRight w:val="0"/>
          <w:marTop w:val="0"/>
          <w:marBottom w:val="0"/>
          <w:divBdr>
            <w:top w:val="none" w:sz="0" w:space="0" w:color="auto"/>
            <w:left w:val="none" w:sz="0" w:space="0" w:color="auto"/>
            <w:bottom w:val="none" w:sz="0" w:space="0" w:color="auto"/>
            <w:right w:val="none" w:sz="0" w:space="0" w:color="auto"/>
          </w:divBdr>
        </w:div>
        <w:div w:id="1937246912">
          <w:marLeft w:val="0"/>
          <w:marRight w:val="0"/>
          <w:marTop w:val="0"/>
          <w:marBottom w:val="0"/>
          <w:divBdr>
            <w:top w:val="none" w:sz="0" w:space="0" w:color="auto"/>
            <w:left w:val="none" w:sz="0" w:space="0" w:color="auto"/>
            <w:bottom w:val="none" w:sz="0" w:space="0" w:color="auto"/>
            <w:right w:val="none" w:sz="0" w:space="0" w:color="auto"/>
          </w:divBdr>
        </w:div>
        <w:div w:id="1937246913">
          <w:marLeft w:val="0"/>
          <w:marRight w:val="0"/>
          <w:marTop w:val="0"/>
          <w:marBottom w:val="0"/>
          <w:divBdr>
            <w:top w:val="none" w:sz="0" w:space="0" w:color="auto"/>
            <w:left w:val="none" w:sz="0" w:space="0" w:color="auto"/>
            <w:bottom w:val="none" w:sz="0" w:space="0" w:color="auto"/>
            <w:right w:val="none" w:sz="0" w:space="0" w:color="auto"/>
          </w:divBdr>
        </w:div>
        <w:div w:id="1937246934">
          <w:marLeft w:val="0"/>
          <w:marRight w:val="0"/>
          <w:marTop w:val="0"/>
          <w:marBottom w:val="0"/>
          <w:divBdr>
            <w:top w:val="none" w:sz="0" w:space="0" w:color="auto"/>
            <w:left w:val="none" w:sz="0" w:space="0" w:color="auto"/>
            <w:bottom w:val="none" w:sz="0" w:space="0" w:color="auto"/>
            <w:right w:val="none" w:sz="0" w:space="0" w:color="auto"/>
          </w:divBdr>
        </w:div>
        <w:div w:id="1937246959">
          <w:marLeft w:val="0"/>
          <w:marRight w:val="0"/>
          <w:marTop w:val="0"/>
          <w:marBottom w:val="0"/>
          <w:divBdr>
            <w:top w:val="none" w:sz="0" w:space="0" w:color="auto"/>
            <w:left w:val="none" w:sz="0" w:space="0" w:color="auto"/>
            <w:bottom w:val="none" w:sz="0" w:space="0" w:color="auto"/>
            <w:right w:val="none" w:sz="0" w:space="0" w:color="auto"/>
          </w:divBdr>
        </w:div>
        <w:div w:id="1937246960">
          <w:marLeft w:val="0"/>
          <w:marRight w:val="0"/>
          <w:marTop w:val="0"/>
          <w:marBottom w:val="0"/>
          <w:divBdr>
            <w:top w:val="none" w:sz="0" w:space="0" w:color="auto"/>
            <w:left w:val="none" w:sz="0" w:space="0" w:color="auto"/>
            <w:bottom w:val="none" w:sz="0" w:space="0" w:color="auto"/>
            <w:right w:val="none" w:sz="0" w:space="0" w:color="auto"/>
          </w:divBdr>
        </w:div>
        <w:div w:id="1937246987">
          <w:marLeft w:val="0"/>
          <w:marRight w:val="0"/>
          <w:marTop w:val="0"/>
          <w:marBottom w:val="0"/>
          <w:divBdr>
            <w:top w:val="none" w:sz="0" w:space="0" w:color="auto"/>
            <w:left w:val="none" w:sz="0" w:space="0" w:color="auto"/>
            <w:bottom w:val="none" w:sz="0" w:space="0" w:color="auto"/>
            <w:right w:val="none" w:sz="0" w:space="0" w:color="auto"/>
          </w:divBdr>
        </w:div>
        <w:div w:id="1937246991">
          <w:marLeft w:val="0"/>
          <w:marRight w:val="0"/>
          <w:marTop w:val="0"/>
          <w:marBottom w:val="0"/>
          <w:divBdr>
            <w:top w:val="none" w:sz="0" w:space="0" w:color="auto"/>
            <w:left w:val="none" w:sz="0" w:space="0" w:color="auto"/>
            <w:bottom w:val="none" w:sz="0" w:space="0" w:color="auto"/>
            <w:right w:val="none" w:sz="0" w:space="0" w:color="auto"/>
          </w:divBdr>
        </w:div>
        <w:div w:id="1937246997">
          <w:marLeft w:val="0"/>
          <w:marRight w:val="0"/>
          <w:marTop w:val="0"/>
          <w:marBottom w:val="0"/>
          <w:divBdr>
            <w:top w:val="none" w:sz="0" w:space="0" w:color="auto"/>
            <w:left w:val="none" w:sz="0" w:space="0" w:color="auto"/>
            <w:bottom w:val="none" w:sz="0" w:space="0" w:color="auto"/>
            <w:right w:val="none" w:sz="0" w:space="0" w:color="auto"/>
          </w:divBdr>
        </w:div>
        <w:div w:id="1937247009">
          <w:marLeft w:val="0"/>
          <w:marRight w:val="0"/>
          <w:marTop w:val="0"/>
          <w:marBottom w:val="0"/>
          <w:divBdr>
            <w:top w:val="none" w:sz="0" w:space="0" w:color="auto"/>
            <w:left w:val="none" w:sz="0" w:space="0" w:color="auto"/>
            <w:bottom w:val="none" w:sz="0" w:space="0" w:color="auto"/>
            <w:right w:val="none" w:sz="0" w:space="0" w:color="auto"/>
          </w:divBdr>
        </w:div>
        <w:div w:id="1937247011">
          <w:marLeft w:val="0"/>
          <w:marRight w:val="0"/>
          <w:marTop w:val="0"/>
          <w:marBottom w:val="0"/>
          <w:divBdr>
            <w:top w:val="none" w:sz="0" w:space="0" w:color="auto"/>
            <w:left w:val="none" w:sz="0" w:space="0" w:color="auto"/>
            <w:bottom w:val="none" w:sz="0" w:space="0" w:color="auto"/>
            <w:right w:val="none" w:sz="0" w:space="0" w:color="auto"/>
          </w:divBdr>
        </w:div>
        <w:div w:id="1937247013">
          <w:marLeft w:val="0"/>
          <w:marRight w:val="0"/>
          <w:marTop w:val="0"/>
          <w:marBottom w:val="0"/>
          <w:divBdr>
            <w:top w:val="none" w:sz="0" w:space="0" w:color="auto"/>
            <w:left w:val="none" w:sz="0" w:space="0" w:color="auto"/>
            <w:bottom w:val="none" w:sz="0" w:space="0" w:color="auto"/>
            <w:right w:val="none" w:sz="0" w:space="0" w:color="auto"/>
          </w:divBdr>
        </w:div>
        <w:div w:id="1937247022">
          <w:marLeft w:val="0"/>
          <w:marRight w:val="0"/>
          <w:marTop w:val="0"/>
          <w:marBottom w:val="0"/>
          <w:divBdr>
            <w:top w:val="none" w:sz="0" w:space="0" w:color="auto"/>
            <w:left w:val="none" w:sz="0" w:space="0" w:color="auto"/>
            <w:bottom w:val="none" w:sz="0" w:space="0" w:color="auto"/>
            <w:right w:val="none" w:sz="0" w:space="0" w:color="auto"/>
          </w:divBdr>
        </w:div>
        <w:div w:id="1937247041">
          <w:marLeft w:val="0"/>
          <w:marRight w:val="0"/>
          <w:marTop w:val="0"/>
          <w:marBottom w:val="0"/>
          <w:divBdr>
            <w:top w:val="none" w:sz="0" w:space="0" w:color="auto"/>
            <w:left w:val="none" w:sz="0" w:space="0" w:color="auto"/>
            <w:bottom w:val="none" w:sz="0" w:space="0" w:color="auto"/>
            <w:right w:val="none" w:sz="0" w:space="0" w:color="auto"/>
          </w:divBdr>
        </w:div>
        <w:div w:id="1937247059">
          <w:marLeft w:val="0"/>
          <w:marRight w:val="0"/>
          <w:marTop w:val="0"/>
          <w:marBottom w:val="0"/>
          <w:divBdr>
            <w:top w:val="none" w:sz="0" w:space="0" w:color="auto"/>
            <w:left w:val="none" w:sz="0" w:space="0" w:color="auto"/>
            <w:bottom w:val="none" w:sz="0" w:space="0" w:color="auto"/>
            <w:right w:val="none" w:sz="0" w:space="0" w:color="auto"/>
          </w:divBdr>
        </w:div>
        <w:div w:id="1937247063">
          <w:marLeft w:val="0"/>
          <w:marRight w:val="0"/>
          <w:marTop w:val="0"/>
          <w:marBottom w:val="0"/>
          <w:divBdr>
            <w:top w:val="none" w:sz="0" w:space="0" w:color="auto"/>
            <w:left w:val="none" w:sz="0" w:space="0" w:color="auto"/>
            <w:bottom w:val="none" w:sz="0" w:space="0" w:color="auto"/>
            <w:right w:val="none" w:sz="0" w:space="0" w:color="auto"/>
          </w:divBdr>
        </w:div>
        <w:div w:id="1937247066">
          <w:marLeft w:val="0"/>
          <w:marRight w:val="0"/>
          <w:marTop w:val="0"/>
          <w:marBottom w:val="0"/>
          <w:divBdr>
            <w:top w:val="none" w:sz="0" w:space="0" w:color="auto"/>
            <w:left w:val="none" w:sz="0" w:space="0" w:color="auto"/>
            <w:bottom w:val="none" w:sz="0" w:space="0" w:color="auto"/>
            <w:right w:val="none" w:sz="0" w:space="0" w:color="auto"/>
          </w:divBdr>
        </w:div>
        <w:div w:id="1937247079">
          <w:marLeft w:val="0"/>
          <w:marRight w:val="0"/>
          <w:marTop w:val="0"/>
          <w:marBottom w:val="0"/>
          <w:divBdr>
            <w:top w:val="none" w:sz="0" w:space="0" w:color="auto"/>
            <w:left w:val="none" w:sz="0" w:space="0" w:color="auto"/>
            <w:bottom w:val="none" w:sz="0" w:space="0" w:color="auto"/>
            <w:right w:val="none" w:sz="0" w:space="0" w:color="auto"/>
          </w:divBdr>
        </w:div>
        <w:div w:id="1937247097">
          <w:marLeft w:val="0"/>
          <w:marRight w:val="0"/>
          <w:marTop w:val="0"/>
          <w:marBottom w:val="0"/>
          <w:divBdr>
            <w:top w:val="none" w:sz="0" w:space="0" w:color="auto"/>
            <w:left w:val="none" w:sz="0" w:space="0" w:color="auto"/>
            <w:bottom w:val="none" w:sz="0" w:space="0" w:color="auto"/>
            <w:right w:val="none" w:sz="0" w:space="0" w:color="auto"/>
          </w:divBdr>
        </w:div>
        <w:div w:id="1937247109">
          <w:marLeft w:val="0"/>
          <w:marRight w:val="0"/>
          <w:marTop w:val="0"/>
          <w:marBottom w:val="0"/>
          <w:divBdr>
            <w:top w:val="none" w:sz="0" w:space="0" w:color="auto"/>
            <w:left w:val="none" w:sz="0" w:space="0" w:color="auto"/>
            <w:bottom w:val="none" w:sz="0" w:space="0" w:color="auto"/>
            <w:right w:val="none" w:sz="0" w:space="0" w:color="auto"/>
          </w:divBdr>
        </w:div>
        <w:div w:id="1937247114">
          <w:marLeft w:val="0"/>
          <w:marRight w:val="0"/>
          <w:marTop w:val="0"/>
          <w:marBottom w:val="0"/>
          <w:divBdr>
            <w:top w:val="none" w:sz="0" w:space="0" w:color="auto"/>
            <w:left w:val="none" w:sz="0" w:space="0" w:color="auto"/>
            <w:bottom w:val="none" w:sz="0" w:space="0" w:color="auto"/>
            <w:right w:val="none" w:sz="0" w:space="0" w:color="auto"/>
          </w:divBdr>
        </w:div>
        <w:div w:id="1937247120">
          <w:marLeft w:val="0"/>
          <w:marRight w:val="0"/>
          <w:marTop w:val="0"/>
          <w:marBottom w:val="0"/>
          <w:divBdr>
            <w:top w:val="none" w:sz="0" w:space="0" w:color="auto"/>
            <w:left w:val="none" w:sz="0" w:space="0" w:color="auto"/>
            <w:bottom w:val="none" w:sz="0" w:space="0" w:color="auto"/>
            <w:right w:val="none" w:sz="0" w:space="0" w:color="auto"/>
          </w:divBdr>
        </w:div>
        <w:div w:id="1937247134">
          <w:marLeft w:val="0"/>
          <w:marRight w:val="0"/>
          <w:marTop w:val="0"/>
          <w:marBottom w:val="0"/>
          <w:divBdr>
            <w:top w:val="none" w:sz="0" w:space="0" w:color="auto"/>
            <w:left w:val="none" w:sz="0" w:space="0" w:color="auto"/>
            <w:bottom w:val="none" w:sz="0" w:space="0" w:color="auto"/>
            <w:right w:val="none" w:sz="0" w:space="0" w:color="auto"/>
          </w:divBdr>
        </w:div>
        <w:div w:id="1937247144">
          <w:marLeft w:val="0"/>
          <w:marRight w:val="0"/>
          <w:marTop w:val="0"/>
          <w:marBottom w:val="0"/>
          <w:divBdr>
            <w:top w:val="none" w:sz="0" w:space="0" w:color="auto"/>
            <w:left w:val="none" w:sz="0" w:space="0" w:color="auto"/>
            <w:bottom w:val="none" w:sz="0" w:space="0" w:color="auto"/>
            <w:right w:val="none" w:sz="0" w:space="0" w:color="auto"/>
          </w:divBdr>
        </w:div>
        <w:div w:id="1937247163">
          <w:marLeft w:val="0"/>
          <w:marRight w:val="0"/>
          <w:marTop w:val="0"/>
          <w:marBottom w:val="0"/>
          <w:divBdr>
            <w:top w:val="none" w:sz="0" w:space="0" w:color="auto"/>
            <w:left w:val="none" w:sz="0" w:space="0" w:color="auto"/>
            <w:bottom w:val="none" w:sz="0" w:space="0" w:color="auto"/>
            <w:right w:val="none" w:sz="0" w:space="0" w:color="auto"/>
          </w:divBdr>
        </w:div>
        <w:div w:id="1937247168">
          <w:marLeft w:val="0"/>
          <w:marRight w:val="0"/>
          <w:marTop w:val="0"/>
          <w:marBottom w:val="0"/>
          <w:divBdr>
            <w:top w:val="none" w:sz="0" w:space="0" w:color="auto"/>
            <w:left w:val="none" w:sz="0" w:space="0" w:color="auto"/>
            <w:bottom w:val="none" w:sz="0" w:space="0" w:color="auto"/>
            <w:right w:val="none" w:sz="0" w:space="0" w:color="auto"/>
          </w:divBdr>
        </w:div>
        <w:div w:id="1937247174">
          <w:marLeft w:val="0"/>
          <w:marRight w:val="0"/>
          <w:marTop w:val="0"/>
          <w:marBottom w:val="0"/>
          <w:divBdr>
            <w:top w:val="none" w:sz="0" w:space="0" w:color="auto"/>
            <w:left w:val="none" w:sz="0" w:space="0" w:color="auto"/>
            <w:bottom w:val="none" w:sz="0" w:space="0" w:color="auto"/>
            <w:right w:val="none" w:sz="0" w:space="0" w:color="auto"/>
          </w:divBdr>
        </w:div>
        <w:div w:id="1937247195">
          <w:marLeft w:val="0"/>
          <w:marRight w:val="0"/>
          <w:marTop w:val="0"/>
          <w:marBottom w:val="0"/>
          <w:divBdr>
            <w:top w:val="none" w:sz="0" w:space="0" w:color="auto"/>
            <w:left w:val="none" w:sz="0" w:space="0" w:color="auto"/>
            <w:bottom w:val="none" w:sz="0" w:space="0" w:color="auto"/>
            <w:right w:val="none" w:sz="0" w:space="0" w:color="auto"/>
          </w:divBdr>
        </w:div>
        <w:div w:id="1937247196">
          <w:marLeft w:val="0"/>
          <w:marRight w:val="0"/>
          <w:marTop w:val="0"/>
          <w:marBottom w:val="0"/>
          <w:divBdr>
            <w:top w:val="none" w:sz="0" w:space="0" w:color="auto"/>
            <w:left w:val="none" w:sz="0" w:space="0" w:color="auto"/>
            <w:bottom w:val="none" w:sz="0" w:space="0" w:color="auto"/>
            <w:right w:val="none" w:sz="0" w:space="0" w:color="auto"/>
          </w:divBdr>
        </w:div>
        <w:div w:id="1937247204">
          <w:marLeft w:val="0"/>
          <w:marRight w:val="0"/>
          <w:marTop w:val="0"/>
          <w:marBottom w:val="0"/>
          <w:divBdr>
            <w:top w:val="none" w:sz="0" w:space="0" w:color="auto"/>
            <w:left w:val="none" w:sz="0" w:space="0" w:color="auto"/>
            <w:bottom w:val="none" w:sz="0" w:space="0" w:color="auto"/>
            <w:right w:val="none" w:sz="0" w:space="0" w:color="auto"/>
          </w:divBdr>
        </w:div>
        <w:div w:id="1937247224">
          <w:marLeft w:val="0"/>
          <w:marRight w:val="0"/>
          <w:marTop w:val="0"/>
          <w:marBottom w:val="0"/>
          <w:divBdr>
            <w:top w:val="none" w:sz="0" w:space="0" w:color="auto"/>
            <w:left w:val="none" w:sz="0" w:space="0" w:color="auto"/>
            <w:bottom w:val="none" w:sz="0" w:space="0" w:color="auto"/>
            <w:right w:val="none" w:sz="0" w:space="0" w:color="auto"/>
          </w:divBdr>
        </w:div>
        <w:div w:id="1937247236">
          <w:marLeft w:val="0"/>
          <w:marRight w:val="0"/>
          <w:marTop w:val="0"/>
          <w:marBottom w:val="0"/>
          <w:divBdr>
            <w:top w:val="none" w:sz="0" w:space="0" w:color="auto"/>
            <w:left w:val="none" w:sz="0" w:space="0" w:color="auto"/>
            <w:bottom w:val="none" w:sz="0" w:space="0" w:color="auto"/>
            <w:right w:val="none" w:sz="0" w:space="0" w:color="auto"/>
          </w:divBdr>
        </w:div>
        <w:div w:id="1937247238">
          <w:marLeft w:val="0"/>
          <w:marRight w:val="0"/>
          <w:marTop w:val="0"/>
          <w:marBottom w:val="0"/>
          <w:divBdr>
            <w:top w:val="none" w:sz="0" w:space="0" w:color="auto"/>
            <w:left w:val="none" w:sz="0" w:space="0" w:color="auto"/>
            <w:bottom w:val="none" w:sz="0" w:space="0" w:color="auto"/>
            <w:right w:val="none" w:sz="0" w:space="0" w:color="auto"/>
          </w:divBdr>
        </w:div>
        <w:div w:id="1937247256">
          <w:marLeft w:val="0"/>
          <w:marRight w:val="0"/>
          <w:marTop w:val="0"/>
          <w:marBottom w:val="0"/>
          <w:divBdr>
            <w:top w:val="none" w:sz="0" w:space="0" w:color="auto"/>
            <w:left w:val="none" w:sz="0" w:space="0" w:color="auto"/>
            <w:bottom w:val="none" w:sz="0" w:space="0" w:color="auto"/>
            <w:right w:val="none" w:sz="0" w:space="0" w:color="auto"/>
          </w:divBdr>
        </w:div>
        <w:div w:id="1937247262">
          <w:marLeft w:val="0"/>
          <w:marRight w:val="0"/>
          <w:marTop w:val="0"/>
          <w:marBottom w:val="0"/>
          <w:divBdr>
            <w:top w:val="none" w:sz="0" w:space="0" w:color="auto"/>
            <w:left w:val="none" w:sz="0" w:space="0" w:color="auto"/>
            <w:bottom w:val="none" w:sz="0" w:space="0" w:color="auto"/>
            <w:right w:val="none" w:sz="0" w:space="0" w:color="auto"/>
          </w:divBdr>
        </w:div>
        <w:div w:id="1937247292">
          <w:marLeft w:val="0"/>
          <w:marRight w:val="0"/>
          <w:marTop w:val="0"/>
          <w:marBottom w:val="0"/>
          <w:divBdr>
            <w:top w:val="none" w:sz="0" w:space="0" w:color="auto"/>
            <w:left w:val="none" w:sz="0" w:space="0" w:color="auto"/>
            <w:bottom w:val="none" w:sz="0" w:space="0" w:color="auto"/>
            <w:right w:val="none" w:sz="0" w:space="0" w:color="auto"/>
          </w:divBdr>
        </w:div>
        <w:div w:id="1937247310">
          <w:marLeft w:val="0"/>
          <w:marRight w:val="0"/>
          <w:marTop w:val="0"/>
          <w:marBottom w:val="0"/>
          <w:divBdr>
            <w:top w:val="none" w:sz="0" w:space="0" w:color="auto"/>
            <w:left w:val="none" w:sz="0" w:space="0" w:color="auto"/>
            <w:bottom w:val="none" w:sz="0" w:space="0" w:color="auto"/>
            <w:right w:val="none" w:sz="0" w:space="0" w:color="auto"/>
          </w:divBdr>
        </w:div>
        <w:div w:id="1937247314">
          <w:marLeft w:val="0"/>
          <w:marRight w:val="0"/>
          <w:marTop w:val="0"/>
          <w:marBottom w:val="0"/>
          <w:divBdr>
            <w:top w:val="none" w:sz="0" w:space="0" w:color="auto"/>
            <w:left w:val="none" w:sz="0" w:space="0" w:color="auto"/>
            <w:bottom w:val="none" w:sz="0" w:space="0" w:color="auto"/>
            <w:right w:val="none" w:sz="0" w:space="0" w:color="auto"/>
          </w:divBdr>
        </w:div>
        <w:div w:id="1937247317">
          <w:marLeft w:val="0"/>
          <w:marRight w:val="0"/>
          <w:marTop w:val="0"/>
          <w:marBottom w:val="0"/>
          <w:divBdr>
            <w:top w:val="none" w:sz="0" w:space="0" w:color="auto"/>
            <w:left w:val="none" w:sz="0" w:space="0" w:color="auto"/>
            <w:bottom w:val="none" w:sz="0" w:space="0" w:color="auto"/>
            <w:right w:val="none" w:sz="0" w:space="0" w:color="auto"/>
          </w:divBdr>
        </w:div>
        <w:div w:id="1937247324">
          <w:marLeft w:val="0"/>
          <w:marRight w:val="0"/>
          <w:marTop w:val="0"/>
          <w:marBottom w:val="0"/>
          <w:divBdr>
            <w:top w:val="none" w:sz="0" w:space="0" w:color="auto"/>
            <w:left w:val="none" w:sz="0" w:space="0" w:color="auto"/>
            <w:bottom w:val="none" w:sz="0" w:space="0" w:color="auto"/>
            <w:right w:val="none" w:sz="0" w:space="0" w:color="auto"/>
          </w:divBdr>
        </w:div>
        <w:div w:id="1937247343">
          <w:marLeft w:val="0"/>
          <w:marRight w:val="0"/>
          <w:marTop w:val="0"/>
          <w:marBottom w:val="0"/>
          <w:divBdr>
            <w:top w:val="none" w:sz="0" w:space="0" w:color="auto"/>
            <w:left w:val="none" w:sz="0" w:space="0" w:color="auto"/>
            <w:bottom w:val="none" w:sz="0" w:space="0" w:color="auto"/>
            <w:right w:val="none" w:sz="0" w:space="0" w:color="auto"/>
          </w:divBdr>
        </w:div>
        <w:div w:id="1937247362">
          <w:marLeft w:val="0"/>
          <w:marRight w:val="0"/>
          <w:marTop w:val="0"/>
          <w:marBottom w:val="0"/>
          <w:divBdr>
            <w:top w:val="none" w:sz="0" w:space="0" w:color="auto"/>
            <w:left w:val="none" w:sz="0" w:space="0" w:color="auto"/>
            <w:bottom w:val="none" w:sz="0" w:space="0" w:color="auto"/>
            <w:right w:val="none" w:sz="0" w:space="0" w:color="auto"/>
          </w:divBdr>
        </w:div>
        <w:div w:id="1937247387">
          <w:marLeft w:val="0"/>
          <w:marRight w:val="0"/>
          <w:marTop w:val="0"/>
          <w:marBottom w:val="0"/>
          <w:divBdr>
            <w:top w:val="none" w:sz="0" w:space="0" w:color="auto"/>
            <w:left w:val="none" w:sz="0" w:space="0" w:color="auto"/>
            <w:bottom w:val="none" w:sz="0" w:space="0" w:color="auto"/>
            <w:right w:val="none" w:sz="0" w:space="0" w:color="auto"/>
          </w:divBdr>
        </w:div>
        <w:div w:id="1937247400">
          <w:marLeft w:val="0"/>
          <w:marRight w:val="0"/>
          <w:marTop w:val="0"/>
          <w:marBottom w:val="0"/>
          <w:divBdr>
            <w:top w:val="none" w:sz="0" w:space="0" w:color="auto"/>
            <w:left w:val="none" w:sz="0" w:space="0" w:color="auto"/>
            <w:bottom w:val="none" w:sz="0" w:space="0" w:color="auto"/>
            <w:right w:val="none" w:sz="0" w:space="0" w:color="auto"/>
          </w:divBdr>
        </w:div>
        <w:div w:id="1937247427">
          <w:marLeft w:val="0"/>
          <w:marRight w:val="0"/>
          <w:marTop w:val="0"/>
          <w:marBottom w:val="0"/>
          <w:divBdr>
            <w:top w:val="none" w:sz="0" w:space="0" w:color="auto"/>
            <w:left w:val="none" w:sz="0" w:space="0" w:color="auto"/>
            <w:bottom w:val="none" w:sz="0" w:space="0" w:color="auto"/>
            <w:right w:val="none" w:sz="0" w:space="0" w:color="auto"/>
          </w:divBdr>
        </w:div>
        <w:div w:id="1937247449">
          <w:marLeft w:val="0"/>
          <w:marRight w:val="0"/>
          <w:marTop w:val="0"/>
          <w:marBottom w:val="0"/>
          <w:divBdr>
            <w:top w:val="none" w:sz="0" w:space="0" w:color="auto"/>
            <w:left w:val="none" w:sz="0" w:space="0" w:color="auto"/>
            <w:bottom w:val="none" w:sz="0" w:space="0" w:color="auto"/>
            <w:right w:val="none" w:sz="0" w:space="0" w:color="auto"/>
          </w:divBdr>
        </w:div>
        <w:div w:id="1937247477">
          <w:marLeft w:val="0"/>
          <w:marRight w:val="0"/>
          <w:marTop w:val="0"/>
          <w:marBottom w:val="0"/>
          <w:divBdr>
            <w:top w:val="none" w:sz="0" w:space="0" w:color="auto"/>
            <w:left w:val="none" w:sz="0" w:space="0" w:color="auto"/>
            <w:bottom w:val="none" w:sz="0" w:space="0" w:color="auto"/>
            <w:right w:val="none" w:sz="0" w:space="0" w:color="auto"/>
          </w:divBdr>
        </w:div>
        <w:div w:id="1937247523">
          <w:marLeft w:val="0"/>
          <w:marRight w:val="0"/>
          <w:marTop w:val="0"/>
          <w:marBottom w:val="0"/>
          <w:divBdr>
            <w:top w:val="none" w:sz="0" w:space="0" w:color="auto"/>
            <w:left w:val="none" w:sz="0" w:space="0" w:color="auto"/>
            <w:bottom w:val="none" w:sz="0" w:space="0" w:color="auto"/>
            <w:right w:val="none" w:sz="0" w:space="0" w:color="auto"/>
          </w:divBdr>
        </w:div>
        <w:div w:id="1937247545">
          <w:marLeft w:val="0"/>
          <w:marRight w:val="0"/>
          <w:marTop w:val="0"/>
          <w:marBottom w:val="0"/>
          <w:divBdr>
            <w:top w:val="none" w:sz="0" w:space="0" w:color="auto"/>
            <w:left w:val="none" w:sz="0" w:space="0" w:color="auto"/>
            <w:bottom w:val="none" w:sz="0" w:space="0" w:color="auto"/>
            <w:right w:val="none" w:sz="0" w:space="0" w:color="auto"/>
          </w:divBdr>
        </w:div>
        <w:div w:id="1937247549">
          <w:marLeft w:val="0"/>
          <w:marRight w:val="0"/>
          <w:marTop w:val="0"/>
          <w:marBottom w:val="0"/>
          <w:divBdr>
            <w:top w:val="none" w:sz="0" w:space="0" w:color="auto"/>
            <w:left w:val="none" w:sz="0" w:space="0" w:color="auto"/>
            <w:bottom w:val="none" w:sz="0" w:space="0" w:color="auto"/>
            <w:right w:val="none" w:sz="0" w:space="0" w:color="auto"/>
          </w:divBdr>
        </w:div>
        <w:div w:id="1937247559">
          <w:marLeft w:val="0"/>
          <w:marRight w:val="0"/>
          <w:marTop w:val="0"/>
          <w:marBottom w:val="0"/>
          <w:divBdr>
            <w:top w:val="none" w:sz="0" w:space="0" w:color="auto"/>
            <w:left w:val="none" w:sz="0" w:space="0" w:color="auto"/>
            <w:bottom w:val="none" w:sz="0" w:space="0" w:color="auto"/>
            <w:right w:val="none" w:sz="0" w:space="0" w:color="auto"/>
          </w:divBdr>
        </w:div>
        <w:div w:id="1937247561">
          <w:marLeft w:val="0"/>
          <w:marRight w:val="0"/>
          <w:marTop w:val="0"/>
          <w:marBottom w:val="0"/>
          <w:divBdr>
            <w:top w:val="none" w:sz="0" w:space="0" w:color="auto"/>
            <w:left w:val="none" w:sz="0" w:space="0" w:color="auto"/>
            <w:bottom w:val="none" w:sz="0" w:space="0" w:color="auto"/>
            <w:right w:val="none" w:sz="0" w:space="0" w:color="auto"/>
          </w:divBdr>
        </w:div>
        <w:div w:id="1937247568">
          <w:marLeft w:val="0"/>
          <w:marRight w:val="0"/>
          <w:marTop w:val="0"/>
          <w:marBottom w:val="0"/>
          <w:divBdr>
            <w:top w:val="none" w:sz="0" w:space="0" w:color="auto"/>
            <w:left w:val="none" w:sz="0" w:space="0" w:color="auto"/>
            <w:bottom w:val="none" w:sz="0" w:space="0" w:color="auto"/>
            <w:right w:val="none" w:sz="0" w:space="0" w:color="auto"/>
          </w:divBdr>
        </w:div>
        <w:div w:id="1937247571">
          <w:marLeft w:val="0"/>
          <w:marRight w:val="0"/>
          <w:marTop w:val="0"/>
          <w:marBottom w:val="0"/>
          <w:divBdr>
            <w:top w:val="none" w:sz="0" w:space="0" w:color="auto"/>
            <w:left w:val="none" w:sz="0" w:space="0" w:color="auto"/>
            <w:bottom w:val="none" w:sz="0" w:space="0" w:color="auto"/>
            <w:right w:val="none" w:sz="0" w:space="0" w:color="auto"/>
          </w:divBdr>
        </w:div>
        <w:div w:id="1937247607">
          <w:marLeft w:val="0"/>
          <w:marRight w:val="0"/>
          <w:marTop w:val="0"/>
          <w:marBottom w:val="0"/>
          <w:divBdr>
            <w:top w:val="none" w:sz="0" w:space="0" w:color="auto"/>
            <w:left w:val="none" w:sz="0" w:space="0" w:color="auto"/>
            <w:bottom w:val="none" w:sz="0" w:space="0" w:color="auto"/>
            <w:right w:val="none" w:sz="0" w:space="0" w:color="auto"/>
          </w:divBdr>
        </w:div>
        <w:div w:id="1937247626">
          <w:marLeft w:val="0"/>
          <w:marRight w:val="0"/>
          <w:marTop w:val="0"/>
          <w:marBottom w:val="0"/>
          <w:divBdr>
            <w:top w:val="none" w:sz="0" w:space="0" w:color="auto"/>
            <w:left w:val="none" w:sz="0" w:space="0" w:color="auto"/>
            <w:bottom w:val="none" w:sz="0" w:space="0" w:color="auto"/>
            <w:right w:val="none" w:sz="0" w:space="0" w:color="auto"/>
          </w:divBdr>
        </w:div>
        <w:div w:id="1937247635">
          <w:marLeft w:val="0"/>
          <w:marRight w:val="0"/>
          <w:marTop w:val="0"/>
          <w:marBottom w:val="0"/>
          <w:divBdr>
            <w:top w:val="none" w:sz="0" w:space="0" w:color="auto"/>
            <w:left w:val="none" w:sz="0" w:space="0" w:color="auto"/>
            <w:bottom w:val="none" w:sz="0" w:space="0" w:color="auto"/>
            <w:right w:val="none" w:sz="0" w:space="0" w:color="auto"/>
          </w:divBdr>
        </w:div>
        <w:div w:id="1937247640">
          <w:marLeft w:val="0"/>
          <w:marRight w:val="0"/>
          <w:marTop w:val="0"/>
          <w:marBottom w:val="0"/>
          <w:divBdr>
            <w:top w:val="none" w:sz="0" w:space="0" w:color="auto"/>
            <w:left w:val="none" w:sz="0" w:space="0" w:color="auto"/>
            <w:bottom w:val="none" w:sz="0" w:space="0" w:color="auto"/>
            <w:right w:val="none" w:sz="0" w:space="0" w:color="auto"/>
          </w:divBdr>
        </w:div>
        <w:div w:id="1937247642">
          <w:marLeft w:val="0"/>
          <w:marRight w:val="0"/>
          <w:marTop w:val="0"/>
          <w:marBottom w:val="0"/>
          <w:divBdr>
            <w:top w:val="none" w:sz="0" w:space="0" w:color="auto"/>
            <w:left w:val="none" w:sz="0" w:space="0" w:color="auto"/>
            <w:bottom w:val="none" w:sz="0" w:space="0" w:color="auto"/>
            <w:right w:val="none" w:sz="0" w:space="0" w:color="auto"/>
          </w:divBdr>
        </w:div>
        <w:div w:id="1937247643">
          <w:marLeft w:val="0"/>
          <w:marRight w:val="0"/>
          <w:marTop w:val="0"/>
          <w:marBottom w:val="0"/>
          <w:divBdr>
            <w:top w:val="none" w:sz="0" w:space="0" w:color="auto"/>
            <w:left w:val="none" w:sz="0" w:space="0" w:color="auto"/>
            <w:bottom w:val="none" w:sz="0" w:space="0" w:color="auto"/>
            <w:right w:val="none" w:sz="0" w:space="0" w:color="auto"/>
          </w:divBdr>
        </w:div>
        <w:div w:id="1937247644">
          <w:marLeft w:val="0"/>
          <w:marRight w:val="0"/>
          <w:marTop w:val="0"/>
          <w:marBottom w:val="0"/>
          <w:divBdr>
            <w:top w:val="none" w:sz="0" w:space="0" w:color="auto"/>
            <w:left w:val="none" w:sz="0" w:space="0" w:color="auto"/>
            <w:bottom w:val="none" w:sz="0" w:space="0" w:color="auto"/>
            <w:right w:val="none" w:sz="0" w:space="0" w:color="auto"/>
          </w:divBdr>
        </w:div>
      </w:divsChild>
    </w:div>
    <w:div w:id="1937246842">
      <w:marLeft w:val="0"/>
      <w:marRight w:val="0"/>
      <w:marTop w:val="0"/>
      <w:marBottom w:val="0"/>
      <w:divBdr>
        <w:top w:val="none" w:sz="0" w:space="0" w:color="auto"/>
        <w:left w:val="none" w:sz="0" w:space="0" w:color="auto"/>
        <w:bottom w:val="none" w:sz="0" w:space="0" w:color="auto"/>
        <w:right w:val="none" w:sz="0" w:space="0" w:color="auto"/>
      </w:divBdr>
    </w:div>
    <w:div w:id="1937246861">
      <w:marLeft w:val="0"/>
      <w:marRight w:val="0"/>
      <w:marTop w:val="0"/>
      <w:marBottom w:val="0"/>
      <w:divBdr>
        <w:top w:val="none" w:sz="0" w:space="0" w:color="auto"/>
        <w:left w:val="none" w:sz="0" w:space="0" w:color="auto"/>
        <w:bottom w:val="none" w:sz="0" w:space="0" w:color="auto"/>
        <w:right w:val="none" w:sz="0" w:space="0" w:color="auto"/>
      </w:divBdr>
      <w:divsChild>
        <w:div w:id="1937247412">
          <w:marLeft w:val="0"/>
          <w:marRight w:val="0"/>
          <w:marTop w:val="0"/>
          <w:marBottom w:val="0"/>
          <w:divBdr>
            <w:top w:val="none" w:sz="0" w:space="0" w:color="auto"/>
            <w:left w:val="none" w:sz="0" w:space="0" w:color="auto"/>
            <w:bottom w:val="none" w:sz="0" w:space="0" w:color="auto"/>
            <w:right w:val="none" w:sz="0" w:space="0" w:color="auto"/>
          </w:divBdr>
          <w:divsChild>
            <w:div w:id="1937246728">
              <w:marLeft w:val="0"/>
              <w:marRight w:val="0"/>
              <w:marTop w:val="0"/>
              <w:marBottom w:val="0"/>
              <w:divBdr>
                <w:top w:val="none" w:sz="0" w:space="0" w:color="auto"/>
                <w:left w:val="none" w:sz="0" w:space="0" w:color="auto"/>
                <w:bottom w:val="none" w:sz="0" w:space="0" w:color="auto"/>
                <w:right w:val="none" w:sz="0" w:space="0" w:color="auto"/>
              </w:divBdr>
            </w:div>
            <w:div w:id="1937246730">
              <w:marLeft w:val="0"/>
              <w:marRight w:val="0"/>
              <w:marTop w:val="0"/>
              <w:marBottom w:val="0"/>
              <w:divBdr>
                <w:top w:val="none" w:sz="0" w:space="0" w:color="auto"/>
                <w:left w:val="none" w:sz="0" w:space="0" w:color="auto"/>
                <w:bottom w:val="none" w:sz="0" w:space="0" w:color="auto"/>
                <w:right w:val="none" w:sz="0" w:space="0" w:color="auto"/>
              </w:divBdr>
            </w:div>
            <w:div w:id="1937246731">
              <w:marLeft w:val="0"/>
              <w:marRight w:val="0"/>
              <w:marTop w:val="0"/>
              <w:marBottom w:val="0"/>
              <w:divBdr>
                <w:top w:val="none" w:sz="0" w:space="0" w:color="auto"/>
                <w:left w:val="none" w:sz="0" w:space="0" w:color="auto"/>
                <w:bottom w:val="none" w:sz="0" w:space="0" w:color="auto"/>
                <w:right w:val="none" w:sz="0" w:space="0" w:color="auto"/>
              </w:divBdr>
            </w:div>
            <w:div w:id="1937246735">
              <w:marLeft w:val="0"/>
              <w:marRight w:val="0"/>
              <w:marTop w:val="0"/>
              <w:marBottom w:val="0"/>
              <w:divBdr>
                <w:top w:val="none" w:sz="0" w:space="0" w:color="auto"/>
                <w:left w:val="none" w:sz="0" w:space="0" w:color="auto"/>
                <w:bottom w:val="none" w:sz="0" w:space="0" w:color="auto"/>
                <w:right w:val="none" w:sz="0" w:space="0" w:color="auto"/>
              </w:divBdr>
            </w:div>
            <w:div w:id="1937246738">
              <w:marLeft w:val="0"/>
              <w:marRight w:val="0"/>
              <w:marTop w:val="0"/>
              <w:marBottom w:val="0"/>
              <w:divBdr>
                <w:top w:val="none" w:sz="0" w:space="0" w:color="auto"/>
                <w:left w:val="none" w:sz="0" w:space="0" w:color="auto"/>
                <w:bottom w:val="none" w:sz="0" w:space="0" w:color="auto"/>
                <w:right w:val="none" w:sz="0" w:space="0" w:color="auto"/>
              </w:divBdr>
            </w:div>
            <w:div w:id="1937246739">
              <w:marLeft w:val="0"/>
              <w:marRight w:val="0"/>
              <w:marTop w:val="0"/>
              <w:marBottom w:val="0"/>
              <w:divBdr>
                <w:top w:val="none" w:sz="0" w:space="0" w:color="auto"/>
                <w:left w:val="none" w:sz="0" w:space="0" w:color="auto"/>
                <w:bottom w:val="none" w:sz="0" w:space="0" w:color="auto"/>
                <w:right w:val="none" w:sz="0" w:space="0" w:color="auto"/>
              </w:divBdr>
            </w:div>
            <w:div w:id="1937246745">
              <w:marLeft w:val="0"/>
              <w:marRight w:val="0"/>
              <w:marTop w:val="0"/>
              <w:marBottom w:val="0"/>
              <w:divBdr>
                <w:top w:val="none" w:sz="0" w:space="0" w:color="auto"/>
                <w:left w:val="none" w:sz="0" w:space="0" w:color="auto"/>
                <w:bottom w:val="none" w:sz="0" w:space="0" w:color="auto"/>
                <w:right w:val="none" w:sz="0" w:space="0" w:color="auto"/>
              </w:divBdr>
            </w:div>
            <w:div w:id="1937246748">
              <w:marLeft w:val="0"/>
              <w:marRight w:val="0"/>
              <w:marTop w:val="0"/>
              <w:marBottom w:val="0"/>
              <w:divBdr>
                <w:top w:val="none" w:sz="0" w:space="0" w:color="auto"/>
                <w:left w:val="none" w:sz="0" w:space="0" w:color="auto"/>
                <w:bottom w:val="none" w:sz="0" w:space="0" w:color="auto"/>
                <w:right w:val="none" w:sz="0" w:space="0" w:color="auto"/>
              </w:divBdr>
            </w:div>
            <w:div w:id="1937246749">
              <w:marLeft w:val="0"/>
              <w:marRight w:val="0"/>
              <w:marTop w:val="0"/>
              <w:marBottom w:val="0"/>
              <w:divBdr>
                <w:top w:val="none" w:sz="0" w:space="0" w:color="auto"/>
                <w:left w:val="none" w:sz="0" w:space="0" w:color="auto"/>
                <w:bottom w:val="none" w:sz="0" w:space="0" w:color="auto"/>
                <w:right w:val="none" w:sz="0" w:space="0" w:color="auto"/>
              </w:divBdr>
            </w:div>
            <w:div w:id="1937246752">
              <w:marLeft w:val="0"/>
              <w:marRight w:val="0"/>
              <w:marTop w:val="0"/>
              <w:marBottom w:val="0"/>
              <w:divBdr>
                <w:top w:val="none" w:sz="0" w:space="0" w:color="auto"/>
                <w:left w:val="none" w:sz="0" w:space="0" w:color="auto"/>
                <w:bottom w:val="none" w:sz="0" w:space="0" w:color="auto"/>
                <w:right w:val="none" w:sz="0" w:space="0" w:color="auto"/>
              </w:divBdr>
            </w:div>
            <w:div w:id="1937246754">
              <w:marLeft w:val="0"/>
              <w:marRight w:val="0"/>
              <w:marTop w:val="0"/>
              <w:marBottom w:val="0"/>
              <w:divBdr>
                <w:top w:val="none" w:sz="0" w:space="0" w:color="auto"/>
                <w:left w:val="none" w:sz="0" w:space="0" w:color="auto"/>
                <w:bottom w:val="none" w:sz="0" w:space="0" w:color="auto"/>
                <w:right w:val="none" w:sz="0" w:space="0" w:color="auto"/>
              </w:divBdr>
            </w:div>
            <w:div w:id="1937246760">
              <w:marLeft w:val="0"/>
              <w:marRight w:val="0"/>
              <w:marTop w:val="0"/>
              <w:marBottom w:val="0"/>
              <w:divBdr>
                <w:top w:val="none" w:sz="0" w:space="0" w:color="auto"/>
                <w:left w:val="none" w:sz="0" w:space="0" w:color="auto"/>
                <w:bottom w:val="none" w:sz="0" w:space="0" w:color="auto"/>
                <w:right w:val="none" w:sz="0" w:space="0" w:color="auto"/>
              </w:divBdr>
            </w:div>
            <w:div w:id="1937246763">
              <w:marLeft w:val="0"/>
              <w:marRight w:val="0"/>
              <w:marTop w:val="0"/>
              <w:marBottom w:val="0"/>
              <w:divBdr>
                <w:top w:val="none" w:sz="0" w:space="0" w:color="auto"/>
                <w:left w:val="none" w:sz="0" w:space="0" w:color="auto"/>
                <w:bottom w:val="none" w:sz="0" w:space="0" w:color="auto"/>
                <w:right w:val="none" w:sz="0" w:space="0" w:color="auto"/>
              </w:divBdr>
            </w:div>
            <w:div w:id="1937246777">
              <w:marLeft w:val="0"/>
              <w:marRight w:val="0"/>
              <w:marTop w:val="0"/>
              <w:marBottom w:val="0"/>
              <w:divBdr>
                <w:top w:val="none" w:sz="0" w:space="0" w:color="auto"/>
                <w:left w:val="none" w:sz="0" w:space="0" w:color="auto"/>
                <w:bottom w:val="none" w:sz="0" w:space="0" w:color="auto"/>
                <w:right w:val="none" w:sz="0" w:space="0" w:color="auto"/>
              </w:divBdr>
            </w:div>
            <w:div w:id="1937246778">
              <w:marLeft w:val="0"/>
              <w:marRight w:val="0"/>
              <w:marTop w:val="0"/>
              <w:marBottom w:val="0"/>
              <w:divBdr>
                <w:top w:val="none" w:sz="0" w:space="0" w:color="auto"/>
                <w:left w:val="none" w:sz="0" w:space="0" w:color="auto"/>
                <w:bottom w:val="none" w:sz="0" w:space="0" w:color="auto"/>
                <w:right w:val="none" w:sz="0" w:space="0" w:color="auto"/>
              </w:divBdr>
            </w:div>
            <w:div w:id="1937246780">
              <w:marLeft w:val="0"/>
              <w:marRight w:val="0"/>
              <w:marTop w:val="0"/>
              <w:marBottom w:val="0"/>
              <w:divBdr>
                <w:top w:val="none" w:sz="0" w:space="0" w:color="auto"/>
                <w:left w:val="none" w:sz="0" w:space="0" w:color="auto"/>
                <w:bottom w:val="none" w:sz="0" w:space="0" w:color="auto"/>
                <w:right w:val="none" w:sz="0" w:space="0" w:color="auto"/>
              </w:divBdr>
            </w:div>
            <w:div w:id="1937246782">
              <w:marLeft w:val="0"/>
              <w:marRight w:val="0"/>
              <w:marTop w:val="0"/>
              <w:marBottom w:val="0"/>
              <w:divBdr>
                <w:top w:val="none" w:sz="0" w:space="0" w:color="auto"/>
                <w:left w:val="none" w:sz="0" w:space="0" w:color="auto"/>
                <w:bottom w:val="none" w:sz="0" w:space="0" w:color="auto"/>
                <w:right w:val="none" w:sz="0" w:space="0" w:color="auto"/>
              </w:divBdr>
            </w:div>
            <w:div w:id="1937246786">
              <w:marLeft w:val="0"/>
              <w:marRight w:val="0"/>
              <w:marTop w:val="0"/>
              <w:marBottom w:val="0"/>
              <w:divBdr>
                <w:top w:val="none" w:sz="0" w:space="0" w:color="auto"/>
                <w:left w:val="none" w:sz="0" w:space="0" w:color="auto"/>
                <w:bottom w:val="none" w:sz="0" w:space="0" w:color="auto"/>
                <w:right w:val="none" w:sz="0" w:space="0" w:color="auto"/>
              </w:divBdr>
            </w:div>
            <w:div w:id="1937246788">
              <w:marLeft w:val="0"/>
              <w:marRight w:val="0"/>
              <w:marTop w:val="0"/>
              <w:marBottom w:val="0"/>
              <w:divBdr>
                <w:top w:val="none" w:sz="0" w:space="0" w:color="auto"/>
                <w:left w:val="none" w:sz="0" w:space="0" w:color="auto"/>
                <w:bottom w:val="none" w:sz="0" w:space="0" w:color="auto"/>
                <w:right w:val="none" w:sz="0" w:space="0" w:color="auto"/>
              </w:divBdr>
            </w:div>
            <w:div w:id="1937246790">
              <w:marLeft w:val="0"/>
              <w:marRight w:val="0"/>
              <w:marTop w:val="0"/>
              <w:marBottom w:val="0"/>
              <w:divBdr>
                <w:top w:val="none" w:sz="0" w:space="0" w:color="auto"/>
                <w:left w:val="none" w:sz="0" w:space="0" w:color="auto"/>
                <w:bottom w:val="none" w:sz="0" w:space="0" w:color="auto"/>
                <w:right w:val="none" w:sz="0" w:space="0" w:color="auto"/>
              </w:divBdr>
            </w:div>
            <w:div w:id="1937246791">
              <w:marLeft w:val="0"/>
              <w:marRight w:val="0"/>
              <w:marTop w:val="0"/>
              <w:marBottom w:val="0"/>
              <w:divBdr>
                <w:top w:val="none" w:sz="0" w:space="0" w:color="auto"/>
                <w:left w:val="none" w:sz="0" w:space="0" w:color="auto"/>
                <w:bottom w:val="none" w:sz="0" w:space="0" w:color="auto"/>
                <w:right w:val="none" w:sz="0" w:space="0" w:color="auto"/>
              </w:divBdr>
            </w:div>
            <w:div w:id="1937246795">
              <w:marLeft w:val="0"/>
              <w:marRight w:val="0"/>
              <w:marTop w:val="0"/>
              <w:marBottom w:val="0"/>
              <w:divBdr>
                <w:top w:val="none" w:sz="0" w:space="0" w:color="auto"/>
                <w:left w:val="none" w:sz="0" w:space="0" w:color="auto"/>
                <w:bottom w:val="none" w:sz="0" w:space="0" w:color="auto"/>
                <w:right w:val="none" w:sz="0" w:space="0" w:color="auto"/>
              </w:divBdr>
            </w:div>
            <w:div w:id="1937246796">
              <w:marLeft w:val="0"/>
              <w:marRight w:val="0"/>
              <w:marTop w:val="0"/>
              <w:marBottom w:val="0"/>
              <w:divBdr>
                <w:top w:val="none" w:sz="0" w:space="0" w:color="auto"/>
                <w:left w:val="none" w:sz="0" w:space="0" w:color="auto"/>
                <w:bottom w:val="none" w:sz="0" w:space="0" w:color="auto"/>
                <w:right w:val="none" w:sz="0" w:space="0" w:color="auto"/>
              </w:divBdr>
            </w:div>
            <w:div w:id="1937246801">
              <w:marLeft w:val="0"/>
              <w:marRight w:val="0"/>
              <w:marTop w:val="0"/>
              <w:marBottom w:val="0"/>
              <w:divBdr>
                <w:top w:val="none" w:sz="0" w:space="0" w:color="auto"/>
                <w:left w:val="none" w:sz="0" w:space="0" w:color="auto"/>
                <w:bottom w:val="none" w:sz="0" w:space="0" w:color="auto"/>
                <w:right w:val="none" w:sz="0" w:space="0" w:color="auto"/>
              </w:divBdr>
            </w:div>
            <w:div w:id="1937246802">
              <w:marLeft w:val="0"/>
              <w:marRight w:val="0"/>
              <w:marTop w:val="0"/>
              <w:marBottom w:val="0"/>
              <w:divBdr>
                <w:top w:val="none" w:sz="0" w:space="0" w:color="auto"/>
                <w:left w:val="none" w:sz="0" w:space="0" w:color="auto"/>
                <w:bottom w:val="none" w:sz="0" w:space="0" w:color="auto"/>
                <w:right w:val="none" w:sz="0" w:space="0" w:color="auto"/>
              </w:divBdr>
            </w:div>
            <w:div w:id="1937246804">
              <w:marLeft w:val="0"/>
              <w:marRight w:val="0"/>
              <w:marTop w:val="0"/>
              <w:marBottom w:val="0"/>
              <w:divBdr>
                <w:top w:val="none" w:sz="0" w:space="0" w:color="auto"/>
                <w:left w:val="none" w:sz="0" w:space="0" w:color="auto"/>
                <w:bottom w:val="none" w:sz="0" w:space="0" w:color="auto"/>
                <w:right w:val="none" w:sz="0" w:space="0" w:color="auto"/>
              </w:divBdr>
            </w:div>
            <w:div w:id="1937246811">
              <w:marLeft w:val="0"/>
              <w:marRight w:val="0"/>
              <w:marTop w:val="0"/>
              <w:marBottom w:val="0"/>
              <w:divBdr>
                <w:top w:val="none" w:sz="0" w:space="0" w:color="auto"/>
                <w:left w:val="none" w:sz="0" w:space="0" w:color="auto"/>
                <w:bottom w:val="none" w:sz="0" w:space="0" w:color="auto"/>
                <w:right w:val="none" w:sz="0" w:space="0" w:color="auto"/>
              </w:divBdr>
            </w:div>
            <w:div w:id="1937246812">
              <w:marLeft w:val="0"/>
              <w:marRight w:val="0"/>
              <w:marTop w:val="0"/>
              <w:marBottom w:val="0"/>
              <w:divBdr>
                <w:top w:val="none" w:sz="0" w:space="0" w:color="auto"/>
                <w:left w:val="none" w:sz="0" w:space="0" w:color="auto"/>
                <w:bottom w:val="none" w:sz="0" w:space="0" w:color="auto"/>
                <w:right w:val="none" w:sz="0" w:space="0" w:color="auto"/>
              </w:divBdr>
            </w:div>
            <w:div w:id="1937246814">
              <w:marLeft w:val="0"/>
              <w:marRight w:val="0"/>
              <w:marTop w:val="0"/>
              <w:marBottom w:val="0"/>
              <w:divBdr>
                <w:top w:val="none" w:sz="0" w:space="0" w:color="auto"/>
                <w:left w:val="none" w:sz="0" w:space="0" w:color="auto"/>
                <w:bottom w:val="none" w:sz="0" w:space="0" w:color="auto"/>
                <w:right w:val="none" w:sz="0" w:space="0" w:color="auto"/>
              </w:divBdr>
            </w:div>
            <w:div w:id="1937246824">
              <w:marLeft w:val="0"/>
              <w:marRight w:val="0"/>
              <w:marTop w:val="0"/>
              <w:marBottom w:val="0"/>
              <w:divBdr>
                <w:top w:val="none" w:sz="0" w:space="0" w:color="auto"/>
                <w:left w:val="none" w:sz="0" w:space="0" w:color="auto"/>
                <w:bottom w:val="none" w:sz="0" w:space="0" w:color="auto"/>
                <w:right w:val="none" w:sz="0" w:space="0" w:color="auto"/>
              </w:divBdr>
            </w:div>
            <w:div w:id="1937246829">
              <w:marLeft w:val="0"/>
              <w:marRight w:val="0"/>
              <w:marTop w:val="0"/>
              <w:marBottom w:val="0"/>
              <w:divBdr>
                <w:top w:val="none" w:sz="0" w:space="0" w:color="auto"/>
                <w:left w:val="none" w:sz="0" w:space="0" w:color="auto"/>
                <w:bottom w:val="none" w:sz="0" w:space="0" w:color="auto"/>
                <w:right w:val="none" w:sz="0" w:space="0" w:color="auto"/>
              </w:divBdr>
            </w:div>
            <w:div w:id="1937246838">
              <w:marLeft w:val="0"/>
              <w:marRight w:val="0"/>
              <w:marTop w:val="0"/>
              <w:marBottom w:val="0"/>
              <w:divBdr>
                <w:top w:val="none" w:sz="0" w:space="0" w:color="auto"/>
                <w:left w:val="none" w:sz="0" w:space="0" w:color="auto"/>
                <w:bottom w:val="none" w:sz="0" w:space="0" w:color="auto"/>
                <w:right w:val="none" w:sz="0" w:space="0" w:color="auto"/>
              </w:divBdr>
            </w:div>
            <w:div w:id="1937246840">
              <w:marLeft w:val="0"/>
              <w:marRight w:val="0"/>
              <w:marTop w:val="0"/>
              <w:marBottom w:val="0"/>
              <w:divBdr>
                <w:top w:val="none" w:sz="0" w:space="0" w:color="auto"/>
                <w:left w:val="none" w:sz="0" w:space="0" w:color="auto"/>
                <w:bottom w:val="none" w:sz="0" w:space="0" w:color="auto"/>
                <w:right w:val="none" w:sz="0" w:space="0" w:color="auto"/>
              </w:divBdr>
            </w:div>
            <w:div w:id="1937246841">
              <w:marLeft w:val="0"/>
              <w:marRight w:val="0"/>
              <w:marTop w:val="0"/>
              <w:marBottom w:val="0"/>
              <w:divBdr>
                <w:top w:val="none" w:sz="0" w:space="0" w:color="auto"/>
                <w:left w:val="none" w:sz="0" w:space="0" w:color="auto"/>
                <w:bottom w:val="none" w:sz="0" w:space="0" w:color="auto"/>
                <w:right w:val="none" w:sz="0" w:space="0" w:color="auto"/>
              </w:divBdr>
            </w:div>
            <w:div w:id="1937246843">
              <w:marLeft w:val="0"/>
              <w:marRight w:val="0"/>
              <w:marTop w:val="0"/>
              <w:marBottom w:val="0"/>
              <w:divBdr>
                <w:top w:val="none" w:sz="0" w:space="0" w:color="auto"/>
                <w:left w:val="none" w:sz="0" w:space="0" w:color="auto"/>
                <w:bottom w:val="none" w:sz="0" w:space="0" w:color="auto"/>
                <w:right w:val="none" w:sz="0" w:space="0" w:color="auto"/>
              </w:divBdr>
            </w:div>
            <w:div w:id="1937246850">
              <w:marLeft w:val="0"/>
              <w:marRight w:val="0"/>
              <w:marTop w:val="0"/>
              <w:marBottom w:val="0"/>
              <w:divBdr>
                <w:top w:val="none" w:sz="0" w:space="0" w:color="auto"/>
                <w:left w:val="none" w:sz="0" w:space="0" w:color="auto"/>
                <w:bottom w:val="none" w:sz="0" w:space="0" w:color="auto"/>
                <w:right w:val="none" w:sz="0" w:space="0" w:color="auto"/>
              </w:divBdr>
            </w:div>
            <w:div w:id="1937246853">
              <w:marLeft w:val="0"/>
              <w:marRight w:val="0"/>
              <w:marTop w:val="0"/>
              <w:marBottom w:val="0"/>
              <w:divBdr>
                <w:top w:val="none" w:sz="0" w:space="0" w:color="auto"/>
                <w:left w:val="none" w:sz="0" w:space="0" w:color="auto"/>
                <w:bottom w:val="none" w:sz="0" w:space="0" w:color="auto"/>
                <w:right w:val="none" w:sz="0" w:space="0" w:color="auto"/>
              </w:divBdr>
            </w:div>
            <w:div w:id="1937246865">
              <w:marLeft w:val="0"/>
              <w:marRight w:val="0"/>
              <w:marTop w:val="0"/>
              <w:marBottom w:val="0"/>
              <w:divBdr>
                <w:top w:val="none" w:sz="0" w:space="0" w:color="auto"/>
                <w:left w:val="none" w:sz="0" w:space="0" w:color="auto"/>
                <w:bottom w:val="none" w:sz="0" w:space="0" w:color="auto"/>
                <w:right w:val="none" w:sz="0" w:space="0" w:color="auto"/>
              </w:divBdr>
            </w:div>
            <w:div w:id="1937246873">
              <w:marLeft w:val="0"/>
              <w:marRight w:val="0"/>
              <w:marTop w:val="0"/>
              <w:marBottom w:val="0"/>
              <w:divBdr>
                <w:top w:val="none" w:sz="0" w:space="0" w:color="auto"/>
                <w:left w:val="none" w:sz="0" w:space="0" w:color="auto"/>
                <w:bottom w:val="none" w:sz="0" w:space="0" w:color="auto"/>
                <w:right w:val="none" w:sz="0" w:space="0" w:color="auto"/>
              </w:divBdr>
            </w:div>
            <w:div w:id="1937246874">
              <w:marLeft w:val="0"/>
              <w:marRight w:val="0"/>
              <w:marTop w:val="0"/>
              <w:marBottom w:val="0"/>
              <w:divBdr>
                <w:top w:val="none" w:sz="0" w:space="0" w:color="auto"/>
                <w:left w:val="none" w:sz="0" w:space="0" w:color="auto"/>
                <w:bottom w:val="none" w:sz="0" w:space="0" w:color="auto"/>
                <w:right w:val="none" w:sz="0" w:space="0" w:color="auto"/>
              </w:divBdr>
            </w:div>
            <w:div w:id="1937246878">
              <w:marLeft w:val="0"/>
              <w:marRight w:val="0"/>
              <w:marTop w:val="0"/>
              <w:marBottom w:val="0"/>
              <w:divBdr>
                <w:top w:val="none" w:sz="0" w:space="0" w:color="auto"/>
                <w:left w:val="none" w:sz="0" w:space="0" w:color="auto"/>
                <w:bottom w:val="none" w:sz="0" w:space="0" w:color="auto"/>
                <w:right w:val="none" w:sz="0" w:space="0" w:color="auto"/>
              </w:divBdr>
            </w:div>
            <w:div w:id="1937246879">
              <w:marLeft w:val="0"/>
              <w:marRight w:val="0"/>
              <w:marTop w:val="0"/>
              <w:marBottom w:val="0"/>
              <w:divBdr>
                <w:top w:val="none" w:sz="0" w:space="0" w:color="auto"/>
                <w:left w:val="none" w:sz="0" w:space="0" w:color="auto"/>
                <w:bottom w:val="none" w:sz="0" w:space="0" w:color="auto"/>
                <w:right w:val="none" w:sz="0" w:space="0" w:color="auto"/>
              </w:divBdr>
            </w:div>
            <w:div w:id="1937246882">
              <w:marLeft w:val="0"/>
              <w:marRight w:val="0"/>
              <w:marTop w:val="0"/>
              <w:marBottom w:val="0"/>
              <w:divBdr>
                <w:top w:val="none" w:sz="0" w:space="0" w:color="auto"/>
                <w:left w:val="none" w:sz="0" w:space="0" w:color="auto"/>
                <w:bottom w:val="none" w:sz="0" w:space="0" w:color="auto"/>
                <w:right w:val="none" w:sz="0" w:space="0" w:color="auto"/>
              </w:divBdr>
            </w:div>
            <w:div w:id="1937246885">
              <w:marLeft w:val="0"/>
              <w:marRight w:val="0"/>
              <w:marTop w:val="0"/>
              <w:marBottom w:val="0"/>
              <w:divBdr>
                <w:top w:val="none" w:sz="0" w:space="0" w:color="auto"/>
                <w:left w:val="none" w:sz="0" w:space="0" w:color="auto"/>
                <w:bottom w:val="none" w:sz="0" w:space="0" w:color="auto"/>
                <w:right w:val="none" w:sz="0" w:space="0" w:color="auto"/>
              </w:divBdr>
            </w:div>
            <w:div w:id="1937246888">
              <w:marLeft w:val="0"/>
              <w:marRight w:val="0"/>
              <w:marTop w:val="0"/>
              <w:marBottom w:val="0"/>
              <w:divBdr>
                <w:top w:val="none" w:sz="0" w:space="0" w:color="auto"/>
                <w:left w:val="none" w:sz="0" w:space="0" w:color="auto"/>
                <w:bottom w:val="none" w:sz="0" w:space="0" w:color="auto"/>
                <w:right w:val="none" w:sz="0" w:space="0" w:color="auto"/>
              </w:divBdr>
            </w:div>
            <w:div w:id="1937246893">
              <w:marLeft w:val="0"/>
              <w:marRight w:val="0"/>
              <w:marTop w:val="0"/>
              <w:marBottom w:val="0"/>
              <w:divBdr>
                <w:top w:val="none" w:sz="0" w:space="0" w:color="auto"/>
                <w:left w:val="none" w:sz="0" w:space="0" w:color="auto"/>
                <w:bottom w:val="none" w:sz="0" w:space="0" w:color="auto"/>
                <w:right w:val="none" w:sz="0" w:space="0" w:color="auto"/>
              </w:divBdr>
            </w:div>
            <w:div w:id="1937246903">
              <w:marLeft w:val="0"/>
              <w:marRight w:val="0"/>
              <w:marTop w:val="0"/>
              <w:marBottom w:val="0"/>
              <w:divBdr>
                <w:top w:val="none" w:sz="0" w:space="0" w:color="auto"/>
                <w:left w:val="none" w:sz="0" w:space="0" w:color="auto"/>
                <w:bottom w:val="none" w:sz="0" w:space="0" w:color="auto"/>
                <w:right w:val="none" w:sz="0" w:space="0" w:color="auto"/>
              </w:divBdr>
            </w:div>
            <w:div w:id="1937246906">
              <w:marLeft w:val="0"/>
              <w:marRight w:val="0"/>
              <w:marTop w:val="0"/>
              <w:marBottom w:val="0"/>
              <w:divBdr>
                <w:top w:val="none" w:sz="0" w:space="0" w:color="auto"/>
                <w:left w:val="none" w:sz="0" w:space="0" w:color="auto"/>
                <w:bottom w:val="none" w:sz="0" w:space="0" w:color="auto"/>
                <w:right w:val="none" w:sz="0" w:space="0" w:color="auto"/>
              </w:divBdr>
            </w:div>
            <w:div w:id="1937246915">
              <w:marLeft w:val="0"/>
              <w:marRight w:val="0"/>
              <w:marTop w:val="0"/>
              <w:marBottom w:val="0"/>
              <w:divBdr>
                <w:top w:val="none" w:sz="0" w:space="0" w:color="auto"/>
                <w:left w:val="none" w:sz="0" w:space="0" w:color="auto"/>
                <w:bottom w:val="none" w:sz="0" w:space="0" w:color="auto"/>
                <w:right w:val="none" w:sz="0" w:space="0" w:color="auto"/>
              </w:divBdr>
            </w:div>
            <w:div w:id="1937246918">
              <w:marLeft w:val="0"/>
              <w:marRight w:val="0"/>
              <w:marTop w:val="0"/>
              <w:marBottom w:val="0"/>
              <w:divBdr>
                <w:top w:val="none" w:sz="0" w:space="0" w:color="auto"/>
                <w:left w:val="none" w:sz="0" w:space="0" w:color="auto"/>
                <w:bottom w:val="none" w:sz="0" w:space="0" w:color="auto"/>
                <w:right w:val="none" w:sz="0" w:space="0" w:color="auto"/>
              </w:divBdr>
            </w:div>
            <w:div w:id="1937246920">
              <w:marLeft w:val="0"/>
              <w:marRight w:val="0"/>
              <w:marTop w:val="0"/>
              <w:marBottom w:val="0"/>
              <w:divBdr>
                <w:top w:val="none" w:sz="0" w:space="0" w:color="auto"/>
                <w:left w:val="none" w:sz="0" w:space="0" w:color="auto"/>
                <w:bottom w:val="none" w:sz="0" w:space="0" w:color="auto"/>
                <w:right w:val="none" w:sz="0" w:space="0" w:color="auto"/>
              </w:divBdr>
            </w:div>
            <w:div w:id="1937246921">
              <w:marLeft w:val="0"/>
              <w:marRight w:val="0"/>
              <w:marTop w:val="0"/>
              <w:marBottom w:val="0"/>
              <w:divBdr>
                <w:top w:val="none" w:sz="0" w:space="0" w:color="auto"/>
                <w:left w:val="none" w:sz="0" w:space="0" w:color="auto"/>
                <w:bottom w:val="none" w:sz="0" w:space="0" w:color="auto"/>
                <w:right w:val="none" w:sz="0" w:space="0" w:color="auto"/>
              </w:divBdr>
            </w:div>
            <w:div w:id="1937246927">
              <w:marLeft w:val="0"/>
              <w:marRight w:val="0"/>
              <w:marTop w:val="0"/>
              <w:marBottom w:val="0"/>
              <w:divBdr>
                <w:top w:val="none" w:sz="0" w:space="0" w:color="auto"/>
                <w:left w:val="none" w:sz="0" w:space="0" w:color="auto"/>
                <w:bottom w:val="none" w:sz="0" w:space="0" w:color="auto"/>
                <w:right w:val="none" w:sz="0" w:space="0" w:color="auto"/>
              </w:divBdr>
            </w:div>
            <w:div w:id="1937246933">
              <w:marLeft w:val="0"/>
              <w:marRight w:val="0"/>
              <w:marTop w:val="0"/>
              <w:marBottom w:val="0"/>
              <w:divBdr>
                <w:top w:val="none" w:sz="0" w:space="0" w:color="auto"/>
                <w:left w:val="none" w:sz="0" w:space="0" w:color="auto"/>
                <w:bottom w:val="none" w:sz="0" w:space="0" w:color="auto"/>
                <w:right w:val="none" w:sz="0" w:space="0" w:color="auto"/>
              </w:divBdr>
            </w:div>
            <w:div w:id="1937246940">
              <w:marLeft w:val="0"/>
              <w:marRight w:val="0"/>
              <w:marTop w:val="0"/>
              <w:marBottom w:val="0"/>
              <w:divBdr>
                <w:top w:val="none" w:sz="0" w:space="0" w:color="auto"/>
                <w:left w:val="none" w:sz="0" w:space="0" w:color="auto"/>
                <w:bottom w:val="none" w:sz="0" w:space="0" w:color="auto"/>
                <w:right w:val="none" w:sz="0" w:space="0" w:color="auto"/>
              </w:divBdr>
            </w:div>
            <w:div w:id="1937246943">
              <w:marLeft w:val="0"/>
              <w:marRight w:val="0"/>
              <w:marTop w:val="0"/>
              <w:marBottom w:val="0"/>
              <w:divBdr>
                <w:top w:val="none" w:sz="0" w:space="0" w:color="auto"/>
                <w:left w:val="none" w:sz="0" w:space="0" w:color="auto"/>
                <w:bottom w:val="none" w:sz="0" w:space="0" w:color="auto"/>
                <w:right w:val="none" w:sz="0" w:space="0" w:color="auto"/>
              </w:divBdr>
            </w:div>
            <w:div w:id="1937246954">
              <w:marLeft w:val="0"/>
              <w:marRight w:val="0"/>
              <w:marTop w:val="0"/>
              <w:marBottom w:val="0"/>
              <w:divBdr>
                <w:top w:val="none" w:sz="0" w:space="0" w:color="auto"/>
                <w:left w:val="none" w:sz="0" w:space="0" w:color="auto"/>
                <w:bottom w:val="none" w:sz="0" w:space="0" w:color="auto"/>
                <w:right w:val="none" w:sz="0" w:space="0" w:color="auto"/>
              </w:divBdr>
            </w:div>
            <w:div w:id="1937246958">
              <w:marLeft w:val="0"/>
              <w:marRight w:val="0"/>
              <w:marTop w:val="0"/>
              <w:marBottom w:val="0"/>
              <w:divBdr>
                <w:top w:val="none" w:sz="0" w:space="0" w:color="auto"/>
                <w:left w:val="none" w:sz="0" w:space="0" w:color="auto"/>
                <w:bottom w:val="none" w:sz="0" w:space="0" w:color="auto"/>
                <w:right w:val="none" w:sz="0" w:space="0" w:color="auto"/>
              </w:divBdr>
            </w:div>
            <w:div w:id="1937246967">
              <w:marLeft w:val="0"/>
              <w:marRight w:val="0"/>
              <w:marTop w:val="0"/>
              <w:marBottom w:val="0"/>
              <w:divBdr>
                <w:top w:val="none" w:sz="0" w:space="0" w:color="auto"/>
                <w:left w:val="none" w:sz="0" w:space="0" w:color="auto"/>
                <w:bottom w:val="none" w:sz="0" w:space="0" w:color="auto"/>
                <w:right w:val="none" w:sz="0" w:space="0" w:color="auto"/>
              </w:divBdr>
            </w:div>
            <w:div w:id="1937246968">
              <w:marLeft w:val="0"/>
              <w:marRight w:val="0"/>
              <w:marTop w:val="0"/>
              <w:marBottom w:val="0"/>
              <w:divBdr>
                <w:top w:val="none" w:sz="0" w:space="0" w:color="auto"/>
                <w:left w:val="none" w:sz="0" w:space="0" w:color="auto"/>
                <w:bottom w:val="none" w:sz="0" w:space="0" w:color="auto"/>
                <w:right w:val="none" w:sz="0" w:space="0" w:color="auto"/>
              </w:divBdr>
            </w:div>
            <w:div w:id="1937246970">
              <w:marLeft w:val="0"/>
              <w:marRight w:val="0"/>
              <w:marTop w:val="0"/>
              <w:marBottom w:val="0"/>
              <w:divBdr>
                <w:top w:val="none" w:sz="0" w:space="0" w:color="auto"/>
                <w:left w:val="none" w:sz="0" w:space="0" w:color="auto"/>
                <w:bottom w:val="none" w:sz="0" w:space="0" w:color="auto"/>
                <w:right w:val="none" w:sz="0" w:space="0" w:color="auto"/>
              </w:divBdr>
            </w:div>
            <w:div w:id="1937246976">
              <w:marLeft w:val="0"/>
              <w:marRight w:val="0"/>
              <w:marTop w:val="0"/>
              <w:marBottom w:val="0"/>
              <w:divBdr>
                <w:top w:val="none" w:sz="0" w:space="0" w:color="auto"/>
                <w:left w:val="none" w:sz="0" w:space="0" w:color="auto"/>
                <w:bottom w:val="none" w:sz="0" w:space="0" w:color="auto"/>
                <w:right w:val="none" w:sz="0" w:space="0" w:color="auto"/>
              </w:divBdr>
            </w:div>
            <w:div w:id="1937246977">
              <w:marLeft w:val="0"/>
              <w:marRight w:val="0"/>
              <w:marTop w:val="0"/>
              <w:marBottom w:val="0"/>
              <w:divBdr>
                <w:top w:val="none" w:sz="0" w:space="0" w:color="auto"/>
                <w:left w:val="none" w:sz="0" w:space="0" w:color="auto"/>
                <w:bottom w:val="none" w:sz="0" w:space="0" w:color="auto"/>
                <w:right w:val="none" w:sz="0" w:space="0" w:color="auto"/>
              </w:divBdr>
            </w:div>
            <w:div w:id="1937246978">
              <w:marLeft w:val="0"/>
              <w:marRight w:val="0"/>
              <w:marTop w:val="0"/>
              <w:marBottom w:val="0"/>
              <w:divBdr>
                <w:top w:val="none" w:sz="0" w:space="0" w:color="auto"/>
                <w:left w:val="none" w:sz="0" w:space="0" w:color="auto"/>
                <w:bottom w:val="none" w:sz="0" w:space="0" w:color="auto"/>
                <w:right w:val="none" w:sz="0" w:space="0" w:color="auto"/>
              </w:divBdr>
            </w:div>
            <w:div w:id="1937246985">
              <w:marLeft w:val="0"/>
              <w:marRight w:val="0"/>
              <w:marTop w:val="0"/>
              <w:marBottom w:val="0"/>
              <w:divBdr>
                <w:top w:val="none" w:sz="0" w:space="0" w:color="auto"/>
                <w:left w:val="none" w:sz="0" w:space="0" w:color="auto"/>
                <w:bottom w:val="none" w:sz="0" w:space="0" w:color="auto"/>
                <w:right w:val="none" w:sz="0" w:space="0" w:color="auto"/>
              </w:divBdr>
            </w:div>
            <w:div w:id="1937246993">
              <w:marLeft w:val="0"/>
              <w:marRight w:val="0"/>
              <w:marTop w:val="0"/>
              <w:marBottom w:val="0"/>
              <w:divBdr>
                <w:top w:val="none" w:sz="0" w:space="0" w:color="auto"/>
                <w:left w:val="none" w:sz="0" w:space="0" w:color="auto"/>
                <w:bottom w:val="none" w:sz="0" w:space="0" w:color="auto"/>
                <w:right w:val="none" w:sz="0" w:space="0" w:color="auto"/>
              </w:divBdr>
            </w:div>
            <w:div w:id="1937246994">
              <w:marLeft w:val="0"/>
              <w:marRight w:val="0"/>
              <w:marTop w:val="0"/>
              <w:marBottom w:val="0"/>
              <w:divBdr>
                <w:top w:val="none" w:sz="0" w:space="0" w:color="auto"/>
                <w:left w:val="none" w:sz="0" w:space="0" w:color="auto"/>
                <w:bottom w:val="none" w:sz="0" w:space="0" w:color="auto"/>
                <w:right w:val="none" w:sz="0" w:space="0" w:color="auto"/>
              </w:divBdr>
            </w:div>
            <w:div w:id="1937246998">
              <w:marLeft w:val="0"/>
              <w:marRight w:val="0"/>
              <w:marTop w:val="0"/>
              <w:marBottom w:val="0"/>
              <w:divBdr>
                <w:top w:val="none" w:sz="0" w:space="0" w:color="auto"/>
                <w:left w:val="none" w:sz="0" w:space="0" w:color="auto"/>
                <w:bottom w:val="none" w:sz="0" w:space="0" w:color="auto"/>
                <w:right w:val="none" w:sz="0" w:space="0" w:color="auto"/>
              </w:divBdr>
            </w:div>
            <w:div w:id="1937247003">
              <w:marLeft w:val="0"/>
              <w:marRight w:val="0"/>
              <w:marTop w:val="0"/>
              <w:marBottom w:val="0"/>
              <w:divBdr>
                <w:top w:val="none" w:sz="0" w:space="0" w:color="auto"/>
                <w:left w:val="none" w:sz="0" w:space="0" w:color="auto"/>
                <w:bottom w:val="none" w:sz="0" w:space="0" w:color="auto"/>
                <w:right w:val="none" w:sz="0" w:space="0" w:color="auto"/>
              </w:divBdr>
            </w:div>
            <w:div w:id="1937247010">
              <w:marLeft w:val="0"/>
              <w:marRight w:val="0"/>
              <w:marTop w:val="0"/>
              <w:marBottom w:val="0"/>
              <w:divBdr>
                <w:top w:val="none" w:sz="0" w:space="0" w:color="auto"/>
                <w:left w:val="none" w:sz="0" w:space="0" w:color="auto"/>
                <w:bottom w:val="none" w:sz="0" w:space="0" w:color="auto"/>
                <w:right w:val="none" w:sz="0" w:space="0" w:color="auto"/>
              </w:divBdr>
            </w:div>
            <w:div w:id="1937247017">
              <w:marLeft w:val="0"/>
              <w:marRight w:val="0"/>
              <w:marTop w:val="0"/>
              <w:marBottom w:val="0"/>
              <w:divBdr>
                <w:top w:val="none" w:sz="0" w:space="0" w:color="auto"/>
                <w:left w:val="none" w:sz="0" w:space="0" w:color="auto"/>
                <w:bottom w:val="none" w:sz="0" w:space="0" w:color="auto"/>
                <w:right w:val="none" w:sz="0" w:space="0" w:color="auto"/>
              </w:divBdr>
            </w:div>
            <w:div w:id="1937247020">
              <w:marLeft w:val="0"/>
              <w:marRight w:val="0"/>
              <w:marTop w:val="0"/>
              <w:marBottom w:val="0"/>
              <w:divBdr>
                <w:top w:val="none" w:sz="0" w:space="0" w:color="auto"/>
                <w:left w:val="none" w:sz="0" w:space="0" w:color="auto"/>
                <w:bottom w:val="none" w:sz="0" w:space="0" w:color="auto"/>
                <w:right w:val="none" w:sz="0" w:space="0" w:color="auto"/>
              </w:divBdr>
            </w:div>
            <w:div w:id="1937247032">
              <w:marLeft w:val="0"/>
              <w:marRight w:val="0"/>
              <w:marTop w:val="0"/>
              <w:marBottom w:val="0"/>
              <w:divBdr>
                <w:top w:val="none" w:sz="0" w:space="0" w:color="auto"/>
                <w:left w:val="none" w:sz="0" w:space="0" w:color="auto"/>
                <w:bottom w:val="none" w:sz="0" w:space="0" w:color="auto"/>
                <w:right w:val="none" w:sz="0" w:space="0" w:color="auto"/>
              </w:divBdr>
            </w:div>
            <w:div w:id="1937247039">
              <w:marLeft w:val="0"/>
              <w:marRight w:val="0"/>
              <w:marTop w:val="0"/>
              <w:marBottom w:val="0"/>
              <w:divBdr>
                <w:top w:val="none" w:sz="0" w:space="0" w:color="auto"/>
                <w:left w:val="none" w:sz="0" w:space="0" w:color="auto"/>
                <w:bottom w:val="none" w:sz="0" w:space="0" w:color="auto"/>
                <w:right w:val="none" w:sz="0" w:space="0" w:color="auto"/>
              </w:divBdr>
            </w:div>
            <w:div w:id="1937247040">
              <w:marLeft w:val="0"/>
              <w:marRight w:val="0"/>
              <w:marTop w:val="0"/>
              <w:marBottom w:val="0"/>
              <w:divBdr>
                <w:top w:val="none" w:sz="0" w:space="0" w:color="auto"/>
                <w:left w:val="none" w:sz="0" w:space="0" w:color="auto"/>
                <w:bottom w:val="none" w:sz="0" w:space="0" w:color="auto"/>
                <w:right w:val="none" w:sz="0" w:space="0" w:color="auto"/>
              </w:divBdr>
            </w:div>
            <w:div w:id="1937247043">
              <w:marLeft w:val="0"/>
              <w:marRight w:val="0"/>
              <w:marTop w:val="0"/>
              <w:marBottom w:val="0"/>
              <w:divBdr>
                <w:top w:val="none" w:sz="0" w:space="0" w:color="auto"/>
                <w:left w:val="none" w:sz="0" w:space="0" w:color="auto"/>
                <w:bottom w:val="none" w:sz="0" w:space="0" w:color="auto"/>
                <w:right w:val="none" w:sz="0" w:space="0" w:color="auto"/>
              </w:divBdr>
            </w:div>
            <w:div w:id="1937247046">
              <w:marLeft w:val="0"/>
              <w:marRight w:val="0"/>
              <w:marTop w:val="0"/>
              <w:marBottom w:val="0"/>
              <w:divBdr>
                <w:top w:val="none" w:sz="0" w:space="0" w:color="auto"/>
                <w:left w:val="none" w:sz="0" w:space="0" w:color="auto"/>
                <w:bottom w:val="none" w:sz="0" w:space="0" w:color="auto"/>
                <w:right w:val="none" w:sz="0" w:space="0" w:color="auto"/>
              </w:divBdr>
            </w:div>
            <w:div w:id="1937247054">
              <w:marLeft w:val="0"/>
              <w:marRight w:val="0"/>
              <w:marTop w:val="0"/>
              <w:marBottom w:val="0"/>
              <w:divBdr>
                <w:top w:val="none" w:sz="0" w:space="0" w:color="auto"/>
                <w:left w:val="none" w:sz="0" w:space="0" w:color="auto"/>
                <w:bottom w:val="none" w:sz="0" w:space="0" w:color="auto"/>
                <w:right w:val="none" w:sz="0" w:space="0" w:color="auto"/>
              </w:divBdr>
            </w:div>
            <w:div w:id="1937247057">
              <w:marLeft w:val="0"/>
              <w:marRight w:val="0"/>
              <w:marTop w:val="0"/>
              <w:marBottom w:val="0"/>
              <w:divBdr>
                <w:top w:val="none" w:sz="0" w:space="0" w:color="auto"/>
                <w:left w:val="none" w:sz="0" w:space="0" w:color="auto"/>
                <w:bottom w:val="none" w:sz="0" w:space="0" w:color="auto"/>
                <w:right w:val="none" w:sz="0" w:space="0" w:color="auto"/>
              </w:divBdr>
            </w:div>
            <w:div w:id="1937247060">
              <w:marLeft w:val="0"/>
              <w:marRight w:val="0"/>
              <w:marTop w:val="0"/>
              <w:marBottom w:val="0"/>
              <w:divBdr>
                <w:top w:val="none" w:sz="0" w:space="0" w:color="auto"/>
                <w:left w:val="none" w:sz="0" w:space="0" w:color="auto"/>
                <w:bottom w:val="none" w:sz="0" w:space="0" w:color="auto"/>
                <w:right w:val="none" w:sz="0" w:space="0" w:color="auto"/>
              </w:divBdr>
            </w:div>
            <w:div w:id="1937247067">
              <w:marLeft w:val="0"/>
              <w:marRight w:val="0"/>
              <w:marTop w:val="0"/>
              <w:marBottom w:val="0"/>
              <w:divBdr>
                <w:top w:val="none" w:sz="0" w:space="0" w:color="auto"/>
                <w:left w:val="none" w:sz="0" w:space="0" w:color="auto"/>
                <w:bottom w:val="none" w:sz="0" w:space="0" w:color="auto"/>
                <w:right w:val="none" w:sz="0" w:space="0" w:color="auto"/>
              </w:divBdr>
            </w:div>
            <w:div w:id="1937247068">
              <w:marLeft w:val="0"/>
              <w:marRight w:val="0"/>
              <w:marTop w:val="0"/>
              <w:marBottom w:val="0"/>
              <w:divBdr>
                <w:top w:val="none" w:sz="0" w:space="0" w:color="auto"/>
                <w:left w:val="none" w:sz="0" w:space="0" w:color="auto"/>
                <w:bottom w:val="none" w:sz="0" w:space="0" w:color="auto"/>
                <w:right w:val="none" w:sz="0" w:space="0" w:color="auto"/>
              </w:divBdr>
            </w:div>
            <w:div w:id="1937247070">
              <w:marLeft w:val="0"/>
              <w:marRight w:val="0"/>
              <w:marTop w:val="0"/>
              <w:marBottom w:val="0"/>
              <w:divBdr>
                <w:top w:val="none" w:sz="0" w:space="0" w:color="auto"/>
                <w:left w:val="none" w:sz="0" w:space="0" w:color="auto"/>
                <w:bottom w:val="none" w:sz="0" w:space="0" w:color="auto"/>
                <w:right w:val="none" w:sz="0" w:space="0" w:color="auto"/>
              </w:divBdr>
            </w:div>
            <w:div w:id="1937247071">
              <w:marLeft w:val="0"/>
              <w:marRight w:val="0"/>
              <w:marTop w:val="0"/>
              <w:marBottom w:val="0"/>
              <w:divBdr>
                <w:top w:val="none" w:sz="0" w:space="0" w:color="auto"/>
                <w:left w:val="none" w:sz="0" w:space="0" w:color="auto"/>
                <w:bottom w:val="none" w:sz="0" w:space="0" w:color="auto"/>
                <w:right w:val="none" w:sz="0" w:space="0" w:color="auto"/>
              </w:divBdr>
            </w:div>
            <w:div w:id="1937247072">
              <w:marLeft w:val="0"/>
              <w:marRight w:val="0"/>
              <w:marTop w:val="0"/>
              <w:marBottom w:val="0"/>
              <w:divBdr>
                <w:top w:val="none" w:sz="0" w:space="0" w:color="auto"/>
                <w:left w:val="none" w:sz="0" w:space="0" w:color="auto"/>
                <w:bottom w:val="none" w:sz="0" w:space="0" w:color="auto"/>
                <w:right w:val="none" w:sz="0" w:space="0" w:color="auto"/>
              </w:divBdr>
            </w:div>
            <w:div w:id="1937247077">
              <w:marLeft w:val="0"/>
              <w:marRight w:val="0"/>
              <w:marTop w:val="0"/>
              <w:marBottom w:val="0"/>
              <w:divBdr>
                <w:top w:val="none" w:sz="0" w:space="0" w:color="auto"/>
                <w:left w:val="none" w:sz="0" w:space="0" w:color="auto"/>
                <w:bottom w:val="none" w:sz="0" w:space="0" w:color="auto"/>
                <w:right w:val="none" w:sz="0" w:space="0" w:color="auto"/>
              </w:divBdr>
            </w:div>
            <w:div w:id="1937247082">
              <w:marLeft w:val="0"/>
              <w:marRight w:val="0"/>
              <w:marTop w:val="0"/>
              <w:marBottom w:val="0"/>
              <w:divBdr>
                <w:top w:val="none" w:sz="0" w:space="0" w:color="auto"/>
                <w:left w:val="none" w:sz="0" w:space="0" w:color="auto"/>
                <w:bottom w:val="none" w:sz="0" w:space="0" w:color="auto"/>
                <w:right w:val="none" w:sz="0" w:space="0" w:color="auto"/>
              </w:divBdr>
            </w:div>
            <w:div w:id="1937247096">
              <w:marLeft w:val="0"/>
              <w:marRight w:val="0"/>
              <w:marTop w:val="0"/>
              <w:marBottom w:val="0"/>
              <w:divBdr>
                <w:top w:val="none" w:sz="0" w:space="0" w:color="auto"/>
                <w:left w:val="none" w:sz="0" w:space="0" w:color="auto"/>
                <w:bottom w:val="none" w:sz="0" w:space="0" w:color="auto"/>
                <w:right w:val="none" w:sz="0" w:space="0" w:color="auto"/>
              </w:divBdr>
            </w:div>
            <w:div w:id="1937247098">
              <w:marLeft w:val="0"/>
              <w:marRight w:val="0"/>
              <w:marTop w:val="0"/>
              <w:marBottom w:val="0"/>
              <w:divBdr>
                <w:top w:val="none" w:sz="0" w:space="0" w:color="auto"/>
                <w:left w:val="none" w:sz="0" w:space="0" w:color="auto"/>
                <w:bottom w:val="none" w:sz="0" w:space="0" w:color="auto"/>
                <w:right w:val="none" w:sz="0" w:space="0" w:color="auto"/>
              </w:divBdr>
            </w:div>
            <w:div w:id="1937247099">
              <w:marLeft w:val="0"/>
              <w:marRight w:val="0"/>
              <w:marTop w:val="0"/>
              <w:marBottom w:val="0"/>
              <w:divBdr>
                <w:top w:val="none" w:sz="0" w:space="0" w:color="auto"/>
                <w:left w:val="none" w:sz="0" w:space="0" w:color="auto"/>
                <w:bottom w:val="none" w:sz="0" w:space="0" w:color="auto"/>
                <w:right w:val="none" w:sz="0" w:space="0" w:color="auto"/>
              </w:divBdr>
            </w:div>
            <w:div w:id="1937247107">
              <w:marLeft w:val="0"/>
              <w:marRight w:val="0"/>
              <w:marTop w:val="0"/>
              <w:marBottom w:val="0"/>
              <w:divBdr>
                <w:top w:val="none" w:sz="0" w:space="0" w:color="auto"/>
                <w:left w:val="none" w:sz="0" w:space="0" w:color="auto"/>
                <w:bottom w:val="none" w:sz="0" w:space="0" w:color="auto"/>
                <w:right w:val="none" w:sz="0" w:space="0" w:color="auto"/>
              </w:divBdr>
            </w:div>
            <w:div w:id="1937247108">
              <w:marLeft w:val="0"/>
              <w:marRight w:val="0"/>
              <w:marTop w:val="0"/>
              <w:marBottom w:val="0"/>
              <w:divBdr>
                <w:top w:val="none" w:sz="0" w:space="0" w:color="auto"/>
                <w:left w:val="none" w:sz="0" w:space="0" w:color="auto"/>
                <w:bottom w:val="none" w:sz="0" w:space="0" w:color="auto"/>
                <w:right w:val="none" w:sz="0" w:space="0" w:color="auto"/>
              </w:divBdr>
            </w:div>
            <w:div w:id="1937247112">
              <w:marLeft w:val="0"/>
              <w:marRight w:val="0"/>
              <w:marTop w:val="0"/>
              <w:marBottom w:val="0"/>
              <w:divBdr>
                <w:top w:val="none" w:sz="0" w:space="0" w:color="auto"/>
                <w:left w:val="none" w:sz="0" w:space="0" w:color="auto"/>
                <w:bottom w:val="none" w:sz="0" w:space="0" w:color="auto"/>
                <w:right w:val="none" w:sz="0" w:space="0" w:color="auto"/>
              </w:divBdr>
            </w:div>
            <w:div w:id="1937247116">
              <w:marLeft w:val="0"/>
              <w:marRight w:val="0"/>
              <w:marTop w:val="0"/>
              <w:marBottom w:val="0"/>
              <w:divBdr>
                <w:top w:val="none" w:sz="0" w:space="0" w:color="auto"/>
                <w:left w:val="none" w:sz="0" w:space="0" w:color="auto"/>
                <w:bottom w:val="none" w:sz="0" w:space="0" w:color="auto"/>
                <w:right w:val="none" w:sz="0" w:space="0" w:color="auto"/>
              </w:divBdr>
            </w:div>
            <w:div w:id="1937247121">
              <w:marLeft w:val="0"/>
              <w:marRight w:val="0"/>
              <w:marTop w:val="0"/>
              <w:marBottom w:val="0"/>
              <w:divBdr>
                <w:top w:val="none" w:sz="0" w:space="0" w:color="auto"/>
                <w:left w:val="none" w:sz="0" w:space="0" w:color="auto"/>
                <w:bottom w:val="none" w:sz="0" w:space="0" w:color="auto"/>
                <w:right w:val="none" w:sz="0" w:space="0" w:color="auto"/>
              </w:divBdr>
            </w:div>
            <w:div w:id="1937247128">
              <w:marLeft w:val="0"/>
              <w:marRight w:val="0"/>
              <w:marTop w:val="0"/>
              <w:marBottom w:val="0"/>
              <w:divBdr>
                <w:top w:val="none" w:sz="0" w:space="0" w:color="auto"/>
                <w:left w:val="none" w:sz="0" w:space="0" w:color="auto"/>
                <w:bottom w:val="none" w:sz="0" w:space="0" w:color="auto"/>
                <w:right w:val="none" w:sz="0" w:space="0" w:color="auto"/>
              </w:divBdr>
            </w:div>
            <w:div w:id="1937247129">
              <w:marLeft w:val="0"/>
              <w:marRight w:val="0"/>
              <w:marTop w:val="0"/>
              <w:marBottom w:val="0"/>
              <w:divBdr>
                <w:top w:val="none" w:sz="0" w:space="0" w:color="auto"/>
                <w:left w:val="none" w:sz="0" w:space="0" w:color="auto"/>
                <w:bottom w:val="none" w:sz="0" w:space="0" w:color="auto"/>
                <w:right w:val="none" w:sz="0" w:space="0" w:color="auto"/>
              </w:divBdr>
            </w:div>
            <w:div w:id="1937247135">
              <w:marLeft w:val="0"/>
              <w:marRight w:val="0"/>
              <w:marTop w:val="0"/>
              <w:marBottom w:val="0"/>
              <w:divBdr>
                <w:top w:val="none" w:sz="0" w:space="0" w:color="auto"/>
                <w:left w:val="none" w:sz="0" w:space="0" w:color="auto"/>
                <w:bottom w:val="none" w:sz="0" w:space="0" w:color="auto"/>
                <w:right w:val="none" w:sz="0" w:space="0" w:color="auto"/>
              </w:divBdr>
            </w:div>
            <w:div w:id="1937247141">
              <w:marLeft w:val="0"/>
              <w:marRight w:val="0"/>
              <w:marTop w:val="0"/>
              <w:marBottom w:val="0"/>
              <w:divBdr>
                <w:top w:val="none" w:sz="0" w:space="0" w:color="auto"/>
                <w:left w:val="none" w:sz="0" w:space="0" w:color="auto"/>
                <w:bottom w:val="none" w:sz="0" w:space="0" w:color="auto"/>
                <w:right w:val="none" w:sz="0" w:space="0" w:color="auto"/>
              </w:divBdr>
            </w:div>
            <w:div w:id="1937247145">
              <w:marLeft w:val="0"/>
              <w:marRight w:val="0"/>
              <w:marTop w:val="0"/>
              <w:marBottom w:val="0"/>
              <w:divBdr>
                <w:top w:val="none" w:sz="0" w:space="0" w:color="auto"/>
                <w:left w:val="none" w:sz="0" w:space="0" w:color="auto"/>
                <w:bottom w:val="none" w:sz="0" w:space="0" w:color="auto"/>
                <w:right w:val="none" w:sz="0" w:space="0" w:color="auto"/>
              </w:divBdr>
            </w:div>
            <w:div w:id="1937247149">
              <w:marLeft w:val="0"/>
              <w:marRight w:val="0"/>
              <w:marTop w:val="0"/>
              <w:marBottom w:val="0"/>
              <w:divBdr>
                <w:top w:val="none" w:sz="0" w:space="0" w:color="auto"/>
                <w:left w:val="none" w:sz="0" w:space="0" w:color="auto"/>
                <w:bottom w:val="none" w:sz="0" w:space="0" w:color="auto"/>
                <w:right w:val="none" w:sz="0" w:space="0" w:color="auto"/>
              </w:divBdr>
            </w:div>
            <w:div w:id="1937247150">
              <w:marLeft w:val="0"/>
              <w:marRight w:val="0"/>
              <w:marTop w:val="0"/>
              <w:marBottom w:val="0"/>
              <w:divBdr>
                <w:top w:val="none" w:sz="0" w:space="0" w:color="auto"/>
                <w:left w:val="none" w:sz="0" w:space="0" w:color="auto"/>
                <w:bottom w:val="none" w:sz="0" w:space="0" w:color="auto"/>
                <w:right w:val="none" w:sz="0" w:space="0" w:color="auto"/>
              </w:divBdr>
            </w:div>
            <w:div w:id="1937247152">
              <w:marLeft w:val="0"/>
              <w:marRight w:val="0"/>
              <w:marTop w:val="0"/>
              <w:marBottom w:val="0"/>
              <w:divBdr>
                <w:top w:val="none" w:sz="0" w:space="0" w:color="auto"/>
                <w:left w:val="none" w:sz="0" w:space="0" w:color="auto"/>
                <w:bottom w:val="none" w:sz="0" w:space="0" w:color="auto"/>
                <w:right w:val="none" w:sz="0" w:space="0" w:color="auto"/>
              </w:divBdr>
            </w:div>
            <w:div w:id="1937247154">
              <w:marLeft w:val="0"/>
              <w:marRight w:val="0"/>
              <w:marTop w:val="0"/>
              <w:marBottom w:val="0"/>
              <w:divBdr>
                <w:top w:val="none" w:sz="0" w:space="0" w:color="auto"/>
                <w:left w:val="none" w:sz="0" w:space="0" w:color="auto"/>
                <w:bottom w:val="none" w:sz="0" w:space="0" w:color="auto"/>
                <w:right w:val="none" w:sz="0" w:space="0" w:color="auto"/>
              </w:divBdr>
            </w:div>
            <w:div w:id="1937247158">
              <w:marLeft w:val="0"/>
              <w:marRight w:val="0"/>
              <w:marTop w:val="0"/>
              <w:marBottom w:val="0"/>
              <w:divBdr>
                <w:top w:val="none" w:sz="0" w:space="0" w:color="auto"/>
                <w:left w:val="none" w:sz="0" w:space="0" w:color="auto"/>
                <w:bottom w:val="none" w:sz="0" w:space="0" w:color="auto"/>
                <w:right w:val="none" w:sz="0" w:space="0" w:color="auto"/>
              </w:divBdr>
            </w:div>
            <w:div w:id="1937247162">
              <w:marLeft w:val="0"/>
              <w:marRight w:val="0"/>
              <w:marTop w:val="0"/>
              <w:marBottom w:val="0"/>
              <w:divBdr>
                <w:top w:val="none" w:sz="0" w:space="0" w:color="auto"/>
                <w:left w:val="none" w:sz="0" w:space="0" w:color="auto"/>
                <w:bottom w:val="none" w:sz="0" w:space="0" w:color="auto"/>
                <w:right w:val="none" w:sz="0" w:space="0" w:color="auto"/>
              </w:divBdr>
            </w:div>
            <w:div w:id="1937247166">
              <w:marLeft w:val="0"/>
              <w:marRight w:val="0"/>
              <w:marTop w:val="0"/>
              <w:marBottom w:val="0"/>
              <w:divBdr>
                <w:top w:val="none" w:sz="0" w:space="0" w:color="auto"/>
                <w:left w:val="none" w:sz="0" w:space="0" w:color="auto"/>
                <w:bottom w:val="none" w:sz="0" w:space="0" w:color="auto"/>
                <w:right w:val="none" w:sz="0" w:space="0" w:color="auto"/>
              </w:divBdr>
            </w:div>
            <w:div w:id="1937247169">
              <w:marLeft w:val="0"/>
              <w:marRight w:val="0"/>
              <w:marTop w:val="0"/>
              <w:marBottom w:val="0"/>
              <w:divBdr>
                <w:top w:val="none" w:sz="0" w:space="0" w:color="auto"/>
                <w:left w:val="none" w:sz="0" w:space="0" w:color="auto"/>
                <w:bottom w:val="none" w:sz="0" w:space="0" w:color="auto"/>
                <w:right w:val="none" w:sz="0" w:space="0" w:color="auto"/>
              </w:divBdr>
            </w:div>
            <w:div w:id="1937247179">
              <w:marLeft w:val="0"/>
              <w:marRight w:val="0"/>
              <w:marTop w:val="0"/>
              <w:marBottom w:val="0"/>
              <w:divBdr>
                <w:top w:val="none" w:sz="0" w:space="0" w:color="auto"/>
                <w:left w:val="none" w:sz="0" w:space="0" w:color="auto"/>
                <w:bottom w:val="none" w:sz="0" w:space="0" w:color="auto"/>
                <w:right w:val="none" w:sz="0" w:space="0" w:color="auto"/>
              </w:divBdr>
            </w:div>
            <w:div w:id="1937247180">
              <w:marLeft w:val="0"/>
              <w:marRight w:val="0"/>
              <w:marTop w:val="0"/>
              <w:marBottom w:val="0"/>
              <w:divBdr>
                <w:top w:val="none" w:sz="0" w:space="0" w:color="auto"/>
                <w:left w:val="none" w:sz="0" w:space="0" w:color="auto"/>
                <w:bottom w:val="none" w:sz="0" w:space="0" w:color="auto"/>
                <w:right w:val="none" w:sz="0" w:space="0" w:color="auto"/>
              </w:divBdr>
            </w:div>
            <w:div w:id="1937247183">
              <w:marLeft w:val="0"/>
              <w:marRight w:val="0"/>
              <w:marTop w:val="0"/>
              <w:marBottom w:val="0"/>
              <w:divBdr>
                <w:top w:val="none" w:sz="0" w:space="0" w:color="auto"/>
                <w:left w:val="none" w:sz="0" w:space="0" w:color="auto"/>
                <w:bottom w:val="none" w:sz="0" w:space="0" w:color="auto"/>
                <w:right w:val="none" w:sz="0" w:space="0" w:color="auto"/>
              </w:divBdr>
            </w:div>
            <w:div w:id="1937247185">
              <w:marLeft w:val="0"/>
              <w:marRight w:val="0"/>
              <w:marTop w:val="0"/>
              <w:marBottom w:val="0"/>
              <w:divBdr>
                <w:top w:val="none" w:sz="0" w:space="0" w:color="auto"/>
                <w:left w:val="none" w:sz="0" w:space="0" w:color="auto"/>
                <w:bottom w:val="none" w:sz="0" w:space="0" w:color="auto"/>
                <w:right w:val="none" w:sz="0" w:space="0" w:color="auto"/>
              </w:divBdr>
            </w:div>
            <w:div w:id="1937247186">
              <w:marLeft w:val="0"/>
              <w:marRight w:val="0"/>
              <w:marTop w:val="0"/>
              <w:marBottom w:val="0"/>
              <w:divBdr>
                <w:top w:val="none" w:sz="0" w:space="0" w:color="auto"/>
                <w:left w:val="none" w:sz="0" w:space="0" w:color="auto"/>
                <w:bottom w:val="none" w:sz="0" w:space="0" w:color="auto"/>
                <w:right w:val="none" w:sz="0" w:space="0" w:color="auto"/>
              </w:divBdr>
            </w:div>
            <w:div w:id="1937247190">
              <w:marLeft w:val="0"/>
              <w:marRight w:val="0"/>
              <w:marTop w:val="0"/>
              <w:marBottom w:val="0"/>
              <w:divBdr>
                <w:top w:val="none" w:sz="0" w:space="0" w:color="auto"/>
                <w:left w:val="none" w:sz="0" w:space="0" w:color="auto"/>
                <w:bottom w:val="none" w:sz="0" w:space="0" w:color="auto"/>
                <w:right w:val="none" w:sz="0" w:space="0" w:color="auto"/>
              </w:divBdr>
            </w:div>
            <w:div w:id="1937247203">
              <w:marLeft w:val="0"/>
              <w:marRight w:val="0"/>
              <w:marTop w:val="0"/>
              <w:marBottom w:val="0"/>
              <w:divBdr>
                <w:top w:val="none" w:sz="0" w:space="0" w:color="auto"/>
                <w:left w:val="none" w:sz="0" w:space="0" w:color="auto"/>
                <w:bottom w:val="none" w:sz="0" w:space="0" w:color="auto"/>
                <w:right w:val="none" w:sz="0" w:space="0" w:color="auto"/>
              </w:divBdr>
            </w:div>
            <w:div w:id="1937247206">
              <w:marLeft w:val="0"/>
              <w:marRight w:val="0"/>
              <w:marTop w:val="0"/>
              <w:marBottom w:val="0"/>
              <w:divBdr>
                <w:top w:val="none" w:sz="0" w:space="0" w:color="auto"/>
                <w:left w:val="none" w:sz="0" w:space="0" w:color="auto"/>
                <w:bottom w:val="none" w:sz="0" w:space="0" w:color="auto"/>
                <w:right w:val="none" w:sz="0" w:space="0" w:color="auto"/>
              </w:divBdr>
            </w:div>
            <w:div w:id="1937247207">
              <w:marLeft w:val="0"/>
              <w:marRight w:val="0"/>
              <w:marTop w:val="0"/>
              <w:marBottom w:val="0"/>
              <w:divBdr>
                <w:top w:val="none" w:sz="0" w:space="0" w:color="auto"/>
                <w:left w:val="none" w:sz="0" w:space="0" w:color="auto"/>
                <w:bottom w:val="none" w:sz="0" w:space="0" w:color="auto"/>
                <w:right w:val="none" w:sz="0" w:space="0" w:color="auto"/>
              </w:divBdr>
            </w:div>
            <w:div w:id="1937247212">
              <w:marLeft w:val="0"/>
              <w:marRight w:val="0"/>
              <w:marTop w:val="0"/>
              <w:marBottom w:val="0"/>
              <w:divBdr>
                <w:top w:val="none" w:sz="0" w:space="0" w:color="auto"/>
                <w:left w:val="none" w:sz="0" w:space="0" w:color="auto"/>
                <w:bottom w:val="none" w:sz="0" w:space="0" w:color="auto"/>
                <w:right w:val="none" w:sz="0" w:space="0" w:color="auto"/>
              </w:divBdr>
            </w:div>
            <w:div w:id="1937247213">
              <w:marLeft w:val="0"/>
              <w:marRight w:val="0"/>
              <w:marTop w:val="0"/>
              <w:marBottom w:val="0"/>
              <w:divBdr>
                <w:top w:val="none" w:sz="0" w:space="0" w:color="auto"/>
                <w:left w:val="none" w:sz="0" w:space="0" w:color="auto"/>
                <w:bottom w:val="none" w:sz="0" w:space="0" w:color="auto"/>
                <w:right w:val="none" w:sz="0" w:space="0" w:color="auto"/>
              </w:divBdr>
            </w:div>
            <w:div w:id="1937247214">
              <w:marLeft w:val="0"/>
              <w:marRight w:val="0"/>
              <w:marTop w:val="0"/>
              <w:marBottom w:val="0"/>
              <w:divBdr>
                <w:top w:val="none" w:sz="0" w:space="0" w:color="auto"/>
                <w:left w:val="none" w:sz="0" w:space="0" w:color="auto"/>
                <w:bottom w:val="none" w:sz="0" w:space="0" w:color="auto"/>
                <w:right w:val="none" w:sz="0" w:space="0" w:color="auto"/>
              </w:divBdr>
            </w:div>
            <w:div w:id="1937247215">
              <w:marLeft w:val="0"/>
              <w:marRight w:val="0"/>
              <w:marTop w:val="0"/>
              <w:marBottom w:val="0"/>
              <w:divBdr>
                <w:top w:val="none" w:sz="0" w:space="0" w:color="auto"/>
                <w:left w:val="none" w:sz="0" w:space="0" w:color="auto"/>
                <w:bottom w:val="none" w:sz="0" w:space="0" w:color="auto"/>
                <w:right w:val="none" w:sz="0" w:space="0" w:color="auto"/>
              </w:divBdr>
            </w:div>
            <w:div w:id="1937247218">
              <w:marLeft w:val="0"/>
              <w:marRight w:val="0"/>
              <w:marTop w:val="0"/>
              <w:marBottom w:val="0"/>
              <w:divBdr>
                <w:top w:val="none" w:sz="0" w:space="0" w:color="auto"/>
                <w:left w:val="none" w:sz="0" w:space="0" w:color="auto"/>
                <w:bottom w:val="none" w:sz="0" w:space="0" w:color="auto"/>
                <w:right w:val="none" w:sz="0" w:space="0" w:color="auto"/>
              </w:divBdr>
            </w:div>
            <w:div w:id="1937247223">
              <w:marLeft w:val="0"/>
              <w:marRight w:val="0"/>
              <w:marTop w:val="0"/>
              <w:marBottom w:val="0"/>
              <w:divBdr>
                <w:top w:val="none" w:sz="0" w:space="0" w:color="auto"/>
                <w:left w:val="none" w:sz="0" w:space="0" w:color="auto"/>
                <w:bottom w:val="none" w:sz="0" w:space="0" w:color="auto"/>
                <w:right w:val="none" w:sz="0" w:space="0" w:color="auto"/>
              </w:divBdr>
            </w:div>
            <w:div w:id="1937247231">
              <w:marLeft w:val="0"/>
              <w:marRight w:val="0"/>
              <w:marTop w:val="0"/>
              <w:marBottom w:val="0"/>
              <w:divBdr>
                <w:top w:val="none" w:sz="0" w:space="0" w:color="auto"/>
                <w:left w:val="none" w:sz="0" w:space="0" w:color="auto"/>
                <w:bottom w:val="none" w:sz="0" w:space="0" w:color="auto"/>
                <w:right w:val="none" w:sz="0" w:space="0" w:color="auto"/>
              </w:divBdr>
            </w:div>
            <w:div w:id="1937247233">
              <w:marLeft w:val="0"/>
              <w:marRight w:val="0"/>
              <w:marTop w:val="0"/>
              <w:marBottom w:val="0"/>
              <w:divBdr>
                <w:top w:val="none" w:sz="0" w:space="0" w:color="auto"/>
                <w:left w:val="none" w:sz="0" w:space="0" w:color="auto"/>
                <w:bottom w:val="none" w:sz="0" w:space="0" w:color="auto"/>
                <w:right w:val="none" w:sz="0" w:space="0" w:color="auto"/>
              </w:divBdr>
            </w:div>
            <w:div w:id="1937247235">
              <w:marLeft w:val="0"/>
              <w:marRight w:val="0"/>
              <w:marTop w:val="0"/>
              <w:marBottom w:val="0"/>
              <w:divBdr>
                <w:top w:val="none" w:sz="0" w:space="0" w:color="auto"/>
                <w:left w:val="none" w:sz="0" w:space="0" w:color="auto"/>
                <w:bottom w:val="none" w:sz="0" w:space="0" w:color="auto"/>
                <w:right w:val="none" w:sz="0" w:space="0" w:color="auto"/>
              </w:divBdr>
            </w:div>
            <w:div w:id="1937247245">
              <w:marLeft w:val="0"/>
              <w:marRight w:val="0"/>
              <w:marTop w:val="0"/>
              <w:marBottom w:val="0"/>
              <w:divBdr>
                <w:top w:val="none" w:sz="0" w:space="0" w:color="auto"/>
                <w:left w:val="none" w:sz="0" w:space="0" w:color="auto"/>
                <w:bottom w:val="none" w:sz="0" w:space="0" w:color="auto"/>
                <w:right w:val="none" w:sz="0" w:space="0" w:color="auto"/>
              </w:divBdr>
            </w:div>
            <w:div w:id="1937247247">
              <w:marLeft w:val="0"/>
              <w:marRight w:val="0"/>
              <w:marTop w:val="0"/>
              <w:marBottom w:val="0"/>
              <w:divBdr>
                <w:top w:val="none" w:sz="0" w:space="0" w:color="auto"/>
                <w:left w:val="none" w:sz="0" w:space="0" w:color="auto"/>
                <w:bottom w:val="none" w:sz="0" w:space="0" w:color="auto"/>
                <w:right w:val="none" w:sz="0" w:space="0" w:color="auto"/>
              </w:divBdr>
            </w:div>
            <w:div w:id="1937247251">
              <w:marLeft w:val="0"/>
              <w:marRight w:val="0"/>
              <w:marTop w:val="0"/>
              <w:marBottom w:val="0"/>
              <w:divBdr>
                <w:top w:val="none" w:sz="0" w:space="0" w:color="auto"/>
                <w:left w:val="none" w:sz="0" w:space="0" w:color="auto"/>
                <w:bottom w:val="none" w:sz="0" w:space="0" w:color="auto"/>
                <w:right w:val="none" w:sz="0" w:space="0" w:color="auto"/>
              </w:divBdr>
            </w:div>
            <w:div w:id="1937247254">
              <w:marLeft w:val="0"/>
              <w:marRight w:val="0"/>
              <w:marTop w:val="0"/>
              <w:marBottom w:val="0"/>
              <w:divBdr>
                <w:top w:val="none" w:sz="0" w:space="0" w:color="auto"/>
                <w:left w:val="none" w:sz="0" w:space="0" w:color="auto"/>
                <w:bottom w:val="none" w:sz="0" w:space="0" w:color="auto"/>
                <w:right w:val="none" w:sz="0" w:space="0" w:color="auto"/>
              </w:divBdr>
            </w:div>
            <w:div w:id="1937247257">
              <w:marLeft w:val="0"/>
              <w:marRight w:val="0"/>
              <w:marTop w:val="0"/>
              <w:marBottom w:val="0"/>
              <w:divBdr>
                <w:top w:val="none" w:sz="0" w:space="0" w:color="auto"/>
                <w:left w:val="none" w:sz="0" w:space="0" w:color="auto"/>
                <w:bottom w:val="none" w:sz="0" w:space="0" w:color="auto"/>
                <w:right w:val="none" w:sz="0" w:space="0" w:color="auto"/>
              </w:divBdr>
            </w:div>
            <w:div w:id="1937247260">
              <w:marLeft w:val="0"/>
              <w:marRight w:val="0"/>
              <w:marTop w:val="0"/>
              <w:marBottom w:val="0"/>
              <w:divBdr>
                <w:top w:val="none" w:sz="0" w:space="0" w:color="auto"/>
                <w:left w:val="none" w:sz="0" w:space="0" w:color="auto"/>
                <w:bottom w:val="none" w:sz="0" w:space="0" w:color="auto"/>
                <w:right w:val="none" w:sz="0" w:space="0" w:color="auto"/>
              </w:divBdr>
            </w:div>
            <w:div w:id="1937247265">
              <w:marLeft w:val="0"/>
              <w:marRight w:val="0"/>
              <w:marTop w:val="0"/>
              <w:marBottom w:val="0"/>
              <w:divBdr>
                <w:top w:val="none" w:sz="0" w:space="0" w:color="auto"/>
                <w:left w:val="none" w:sz="0" w:space="0" w:color="auto"/>
                <w:bottom w:val="none" w:sz="0" w:space="0" w:color="auto"/>
                <w:right w:val="none" w:sz="0" w:space="0" w:color="auto"/>
              </w:divBdr>
            </w:div>
            <w:div w:id="1937247271">
              <w:marLeft w:val="0"/>
              <w:marRight w:val="0"/>
              <w:marTop w:val="0"/>
              <w:marBottom w:val="0"/>
              <w:divBdr>
                <w:top w:val="none" w:sz="0" w:space="0" w:color="auto"/>
                <w:left w:val="none" w:sz="0" w:space="0" w:color="auto"/>
                <w:bottom w:val="none" w:sz="0" w:space="0" w:color="auto"/>
                <w:right w:val="none" w:sz="0" w:space="0" w:color="auto"/>
              </w:divBdr>
            </w:div>
            <w:div w:id="1937247274">
              <w:marLeft w:val="0"/>
              <w:marRight w:val="0"/>
              <w:marTop w:val="0"/>
              <w:marBottom w:val="0"/>
              <w:divBdr>
                <w:top w:val="none" w:sz="0" w:space="0" w:color="auto"/>
                <w:left w:val="none" w:sz="0" w:space="0" w:color="auto"/>
                <w:bottom w:val="none" w:sz="0" w:space="0" w:color="auto"/>
                <w:right w:val="none" w:sz="0" w:space="0" w:color="auto"/>
              </w:divBdr>
            </w:div>
            <w:div w:id="1937247279">
              <w:marLeft w:val="0"/>
              <w:marRight w:val="0"/>
              <w:marTop w:val="0"/>
              <w:marBottom w:val="0"/>
              <w:divBdr>
                <w:top w:val="none" w:sz="0" w:space="0" w:color="auto"/>
                <w:left w:val="none" w:sz="0" w:space="0" w:color="auto"/>
                <w:bottom w:val="none" w:sz="0" w:space="0" w:color="auto"/>
                <w:right w:val="none" w:sz="0" w:space="0" w:color="auto"/>
              </w:divBdr>
            </w:div>
            <w:div w:id="1937247294">
              <w:marLeft w:val="0"/>
              <w:marRight w:val="0"/>
              <w:marTop w:val="0"/>
              <w:marBottom w:val="0"/>
              <w:divBdr>
                <w:top w:val="none" w:sz="0" w:space="0" w:color="auto"/>
                <w:left w:val="none" w:sz="0" w:space="0" w:color="auto"/>
                <w:bottom w:val="none" w:sz="0" w:space="0" w:color="auto"/>
                <w:right w:val="none" w:sz="0" w:space="0" w:color="auto"/>
              </w:divBdr>
            </w:div>
            <w:div w:id="1937247299">
              <w:marLeft w:val="0"/>
              <w:marRight w:val="0"/>
              <w:marTop w:val="0"/>
              <w:marBottom w:val="0"/>
              <w:divBdr>
                <w:top w:val="none" w:sz="0" w:space="0" w:color="auto"/>
                <w:left w:val="none" w:sz="0" w:space="0" w:color="auto"/>
                <w:bottom w:val="none" w:sz="0" w:space="0" w:color="auto"/>
                <w:right w:val="none" w:sz="0" w:space="0" w:color="auto"/>
              </w:divBdr>
            </w:div>
            <w:div w:id="1937247303">
              <w:marLeft w:val="0"/>
              <w:marRight w:val="0"/>
              <w:marTop w:val="0"/>
              <w:marBottom w:val="0"/>
              <w:divBdr>
                <w:top w:val="none" w:sz="0" w:space="0" w:color="auto"/>
                <w:left w:val="none" w:sz="0" w:space="0" w:color="auto"/>
                <w:bottom w:val="none" w:sz="0" w:space="0" w:color="auto"/>
                <w:right w:val="none" w:sz="0" w:space="0" w:color="auto"/>
              </w:divBdr>
            </w:div>
            <w:div w:id="1937247312">
              <w:marLeft w:val="0"/>
              <w:marRight w:val="0"/>
              <w:marTop w:val="0"/>
              <w:marBottom w:val="0"/>
              <w:divBdr>
                <w:top w:val="none" w:sz="0" w:space="0" w:color="auto"/>
                <w:left w:val="none" w:sz="0" w:space="0" w:color="auto"/>
                <w:bottom w:val="none" w:sz="0" w:space="0" w:color="auto"/>
                <w:right w:val="none" w:sz="0" w:space="0" w:color="auto"/>
              </w:divBdr>
            </w:div>
            <w:div w:id="1937247315">
              <w:marLeft w:val="0"/>
              <w:marRight w:val="0"/>
              <w:marTop w:val="0"/>
              <w:marBottom w:val="0"/>
              <w:divBdr>
                <w:top w:val="none" w:sz="0" w:space="0" w:color="auto"/>
                <w:left w:val="none" w:sz="0" w:space="0" w:color="auto"/>
                <w:bottom w:val="none" w:sz="0" w:space="0" w:color="auto"/>
                <w:right w:val="none" w:sz="0" w:space="0" w:color="auto"/>
              </w:divBdr>
            </w:div>
            <w:div w:id="1937247321">
              <w:marLeft w:val="0"/>
              <w:marRight w:val="0"/>
              <w:marTop w:val="0"/>
              <w:marBottom w:val="0"/>
              <w:divBdr>
                <w:top w:val="none" w:sz="0" w:space="0" w:color="auto"/>
                <w:left w:val="none" w:sz="0" w:space="0" w:color="auto"/>
                <w:bottom w:val="none" w:sz="0" w:space="0" w:color="auto"/>
                <w:right w:val="none" w:sz="0" w:space="0" w:color="auto"/>
              </w:divBdr>
            </w:div>
            <w:div w:id="1937247323">
              <w:marLeft w:val="0"/>
              <w:marRight w:val="0"/>
              <w:marTop w:val="0"/>
              <w:marBottom w:val="0"/>
              <w:divBdr>
                <w:top w:val="none" w:sz="0" w:space="0" w:color="auto"/>
                <w:left w:val="none" w:sz="0" w:space="0" w:color="auto"/>
                <w:bottom w:val="none" w:sz="0" w:space="0" w:color="auto"/>
                <w:right w:val="none" w:sz="0" w:space="0" w:color="auto"/>
              </w:divBdr>
            </w:div>
            <w:div w:id="1937247330">
              <w:marLeft w:val="0"/>
              <w:marRight w:val="0"/>
              <w:marTop w:val="0"/>
              <w:marBottom w:val="0"/>
              <w:divBdr>
                <w:top w:val="none" w:sz="0" w:space="0" w:color="auto"/>
                <w:left w:val="none" w:sz="0" w:space="0" w:color="auto"/>
                <w:bottom w:val="none" w:sz="0" w:space="0" w:color="auto"/>
                <w:right w:val="none" w:sz="0" w:space="0" w:color="auto"/>
              </w:divBdr>
            </w:div>
            <w:div w:id="1937247335">
              <w:marLeft w:val="0"/>
              <w:marRight w:val="0"/>
              <w:marTop w:val="0"/>
              <w:marBottom w:val="0"/>
              <w:divBdr>
                <w:top w:val="none" w:sz="0" w:space="0" w:color="auto"/>
                <w:left w:val="none" w:sz="0" w:space="0" w:color="auto"/>
                <w:bottom w:val="none" w:sz="0" w:space="0" w:color="auto"/>
                <w:right w:val="none" w:sz="0" w:space="0" w:color="auto"/>
              </w:divBdr>
            </w:div>
            <w:div w:id="1937247338">
              <w:marLeft w:val="0"/>
              <w:marRight w:val="0"/>
              <w:marTop w:val="0"/>
              <w:marBottom w:val="0"/>
              <w:divBdr>
                <w:top w:val="none" w:sz="0" w:space="0" w:color="auto"/>
                <w:left w:val="none" w:sz="0" w:space="0" w:color="auto"/>
                <w:bottom w:val="none" w:sz="0" w:space="0" w:color="auto"/>
                <w:right w:val="none" w:sz="0" w:space="0" w:color="auto"/>
              </w:divBdr>
            </w:div>
            <w:div w:id="1937247339">
              <w:marLeft w:val="0"/>
              <w:marRight w:val="0"/>
              <w:marTop w:val="0"/>
              <w:marBottom w:val="0"/>
              <w:divBdr>
                <w:top w:val="none" w:sz="0" w:space="0" w:color="auto"/>
                <w:left w:val="none" w:sz="0" w:space="0" w:color="auto"/>
                <w:bottom w:val="none" w:sz="0" w:space="0" w:color="auto"/>
                <w:right w:val="none" w:sz="0" w:space="0" w:color="auto"/>
              </w:divBdr>
            </w:div>
            <w:div w:id="1937247340">
              <w:marLeft w:val="0"/>
              <w:marRight w:val="0"/>
              <w:marTop w:val="0"/>
              <w:marBottom w:val="0"/>
              <w:divBdr>
                <w:top w:val="none" w:sz="0" w:space="0" w:color="auto"/>
                <w:left w:val="none" w:sz="0" w:space="0" w:color="auto"/>
                <w:bottom w:val="none" w:sz="0" w:space="0" w:color="auto"/>
                <w:right w:val="none" w:sz="0" w:space="0" w:color="auto"/>
              </w:divBdr>
            </w:div>
            <w:div w:id="1937247341">
              <w:marLeft w:val="0"/>
              <w:marRight w:val="0"/>
              <w:marTop w:val="0"/>
              <w:marBottom w:val="0"/>
              <w:divBdr>
                <w:top w:val="none" w:sz="0" w:space="0" w:color="auto"/>
                <w:left w:val="none" w:sz="0" w:space="0" w:color="auto"/>
                <w:bottom w:val="none" w:sz="0" w:space="0" w:color="auto"/>
                <w:right w:val="none" w:sz="0" w:space="0" w:color="auto"/>
              </w:divBdr>
            </w:div>
            <w:div w:id="1937247344">
              <w:marLeft w:val="0"/>
              <w:marRight w:val="0"/>
              <w:marTop w:val="0"/>
              <w:marBottom w:val="0"/>
              <w:divBdr>
                <w:top w:val="none" w:sz="0" w:space="0" w:color="auto"/>
                <w:left w:val="none" w:sz="0" w:space="0" w:color="auto"/>
                <w:bottom w:val="none" w:sz="0" w:space="0" w:color="auto"/>
                <w:right w:val="none" w:sz="0" w:space="0" w:color="auto"/>
              </w:divBdr>
            </w:div>
            <w:div w:id="1937247345">
              <w:marLeft w:val="0"/>
              <w:marRight w:val="0"/>
              <w:marTop w:val="0"/>
              <w:marBottom w:val="0"/>
              <w:divBdr>
                <w:top w:val="none" w:sz="0" w:space="0" w:color="auto"/>
                <w:left w:val="none" w:sz="0" w:space="0" w:color="auto"/>
                <w:bottom w:val="none" w:sz="0" w:space="0" w:color="auto"/>
                <w:right w:val="none" w:sz="0" w:space="0" w:color="auto"/>
              </w:divBdr>
            </w:div>
            <w:div w:id="1937247347">
              <w:marLeft w:val="0"/>
              <w:marRight w:val="0"/>
              <w:marTop w:val="0"/>
              <w:marBottom w:val="0"/>
              <w:divBdr>
                <w:top w:val="none" w:sz="0" w:space="0" w:color="auto"/>
                <w:left w:val="none" w:sz="0" w:space="0" w:color="auto"/>
                <w:bottom w:val="none" w:sz="0" w:space="0" w:color="auto"/>
                <w:right w:val="none" w:sz="0" w:space="0" w:color="auto"/>
              </w:divBdr>
            </w:div>
            <w:div w:id="1937247349">
              <w:marLeft w:val="0"/>
              <w:marRight w:val="0"/>
              <w:marTop w:val="0"/>
              <w:marBottom w:val="0"/>
              <w:divBdr>
                <w:top w:val="none" w:sz="0" w:space="0" w:color="auto"/>
                <w:left w:val="none" w:sz="0" w:space="0" w:color="auto"/>
                <w:bottom w:val="none" w:sz="0" w:space="0" w:color="auto"/>
                <w:right w:val="none" w:sz="0" w:space="0" w:color="auto"/>
              </w:divBdr>
            </w:div>
            <w:div w:id="1937247354">
              <w:marLeft w:val="0"/>
              <w:marRight w:val="0"/>
              <w:marTop w:val="0"/>
              <w:marBottom w:val="0"/>
              <w:divBdr>
                <w:top w:val="none" w:sz="0" w:space="0" w:color="auto"/>
                <w:left w:val="none" w:sz="0" w:space="0" w:color="auto"/>
                <w:bottom w:val="none" w:sz="0" w:space="0" w:color="auto"/>
                <w:right w:val="none" w:sz="0" w:space="0" w:color="auto"/>
              </w:divBdr>
            </w:div>
            <w:div w:id="1937247366">
              <w:marLeft w:val="0"/>
              <w:marRight w:val="0"/>
              <w:marTop w:val="0"/>
              <w:marBottom w:val="0"/>
              <w:divBdr>
                <w:top w:val="none" w:sz="0" w:space="0" w:color="auto"/>
                <w:left w:val="none" w:sz="0" w:space="0" w:color="auto"/>
                <w:bottom w:val="none" w:sz="0" w:space="0" w:color="auto"/>
                <w:right w:val="none" w:sz="0" w:space="0" w:color="auto"/>
              </w:divBdr>
            </w:div>
            <w:div w:id="1937247367">
              <w:marLeft w:val="0"/>
              <w:marRight w:val="0"/>
              <w:marTop w:val="0"/>
              <w:marBottom w:val="0"/>
              <w:divBdr>
                <w:top w:val="none" w:sz="0" w:space="0" w:color="auto"/>
                <w:left w:val="none" w:sz="0" w:space="0" w:color="auto"/>
                <w:bottom w:val="none" w:sz="0" w:space="0" w:color="auto"/>
                <w:right w:val="none" w:sz="0" w:space="0" w:color="auto"/>
              </w:divBdr>
            </w:div>
            <w:div w:id="1937247370">
              <w:marLeft w:val="0"/>
              <w:marRight w:val="0"/>
              <w:marTop w:val="0"/>
              <w:marBottom w:val="0"/>
              <w:divBdr>
                <w:top w:val="none" w:sz="0" w:space="0" w:color="auto"/>
                <w:left w:val="none" w:sz="0" w:space="0" w:color="auto"/>
                <w:bottom w:val="none" w:sz="0" w:space="0" w:color="auto"/>
                <w:right w:val="none" w:sz="0" w:space="0" w:color="auto"/>
              </w:divBdr>
            </w:div>
            <w:div w:id="1937247372">
              <w:marLeft w:val="0"/>
              <w:marRight w:val="0"/>
              <w:marTop w:val="0"/>
              <w:marBottom w:val="0"/>
              <w:divBdr>
                <w:top w:val="none" w:sz="0" w:space="0" w:color="auto"/>
                <w:left w:val="none" w:sz="0" w:space="0" w:color="auto"/>
                <w:bottom w:val="none" w:sz="0" w:space="0" w:color="auto"/>
                <w:right w:val="none" w:sz="0" w:space="0" w:color="auto"/>
              </w:divBdr>
            </w:div>
            <w:div w:id="1937247373">
              <w:marLeft w:val="0"/>
              <w:marRight w:val="0"/>
              <w:marTop w:val="0"/>
              <w:marBottom w:val="0"/>
              <w:divBdr>
                <w:top w:val="none" w:sz="0" w:space="0" w:color="auto"/>
                <w:left w:val="none" w:sz="0" w:space="0" w:color="auto"/>
                <w:bottom w:val="none" w:sz="0" w:space="0" w:color="auto"/>
                <w:right w:val="none" w:sz="0" w:space="0" w:color="auto"/>
              </w:divBdr>
            </w:div>
            <w:div w:id="1937247375">
              <w:marLeft w:val="0"/>
              <w:marRight w:val="0"/>
              <w:marTop w:val="0"/>
              <w:marBottom w:val="0"/>
              <w:divBdr>
                <w:top w:val="none" w:sz="0" w:space="0" w:color="auto"/>
                <w:left w:val="none" w:sz="0" w:space="0" w:color="auto"/>
                <w:bottom w:val="none" w:sz="0" w:space="0" w:color="auto"/>
                <w:right w:val="none" w:sz="0" w:space="0" w:color="auto"/>
              </w:divBdr>
            </w:div>
            <w:div w:id="1937247376">
              <w:marLeft w:val="0"/>
              <w:marRight w:val="0"/>
              <w:marTop w:val="0"/>
              <w:marBottom w:val="0"/>
              <w:divBdr>
                <w:top w:val="none" w:sz="0" w:space="0" w:color="auto"/>
                <w:left w:val="none" w:sz="0" w:space="0" w:color="auto"/>
                <w:bottom w:val="none" w:sz="0" w:space="0" w:color="auto"/>
                <w:right w:val="none" w:sz="0" w:space="0" w:color="auto"/>
              </w:divBdr>
            </w:div>
            <w:div w:id="1937247378">
              <w:marLeft w:val="0"/>
              <w:marRight w:val="0"/>
              <w:marTop w:val="0"/>
              <w:marBottom w:val="0"/>
              <w:divBdr>
                <w:top w:val="none" w:sz="0" w:space="0" w:color="auto"/>
                <w:left w:val="none" w:sz="0" w:space="0" w:color="auto"/>
                <w:bottom w:val="none" w:sz="0" w:space="0" w:color="auto"/>
                <w:right w:val="none" w:sz="0" w:space="0" w:color="auto"/>
              </w:divBdr>
            </w:div>
            <w:div w:id="1937247379">
              <w:marLeft w:val="0"/>
              <w:marRight w:val="0"/>
              <w:marTop w:val="0"/>
              <w:marBottom w:val="0"/>
              <w:divBdr>
                <w:top w:val="none" w:sz="0" w:space="0" w:color="auto"/>
                <w:left w:val="none" w:sz="0" w:space="0" w:color="auto"/>
                <w:bottom w:val="none" w:sz="0" w:space="0" w:color="auto"/>
                <w:right w:val="none" w:sz="0" w:space="0" w:color="auto"/>
              </w:divBdr>
            </w:div>
            <w:div w:id="1937247381">
              <w:marLeft w:val="0"/>
              <w:marRight w:val="0"/>
              <w:marTop w:val="0"/>
              <w:marBottom w:val="0"/>
              <w:divBdr>
                <w:top w:val="none" w:sz="0" w:space="0" w:color="auto"/>
                <w:left w:val="none" w:sz="0" w:space="0" w:color="auto"/>
                <w:bottom w:val="none" w:sz="0" w:space="0" w:color="auto"/>
                <w:right w:val="none" w:sz="0" w:space="0" w:color="auto"/>
              </w:divBdr>
            </w:div>
            <w:div w:id="1937247384">
              <w:marLeft w:val="0"/>
              <w:marRight w:val="0"/>
              <w:marTop w:val="0"/>
              <w:marBottom w:val="0"/>
              <w:divBdr>
                <w:top w:val="none" w:sz="0" w:space="0" w:color="auto"/>
                <w:left w:val="none" w:sz="0" w:space="0" w:color="auto"/>
                <w:bottom w:val="none" w:sz="0" w:space="0" w:color="auto"/>
                <w:right w:val="none" w:sz="0" w:space="0" w:color="auto"/>
              </w:divBdr>
            </w:div>
            <w:div w:id="1937247385">
              <w:marLeft w:val="0"/>
              <w:marRight w:val="0"/>
              <w:marTop w:val="0"/>
              <w:marBottom w:val="0"/>
              <w:divBdr>
                <w:top w:val="none" w:sz="0" w:space="0" w:color="auto"/>
                <w:left w:val="none" w:sz="0" w:space="0" w:color="auto"/>
                <w:bottom w:val="none" w:sz="0" w:space="0" w:color="auto"/>
                <w:right w:val="none" w:sz="0" w:space="0" w:color="auto"/>
              </w:divBdr>
            </w:div>
            <w:div w:id="1937247389">
              <w:marLeft w:val="0"/>
              <w:marRight w:val="0"/>
              <w:marTop w:val="0"/>
              <w:marBottom w:val="0"/>
              <w:divBdr>
                <w:top w:val="none" w:sz="0" w:space="0" w:color="auto"/>
                <w:left w:val="none" w:sz="0" w:space="0" w:color="auto"/>
                <w:bottom w:val="none" w:sz="0" w:space="0" w:color="auto"/>
                <w:right w:val="none" w:sz="0" w:space="0" w:color="auto"/>
              </w:divBdr>
            </w:div>
            <w:div w:id="1937247391">
              <w:marLeft w:val="0"/>
              <w:marRight w:val="0"/>
              <w:marTop w:val="0"/>
              <w:marBottom w:val="0"/>
              <w:divBdr>
                <w:top w:val="none" w:sz="0" w:space="0" w:color="auto"/>
                <w:left w:val="none" w:sz="0" w:space="0" w:color="auto"/>
                <w:bottom w:val="none" w:sz="0" w:space="0" w:color="auto"/>
                <w:right w:val="none" w:sz="0" w:space="0" w:color="auto"/>
              </w:divBdr>
            </w:div>
            <w:div w:id="1937247393">
              <w:marLeft w:val="0"/>
              <w:marRight w:val="0"/>
              <w:marTop w:val="0"/>
              <w:marBottom w:val="0"/>
              <w:divBdr>
                <w:top w:val="none" w:sz="0" w:space="0" w:color="auto"/>
                <w:left w:val="none" w:sz="0" w:space="0" w:color="auto"/>
                <w:bottom w:val="none" w:sz="0" w:space="0" w:color="auto"/>
                <w:right w:val="none" w:sz="0" w:space="0" w:color="auto"/>
              </w:divBdr>
            </w:div>
            <w:div w:id="1937247398">
              <w:marLeft w:val="0"/>
              <w:marRight w:val="0"/>
              <w:marTop w:val="0"/>
              <w:marBottom w:val="0"/>
              <w:divBdr>
                <w:top w:val="none" w:sz="0" w:space="0" w:color="auto"/>
                <w:left w:val="none" w:sz="0" w:space="0" w:color="auto"/>
                <w:bottom w:val="none" w:sz="0" w:space="0" w:color="auto"/>
                <w:right w:val="none" w:sz="0" w:space="0" w:color="auto"/>
              </w:divBdr>
            </w:div>
            <w:div w:id="1937247401">
              <w:marLeft w:val="0"/>
              <w:marRight w:val="0"/>
              <w:marTop w:val="0"/>
              <w:marBottom w:val="0"/>
              <w:divBdr>
                <w:top w:val="none" w:sz="0" w:space="0" w:color="auto"/>
                <w:left w:val="none" w:sz="0" w:space="0" w:color="auto"/>
                <w:bottom w:val="none" w:sz="0" w:space="0" w:color="auto"/>
                <w:right w:val="none" w:sz="0" w:space="0" w:color="auto"/>
              </w:divBdr>
            </w:div>
            <w:div w:id="1937247404">
              <w:marLeft w:val="0"/>
              <w:marRight w:val="0"/>
              <w:marTop w:val="0"/>
              <w:marBottom w:val="0"/>
              <w:divBdr>
                <w:top w:val="none" w:sz="0" w:space="0" w:color="auto"/>
                <w:left w:val="none" w:sz="0" w:space="0" w:color="auto"/>
                <w:bottom w:val="none" w:sz="0" w:space="0" w:color="auto"/>
                <w:right w:val="none" w:sz="0" w:space="0" w:color="auto"/>
              </w:divBdr>
            </w:div>
            <w:div w:id="1937247409">
              <w:marLeft w:val="0"/>
              <w:marRight w:val="0"/>
              <w:marTop w:val="0"/>
              <w:marBottom w:val="0"/>
              <w:divBdr>
                <w:top w:val="none" w:sz="0" w:space="0" w:color="auto"/>
                <w:left w:val="none" w:sz="0" w:space="0" w:color="auto"/>
                <w:bottom w:val="none" w:sz="0" w:space="0" w:color="auto"/>
                <w:right w:val="none" w:sz="0" w:space="0" w:color="auto"/>
              </w:divBdr>
            </w:div>
            <w:div w:id="1937247411">
              <w:marLeft w:val="0"/>
              <w:marRight w:val="0"/>
              <w:marTop w:val="0"/>
              <w:marBottom w:val="0"/>
              <w:divBdr>
                <w:top w:val="none" w:sz="0" w:space="0" w:color="auto"/>
                <w:left w:val="none" w:sz="0" w:space="0" w:color="auto"/>
                <w:bottom w:val="none" w:sz="0" w:space="0" w:color="auto"/>
                <w:right w:val="none" w:sz="0" w:space="0" w:color="auto"/>
              </w:divBdr>
            </w:div>
            <w:div w:id="1937247413">
              <w:marLeft w:val="0"/>
              <w:marRight w:val="0"/>
              <w:marTop w:val="0"/>
              <w:marBottom w:val="0"/>
              <w:divBdr>
                <w:top w:val="none" w:sz="0" w:space="0" w:color="auto"/>
                <w:left w:val="none" w:sz="0" w:space="0" w:color="auto"/>
                <w:bottom w:val="none" w:sz="0" w:space="0" w:color="auto"/>
                <w:right w:val="none" w:sz="0" w:space="0" w:color="auto"/>
              </w:divBdr>
            </w:div>
            <w:div w:id="1937247415">
              <w:marLeft w:val="0"/>
              <w:marRight w:val="0"/>
              <w:marTop w:val="0"/>
              <w:marBottom w:val="0"/>
              <w:divBdr>
                <w:top w:val="none" w:sz="0" w:space="0" w:color="auto"/>
                <w:left w:val="none" w:sz="0" w:space="0" w:color="auto"/>
                <w:bottom w:val="none" w:sz="0" w:space="0" w:color="auto"/>
                <w:right w:val="none" w:sz="0" w:space="0" w:color="auto"/>
              </w:divBdr>
            </w:div>
            <w:div w:id="1937247417">
              <w:marLeft w:val="0"/>
              <w:marRight w:val="0"/>
              <w:marTop w:val="0"/>
              <w:marBottom w:val="0"/>
              <w:divBdr>
                <w:top w:val="none" w:sz="0" w:space="0" w:color="auto"/>
                <w:left w:val="none" w:sz="0" w:space="0" w:color="auto"/>
                <w:bottom w:val="none" w:sz="0" w:space="0" w:color="auto"/>
                <w:right w:val="none" w:sz="0" w:space="0" w:color="auto"/>
              </w:divBdr>
            </w:div>
            <w:div w:id="1937247418">
              <w:marLeft w:val="0"/>
              <w:marRight w:val="0"/>
              <w:marTop w:val="0"/>
              <w:marBottom w:val="0"/>
              <w:divBdr>
                <w:top w:val="none" w:sz="0" w:space="0" w:color="auto"/>
                <w:left w:val="none" w:sz="0" w:space="0" w:color="auto"/>
                <w:bottom w:val="none" w:sz="0" w:space="0" w:color="auto"/>
                <w:right w:val="none" w:sz="0" w:space="0" w:color="auto"/>
              </w:divBdr>
            </w:div>
            <w:div w:id="1937247419">
              <w:marLeft w:val="0"/>
              <w:marRight w:val="0"/>
              <w:marTop w:val="0"/>
              <w:marBottom w:val="0"/>
              <w:divBdr>
                <w:top w:val="none" w:sz="0" w:space="0" w:color="auto"/>
                <w:left w:val="none" w:sz="0" w:space="0" w:color="auto"/>
                <w:bottom w:val="none" w:sz="0" w:space="0" w:color="auto"/>
                <w:right w:val="none" w:sz="0" w:space="0" w:color="auto"/>
              </w:divBdr>
            </w:div>
            <w:div w:id="1937247421">
              <w:marLeft w:val="0"/>
              <w:marRight w:val="0"/>
              <w:marTop w:val="0"/>
              <w:marBottom w:val="0"/>
              <w:divBdr>
                <w:top w:val="none" w:sz="0" w:space="0" w:color="auto"/>
                <w:left w:val="none" w:sz="0" w:space="0" w:color="auto"/>
                <w:bottom w:val="none" w:sz="0" w:space="0" w:color="auto"/>
                <w:right w:val="none" w:sz="0" w:space="0" w:color="auto"/>
              </w:divBdr>
            </w:div>
            <w:div w:id="1937247422">
              <w:marLeft w:val="0"/>
              <w:marRight w:val="0"/>
              <w:marTop w:val="0"/>
              <w:marBottom w:val="0"/>
              <w:divBdr>
                <w:top w:val="none" w:sz="0" w:space="0" w:color="auto"/>
                <w:left w:val="none" w:sz="0" w:space="0" w:color="auto"/>
                <w:bottom w:val="none" w:sz="0" w:space="0" w:color="auto"/>
                <w:right w:val="none" w:sz="0" w:space="0" w:color="auto"/>
              </w:divBdr>
            </w:div>
            <w:div w:id="1937247426">
              <w:marLeft w:val="0"/>
              <w:marRight w:val="0"/>
              <w:marTop w:val="0"/>
              <w:marBottom w:val="0"/>
              <w:divBdr>
                <w:top w:val="none" w:sz="0" w:space="0" w:color="auto"/>
                <w:left w:val="none" w:sz="0" w:space="0" w:color="auto"/>
                <w:bottom w:val="none" w:sz="0" w:space="0" w:color="auto"/>
                <w:right w:val="none" w:sz="0" w:space="0" w:color="auto"/>
              </w:divBdr>
            </w:div>
            <w:div w:id="1937247434">
              <w:marLeft w:val="0"/>
              <w:marRight w:val="0"/>
              <w:marTop w:val="0"/>
              <w:marBottom w:val="0"/>
              <w:divBdr>
                <w:top w:val="none" w:sz="0" w:space="0" w:color="auto"/>
                <w:left w:val="none" w:sz="0" w:space="0" w:color="auto"/>
                <w:bottom w:val="none" w:sz="0" w:space="0" w:color="auto"/>
                <w:right w:val="none" w:sz="0" w:space="0" w:color="auto"/>
              </w:divBdr>
            </w:div>
            <w:div w:id="1937247438">
              <w:marLeft w:val="0"/>
              <w:marRight w:val="0"/>
              <w:marTop w:val="0"/>
              <w:marBottom w:val="0"/>
              <w:divBdr>
                <w:top w:val="none" w:sz="0" w:space="0" w:color="auto"/>
                <w:left w:val="none" w:sz="0" w:space="0" w:color="auto"/>
                <w:bottom w:val="none" w:sz="0" w:space="0" w:color="auto"/>
                <w:right w:val="none" w:sz="0" w:space="0" w:color="auto"/>
              </w:divBdr>
            </w:div>
            <w:div w:id="1937247439">
              <w:marLeft w:val="0"/>
              <w:marRight w:val="0"/>
              <w:marTop w:val="0"/>
              <w:marBottom w:val="0"/>
              <w:divBdr>
                <w:top w:val="none" w:sz="0" w:space="0" w:color="auto"/>
                <w:left w:val="none" w:sz="0" w:space="0" w:color="auto"/>
                <w:bottom w:val="none" w:sz="0" w:space="0" w:color="auto"/>
                <w:right w:val="none" w:sz="0" w:space="0" w:color="auto"/>
              </w:divBdr>
            </w:div>
            <w:div w:id="1937247441">
              <w:marLeft w:val="0"/>
              <w:marRight w:val="0"/>
              <w:marTop w:val="0"/>
              <w:marBottom w:val="0"/>
              <w:divBdr>
                <w:top w:val="none" w:sz="0" w:space="0" w:color="auto"/>
                <w:left w:val="none" w:sz="0" w:space="0" w:color="auto"/>
                <w:bottom w:val="none" w:sz="0" w:space="0" w:color="auto"/>
                <w:right w:val="none" w:sz="0" w:space="0" w:color="auto"/>
              </w:divBdr>
            </w:div>
            <w:div w:id="1937247443">
              <w:marLeft w:val="0"/>
              <w:marRight w:val="0"/>
              <w:marTop w:val="0"/>
              <w:marBottom w:val="0"/>
              <w:divBdr>
                <w:top w:val="none" w:sz="0" w:space="0" w:color="auto"/>
                <w:left w:val="none" w:sz="0" w:space="0" w:color="auto"/>
                <w:bottom w:val="none" w:sz="0" w:space="0" w:color="auto"/>
                <w:right w:val="none" w:sz="0" w:space="0" w:color="auto"/>
              </w:divBdr>
            </w:div>
            <w:div w:id="1937247446">
              <w:marLeft w:val="0"/>
              <w:marRight w:val="0"/>
              <w:marTop w:val="0"/>
              <w:marBottom w:val="0"/>
              <w:divBdr>
                <w:top w:val="none" w:sz="0" w:space="0" w:color="auto"/>
                <w:left w:val="none" w:sz="0" w:space="0" w:color="auto"/>
                <w:bottom w:val="none" w:sz="0" w:space="0" w:color="auto"/>
                <w:right w:val="none" w:sz="0" w:space="0" w:color="auto"/>
              </w:divBdr>
            </w:div>
            <w:div w:id="1937247451">
              <w:marLeft w:val="0"/>
              <w:marRight w:val="0"/>
              <w:marTop w:val="0"/>
              <w:marBottom w:val="0"/>
              <w:divBdr>
                <w:top w:val="none" w:sz="0" w:space="0" w:color="auto"/>
                <w:left w:val="none" w:sz="0" w:space="0" w:color="auto"/>
                <w:bottom w:val="none" w:sz="0" w:space="0" w:color="auto"/>
                <w:right w:val="none" w:sz="0" w:space="0" w:color="auto"/>
              </w:divBdr>
            </w:div>
            <w:div w:id="1937247452">
              <w:marLeft w:val="0"/>
              <w:marRight w:val="0"/>
              <w:marTop w:val="0"/>
              <w:marBottom w:val="0"/>
              <w:divBdr>
                <w:top w:val="none" w:sz="0" w:space="0" w:color="auto"/>
                <w:left w:val="none" w:sz="0" w:space="0" w:color="auto"/>
                <w:bottom w:val="none" w:sz="0" w:space="0" w:color="auto"/>
                <w:right w:val="none" w:sz="0" w:space="0" w:color="auto"/>
              </w:divBdr>
            </w:div>
            <w:div w:id="1937247457">
              <w:marLeft w:val="0"/>
              <w:marRight w:val="0"/>
              <w:marTop w:val="0"/>
              <w:marBottom w:val="0"/>
              <w:divBdr>
                <w:top w:val="none" w:sz="0" w:space="0" w:color="auto"/>
                <w:left w:val="none" w:sz="0" w:space="0" w:color="auto"/>
                <w:bottom w:val="none" w:sz="0" w:space="0" w:color="auto"/>
                <w:right w:val="none" w:sz="0" w:space="0" w:color="auto"/>
              </w:divBdr>
            </w:div>
            <w:div w:id="1937247462">
              <w:marLeft w:val="0"/>
              <w:marRight w:val="0"/>
              <w:marTop w:val="0"/>
              <w:marBottom w:val="0"/>
              <w:divBdr>
                <w:top w:val="none" w:sz="0" w:space="0" w:color="auto"/>
                <w:left w:val="none" w:sz="0" w:space="0" w:color="auto"/>
                <w:bottom w:val="none" w:sz="0" w:space="0" w:color="auto"/>
                <w:right w:val="none" w:sz="0" w:space="0" w:color="auto"/>
              </w:divBdr>
            </w:div>
            <w:div w:id="1937247463">
              <w:marLeft w:val="0"/>
              <w:marRight w:val="0"/>
              <w:marTop w:val="0"/>
              <w:marBottom w:val="0"/>
              <w:divBdr>
                <w:top w:val="none" w:sz="0" w:space="0" w:color="auto"/>
                <w:left w:val="none" w:sz="0" w:space="0" w:color="auto"/>
                <w:bottom w:val="none" w:sz="0" w:space="0" w:color="auto"/>
                <w:right w:val="none" w:sz="0" w:space="0" w:color="auto"/>
              </w:divBdr>
            </w:div>
            <w:div w:id="1937247465">
              <w:marLeft w:val="0"/>
              <w:marRight w:val="0"/>
              <w:marTop w:val="0"/>
              <w:marBottom w:val="0"/>
              <w:divBdr>
                <w:top w:val="none" w:sz="0" w:space="0" w:color="auto"/>
                <w:left w:val="none" w:sz="0" w:space="0" w:color="auto"/>
                <w:bottom w:val="none" w:sz="0" w:space="0" w:color="auto"/>
                <w:right w:val="none" w:sz="0" w:space="0" w:color="auto"/>
              </w:divBdr>
            </w:div>
            <w:div w:id="1937247472">
              <w:marLeft w:val="0"/>
              <w:marRight w:val="0"/>
              <w:marTop w:val="0"/>
              <w:marBottom w:val="0"/>
              <w:divBdr>
                <w:top w:val="none" w:sz="0" w:space="0" w:color="auto"/>
                <w:left w:val="none" w:sz="0" w:space="0" w:color="auto"/>
                <w:bottom w:val="none" w:sz="0" w:space="0" w:color="auto"/>
                <w:right w:val="none" w:sz="0" w:space="0" w:color="auto"/>
              </w:divBdr>
            </w:div>
            <w:div w:id="1937247473">
              <w:marLeft w:val="0"/>
              <w:marRight w:val="0"/>
              <w:marTop w:val="0"/>
              <w:marBottom w:val="0"/>
              <w:divBdr>
                <w:top w:val="none" w:sz="0" w:space="0" w:color="auto"/>
                <w:left w:val="none" w:sz="0" w:space="0" w:color="auto"/>
                <w:bottom w:val="none" w:sz="0" w:space="0" w:color="auto"/>
                <w:right w:val="none" w:sz="0" w:space="0" w:color="auto"/>
              </w:divBdr>
            </w:div>
            <w:div w:id="1937247489">
              <w:marLeft w:val="0"/>
              <w:marRight w:val="0"/>
              <w:marTop w:val="0"/>
              <w:marBottom w:val="0"/>
              <w:divBdr>
                <w:top w:val="none" w:sz="0" w:space="0" w:color="auto"/>
                <w:left w:val="none" w:sz="0" w:space="0" w:color="auto"/>
                <w:bottom w:val="none" w:sz="0" w:space="0" w:color="auto"/>
                <w:right w:val="none" w:sz="0" w:space="0" w:color="auto"/>
              </w:divBdr>
            </w:div>
            <w:div w:id="1937247498">
              <w:marLeft w:val="0"/>
              <w:marRight w:val="0"/>
              <w:marTop w:val="0"/>
              <w:marBottom w:val="0"/>
              <w:divBdr>
                <w:top w:val="none" w:sz="0" w:space="0" w:color="auto"/>
                <w:left w:val="none" w:sz="0" w:space="0" w:color="auto"/>
                <w:bottom w:val="none" w:sz="0" w:space="0" w:color="auto"/>
                <w:right w:val="none" w:sz="0" w:space="0" w:color="auto"/>
              </w:divBdr>
            </w:div>
            <w:div w:id="1937247501">
              <w:marLeft w:val="0"/>
              <w:marRight w:val="0"/>
              <w:marTop w:val="0"/>
              <w:marBottom w:val="0"/>
              <w:divBdr>
                <w:top w:val="none" w:sz="0" w:space="0" w:color="auto"/>
                <w:left w:val="none" w:sz="0" w:space="0" w:color="auto"/>
                <w:bottom w:val="none" w:sz="0" w:space="0" w:color="auto"/>
                <w:right w:val="none" w:sz="0" w:space="0" w:color="auto"/>
              </w:divBdr>
            </w:div>
            <w:div w:id="1937247502">
              <w:marLeft w:val="0"/>
              <w:marRight w:val="0"/>
              <w:marTop w:val="0"/>
              <w:marBottom w:val="0"/>
              <w:divBdr>
                <w:top w:val="none" w:sz="0" w:space="0" w:color="auto"/>
                <w:left w:val="none" w:sz="0" w:space="0" w:color="auto"/>
                <w:bottom w:val="none" w:sz="0" w:space="0" w:color="auto"/>
                <w:right w:val="none" w:sz="0" w:space="0" w:color="auto"/>
              </w:divBdr>
            </w:div>
            <w:div w:id="1937247505">
              <w:marLeft w:val="0"/>
              <w:marRight w:val="0"/>
              <w:marTop w:val="0"/>
              <w:marBottom w:val="0"/>
              <w:divBdr>
                <w:top w:val="none" w:sz="0" w:space="0" w:color="auto"/>
                <w:left w:val="none" w:sz="0" w:space="0" w:color="auto"/>
                <w:bottom w:val="none" w:sz="0" w:space="0" w:color="auto"/>
                <w:right w:val="none" w:sz="0" w:space="0" w:color="auto"/>
              </w:divBdr>
            </w:div>
            <w:div w:id="1937247509">
              <w:marLeft w:val="0"/>
              <w:marRight w:val="0"/>
              <w:marTop w:val="0"/>
              <w:marBottom w:val="0"/>
              <w:divBdr>
                <w:top w:val="none" w:sz="0" w:space="0" w:color="auto"/>
                <w:left w:val="none" w:sz="0" w:space="0" w:color="auto"/>
                <w:bottom w:val="none" w:sz="0" w:space="0" w:color="auto"/>
                <w:right w:val="none" w:sz="0" w:space="0" w:color="auto"/>
              </w:divBdr>
            </w:div>
            <w:div w:id="1937247510">
              <w:marLeft w:val="0"/>
              <w:marRight w:val="0"/>
              <w:marTop w:val="0"/>
              <w:marBottom w:val="0"/>
              <w:divBdr>
                <w:top w:val="none" w:sz="0" w:space="0" w:color="auto"/>
                <w:left w:val="none" w:sz="0" w:space="0" w:color="auto"/>
                <w:bottom w:val="none" w:sz="0" w:space="0" w:color="auto"/>
                <w:right w:val="none" w:sz="0" w:space="0" w:color="auto"/>
              </w:divBdr>
            </w:div>
            <w:div w:id="1937247519">
              <w:marLeft w:val="0"/>
              <w:marRight w:val="0"/>
              <w:marTop w:val="0"/>
              <w:marBottom w:val="0"/>
              <w:divBdr>
                <w:top w:val="none" w:sz="0" w:space="0" w:color="auto"/>
                <w:left w:val="none" w:sz="0" w:space="0" w:color="auto"/>
                <w:bottom w:val="none" w:sz="0" w:space="0" w:color="auto"/>
                <w:right w:val="none" w:sz="0" w:space="0" w:color="auto"/>
              </w:divBdr>
            </w:div>
            <w:div w:id="1937247520">
              <w:marLeft w:val="0"/>
              <w:marRight w:val="0"/>
              <w:marTop w:val="0"/>
              <w:marBottom w:val="0"/>
              <w:divBdr>
                <w:top w:val="none" w:sz="0" w:space="0" w:color="auto"/>
                <w:left w:val="none" w:sz="0" w:space="0" w:color="auto"/>
                <w:bottom w:val="none" w:sz="0" w:space="0" w:color="auto"/>
                <w:right w:val="none" w:sz="0" w:space="0" w:color="auto"/>
              </w:divBdr>
            </w:div>
            <w:div w:id="1937247524">
              <w:marLeft w:val="0"/>
              <w:marRight w:val="0"/>
              <w:marTop w:val="0"/>
              <w:marBottom w:val="0"/>
              <w:divBdr>
                <w:top w:val="none" w:sz="0" w:space="0" w:color="auto"/>
                <w:left w:val="none" w:sz="0" w:space="0" w:color="auto"/>
                <w:bottom w:val="none" w:sz="0" w:space="0" w:color="auto"/>
                <w:right w:val="none" w:sz="0" w:space="0" w:color="auto"/>
              </w:divBdr>
            </w:div>
            <w:div w:id="1937247527">
              <w:marLeft w:val="0"/>
              <w:marRight w:val="0"/>
              <w:marTop w:val="0"/>
              <w:marBottom w:val="0"/>
              <w:divBdr>
                <w:top w:val="none" w:sz="0" w:space="0" w:color="auto"/>
                <w:left w:val="none" w:sz="0" w:space="0" w:color="auto"/>
                <w:bottom w:val="none" w:sz="0" w:space="0" w:color="auto"/>
                <w:right w:val="none" w:sz="0" w:space="0" w:color="auto"/>
              </w:divBdr>
            </w:div>
            <w:div w:id="1937247528">
              <w:marLeft w:val="0"/>
              <w:marRight w:val="0"/>
              <w:marTop w:val="0"/>
              <w:marBottom w:val="0"/>
              <w:divBdr>
                <w:top w:val="none" w:sz="0" w:space="0" w:color="auto"/>
                <w:left w:val="none" w:sz="0" w:space="0" w:color="auto"/>
                <w:bottom w:val="none" w:sz="0" w:space="0" w:color="auto"/>
                <w:right w:val="none" w:sz="0" w:space="0" w:color="auto"/>
              </w:divBdr>
            </w:div>
            <w:div w:id="1937247530">
              <w:marLeft w:val="0"/>
              <w:marRight w:val="0"/>
              <w:marTop w:val="0"/>
              <w:marBottom w:val="0"/>
              <w:divBdr>
                <w:top w:val="none" w:sz="0" w:space="0" w:color="auto"/>
                <w:left w:val="none" w:sz="0" w:space="0" w:color="auto"/>
                <w:bottom w:val="none" w:sz="0" w:space="0" w:color="auto"/>
                <w:right w:val="none" w:sz="0" w:space="0" w:color="auto"/>
              </w:divBdr>
            </w:div>
            <w:div w:id="1937247531">
              <w:marLeft w:val="0"/>
              <w:marRight w:val="0"/>
              <w:marTop w:val="0"/>
              <w:marBottom w:val="0"/>
              <w:divBdr>
                <w:top w:val="none" w:sz="0" w:space="0" w:color="auto"/>
                <w:left w:val="none" w:sz="0" w:space="0" w:color="auto"/>
                <w:bottom w:val="none" w:sz="0" w:space="0" w:color="auto"/>
                <w:right w:val="none" w:sz="0" w:space="0" w:color="auto"/>
              </w:divBdr>
            </w:div>
            <w:div w:id="1937247533">
              <w:marLeft w:val="0"/>
              <w:marRight w:val="0"/>
              <w:marTop w:val="0"/>
              <w:marBottom w:val="0"/>
              <w:divBdr>
                <w:top w:val="none" w:sz="0" w:space="0" w:color="auto"/>
                <w:left w:val="none" w:sz="0" w:space="0" w:color="auto"/>
                <w:bottom w:val="none" w:sz="0" w:space="0" w:color="auto"/>
                <w:right w:val="none" w:sz="0" w:space="0" w:color="auto"/>
              </w:divBdr>
            </w:div>
            <w:div w:id="1937247534">
              <w:marLeft w:val="0"/>
              <w:marRight w:val="0"/>
              <w:marTop w:val="0"/>
              <w:marBottom w:val="0"/>
              <w:divBdr>
                <w:top w:val="none" w:sz="0" w:space="0" w:color="auto"/>
                <w:left w:val="none" w:sz="0" w:space="0" w:color="auto"/>
                <w:bottom w:val="none" w:sz="0" w:space="0" w:color="auto"/>
                <w:right w:val="none" w:sz="0" w:space="0" w:color="auto"/>
              </w:divBdr>
            </w:div>
            <w:div w:id="1937247536">
              <w:marLeft w:val="0"/>
              <w:marRight w:val="0"/>
              <w:marTop w:val="0"/>
              <w:marBottom w:val="0"/>
              <w:divBdr>
                <w:top w:val="none" w:sz="0" w:space="0" w:color="auto"/>
                <w:left w:val="none" w:sz="0" w:space="0" w:color="auto"/>
                <w:bottom w:val="none" w:sz="0" w:space="0" w:color="auto"/>
                <w:right w:val="none" w:sz="0" w:space="0" w:color="auto"/>
              </w:divBdr>
            </w:div>
            <w:div w:id="1937247539">
              <w:marLeft w:val="0"/>
              <w:marRight w:val="0"/>
              <w:marTop w:val="0"/>
              <w:marBottom w:val="0"/>
              <w:divBdr>
                <w:top w:val="none" w:sz="0" w:space="0" w:color="auto"/>
                <w:left w:val="none" w:sz="0" w:space="0" w:color="auto"/>
                <w:bottom w:val="none" w:sz="0" w:space="0" w:color="auto"/>
                <w:right w:val="none" w:sz="0" w:space="0" w:color="auto"/>
              </w:divBdr>
            </w:div>
            <w:div w:id="1937247553">
              <w:marLeft w:val="0"/>
              <w:marRight w:val="0"/>
              <w:marTop w:val="0"/>
              <w:marBottom w:val="0"/>
              <w:divBdr>
                <w:top w:val="none" w:sz="0" w:space="0" w:color="auto"/>
                <w:left w:val="none" w:sz="0" w:space="0" w:color="auto"/>
                <w:bottom w:val="none" w:sz="0" w:space="0" w:color="auto"/>
                <w:right w:val="none" w:sz="0" w:space="0" w:color="auto"/>
              </w:divBdr>
            </w:div>
            <w:div w:id="1937247554">
              <w:marLeft w:val="0"/>
              <w:marRight w:val="0"/>
              <w:marTop w:val="0"/>
              <w:marBottom w:val="0"/>
              <w:divBdr>
                <w:top w:val="none" w:sz="0" w:space="0" w:color="auto"/>
                <w:left w:val="none" w:sz="0" w:space="0" w:color="auto"/>
                <w:bottom w:val="none" w:sz="0" w:space="0" w:color="auto"/>
                <w:right w:val="none" w:sz="0" w:space="0" w:color="auto"/>
              </w:divBdr>
            </w:div>
            <w:div w:id="1937247555">
              <w:marLeft w:val="0"/>
              <w:marRight w:val="0"/>
              <w:marTop w:val="0"/>
              <w:marBottom w:val="0"/>
              <w:divBdr>
                <w:top w:val="none" w:sz="0" w:space="0" w:color="auto"/>
                <w:left w:val="none" w:sz="0" w:space="0" w:color="auto"/>
                <w:bottom w:val="none" w:sz="0" w:space="0" w:color="auto"/>
                <w:right w:val="none" w:sz="0" w:space="0" w:color="auto"/>
              </w:divBdr>
            </w:div>
            <w:div w:id="1937247556">
              <w:marLeft w:val="0"/>
              <w:marRight w:val="0"/>
              <w:marTop w:val="0"/>
              <w:marBottom w:val="0"/>
              <w:divBdr>
                <w:top w:val="none" w:sz="0" w:space="0" w:color="auto"/>
                <w:left w:val="none" w:sz="0" w:space="0" w:color="auto"/>
                <w:bottom w:val="none" w:sz="0" w:space="0" w:color="auto"/>
                <w:right w:val="none" w:sz="0" w:space="0" w:color="auto"/>
              </w:divBdr>
            </w:div>
            <w:div w:id="1937247557">
              <w:marLeft w:val="0"/>
              <w:marRight w:val="0"/>
              <w:marTop w:val="0"/>
              <w:marBottom w:val="0"/>
              <w:divBdr>
                <w:top w:val="none" w:sz="0" w:space="0" w:color="auto"/>
                <w:left w:val="none" w:sz="0" w:space="0" w:color="auto"/>
                <w:bottom w:val="none" w:sz="0" w:space="0" w:color="auto"/>
                <w:right w:val="none" w:sz="0" w:space="0" w:color="auto"/>
              </w:divBdr>
            </w:div>
            <w:div w:id="1937247558">
              <w:marLeft w:val="0"/>
              <w:marRight w:val="0"/>
              <w:marTop w:val="0"/>
              <w:marBottom w:val="0"/>
              <w:divBdr>
                <w:top w:val="none" w:sz="0" w:space="0" w:color="auto"/>
                <w:left w:val="none" w:sz="0" w:space="0" w:color="auto"/>
                <w:bottom w:val="none" w:sz="0" w:space="0" w:color="auto"/>
                <w:right w:val="none" w:sz="0" w:space="0" w:color="auto"/>
              </w:divBdr>
            </w:div>
            <w:div w:id="1937247562">
              <w:marLeft w:val="0"/>
              <w:marRight w:val="0"/>
              <w:marTop w:val="0"/>
              <w:marBottom w:val="0"/>
              <w:divBdr>
                <w:top w:val="none" w:sz="0" w:space="0" w:color="auto"/>
                <w:left w:val="none" w:sz="0" w:space="0" w:color="auto"/>
                <w:bottom w:val="none" w:sz="0" w:space="0" w:color="auto"/>
                <w:right w:val="none" w:sz="0" w:space="0" w:color="auto"/>
              </w:divBdr>
            </w:div>
            <w:div w:id="1937247570">
              <w:marLeft w:val="0"/>
              <w:marRight w:val="0"/>
              <w:marTop w:val="0"/>
              <w:marBottom w:val="0"/>
              <w:divBdr>
                <w:top w:val="none" w:sz="0" w:space="0" w:color="auto"/>
                <w:left w:val="none" w:sz="0" w:space="0" w:color="auto"/>
                <w:bottom w:val="none" w:sz="0" w:space="0" w:color="auto"/>
                <w:right w:val="none" w:sz="0" w:space="0" w:color="auto"/>
              </w:divBdr>
            </w:div>
            <w:div w:id="1937247576">
              <w:marLeft w:val="0"/>
              <w:marRight w:val="0"/>
              <w:marTop w:val="0"/>
              <w:marBottom w:val="0"/>
              <w:divBdr>
                <w:top w:val="none" w:sz="0" w:space="0" w:color="auto"/>
                <w:left w:val="none" w:sz="0" w:space="0" w:color="auto"/>
                <w:bottom w:val="none" w:sz="0" w:space="0" w:color="auto"/>
                <w:right w:val="none" w:sz="0" w:space="0" w:color="auto"/>
              </w:divBdr>
            </w:div>
            <w:div w:id="1937247578">
              <w:marLeft w:val="0"/>
              <w:marRight w:val="0"/>
              <w:marTop w:val="0"/>
              <w:marBottom w:val="0"/>
              <w:divBdr>
                <w:top w:val="none" w:sz="0" w:space="0" w:color="auto"/>
                <w:left w:val="none" w:sz="0" w:space="0" w:color="auto"/>
                <w:bottom w:val="none" w:sz="0" w:space="0" w:color="auto"/>
                <w:right w:val="none" w:sz="0" w:space="0" w:color="auto"/>
              </w:divBdr>
            </w:div>
            <w:div w:id="1937247580">
              <w:marLeft w:val="0"/>
              <w:marRight w:val="0"/>
              <w:marTop w:val="0"/>
              <w:marBottom w:val="0"/>
              <w:divBdr>
                <w:top w:val="none" w:sz="0" w:space="0" w:color="auto"/>
                <w:left w:val="none" w:sz="0" w:space="0" w:color="auto"/>
                <w:bottom w:val="none" w:sz="0" w:space="0" w:color="auto"/>
                <w:right w:val="none" w:sz="0" w:space="0" w:color="auto"/>
              </w:divBdr>
            </w:div>
            <w:div w:id="1937247581">
              <w:marLeft w:val="0"/>
              <w:marRight w:val="0"/>
              <w:marTop w:val="0"/>
              <w:marBottom w:val="0"/>
              <w:divBdr>
                <w:top w:val="none" w:sz="0" w:space="0" w:color="auto"/>
                <w:left w:val="none" w:sz="0" w:space="0" w:color="auto"/>
                <w:bottom w:val="none" w:sz="0" w:space="0" w:color="auto"/>
                <w:right w:val="none" w:sz="0" w:space="0" w:color="auto"/>
              </w:divBdr>
            </w:div>
            <w:div w:id="1937247585">
              <w:marLeft w:val="0"/>
              <w:marRight w:val="0"/>
              <w:marTop w:val="0"/>
              <w:marBottom w:val="0"/>
              <w:divBdr>
                <w:top w:val="none" w:sz="0" w:space="0" w:color="auto"/>
                <w:left w:val="none" w:sz="0" w:space="0" w:color="auto"/>
                <w:bottom w:val="none" w:sz="0" w:space="0" w:color="auto"/>
                <w:right w:val="none" w:sz="0" w:space="0" w:color="auto"/>
              </w:divBdr>
            </w:div>
            <w:div w:id="1937247592">
              <w:marLeft w:val="0"/>
              <w:marRight w:val="0"/>
              <w:marTop w:val="0"/>
              <w:marBottom w:val="0"/>
              <w:divBdr>
                <w:top w:val="none" w:sz="0" w:space="0" w:color="auto"/>
                <w:left w:val="none" w:sz="0" w:space="0" w:color="auto"/>
                <w:bottom w:val="none" w:sz="0" w:space="0" w:color="auto"/>
                <w:right w:val="none" w:sz="0" w:space="0" w:color="auto"/>
              </w:divBdr>
            </w:div>
            <w:div w:id="1937247599">
              <w:marLeft w:val="0"/>
              <w:marRight w:val="0"/>
              <w:marTop w:val="0"/>
              <w:marBottom w:val="0"/>
              <w:divBdr>
                <w:top w:val="none" w:sz="0" w:space="0" w:color="auto"/>
                <w:left w:val="none" w:sz="0" w:space="0" w:color="auto"/>
                <w:bottom w:val="none" w:sz="0" w:space="0" w:color="auto"/>
                <w:right w:val="none" w:sz="0" w:space="0" w:color="auto"/>
              </w:divBdr>
            </w:div>
            <w:div w:id="1937247606">
              <w:marLeft w:val="0"/>
              <w:marRight w:val="0"/>
              <w:marTop w:val="0"/>
              <w:marBottom w:val="0"/>
              <w:divBdr>
                <w:top w:val="none" w:sz="0" w:space="0" w:color="auto"/>
                <w:left w:val="none" w:sz="0" w:space="0" w:color="auto"/>
                <w:bottom w:val="none" w:sz="0" w:space="0" w:color="auto"/>
                <w:right w:val="none" w:sz="0" w:space="0" w:color="auto"/>
              </w:divBdr>
            </w:div>
            <w:div w:id="1937247610">
              <w:marLeft w:val="0"/>
              <w:marRight w:val="0"/>
              <w:marTop w:val="0"/>
              <w:marBottom w:val="0"/>
              <w:divBdr>
                <w:top w:val="none" w:sz="0" w:space="0" w:color="auto"/>
                <w:left w:val="none" w:sz="0" w:space="0" w:color="auto"/>
                <w:bottom w:val="none" w:sz="0" w:space="0" w:color="auto"/>
                <w:right w:val="none" w:sz="0" w:space="0" w:color="auto"/>
              </w:divBdr>
            </w:div>
            <w:div w:id="1937247617">
              <w:marLeft w:val="0"/>
              <w:marRight w:val="0"/>
              <w:marTop w:val="0"/>
              <w:marBottom w:val="0"/>
              <w:divBdr>
                <w:top w:val="none" w:sz="0" w:space="0" w:color="auto"/>
                <w:left w:val="none" w:sz="0" w:space="0" w:color="auto"/>
                <w:bottom w:val="none" w:sz="0" w:space="0" w:color="auto"/>
                <w:right w:val="none" w:sz="0" w:space="0" w:color="auto"/>
              </w:divBdr>
            </w:div>
            <w:div w:id="1937247620">
              <w:marLeft w:val="0"/>
              <w:marRight w:val="0"/>
              <w:marTop w:val="0"/>
              <w:marBottom w:val="0"/>
              <w:divBdr>
                <w:top w:val="none" w:sz="0" w:space="0" w:color="auto"/>
                <w:left w:val="none" w:sz="0" w:space="0" w:color="auto"/>
                <w:bottom w:val="none" w:sz="0" w:space="0" w:color="auto"/>
                <w:right w:val="none" w:sz="0" w:space="0" w:color="auto"/>
              </w:divBdr>
            </w:div>
            <w:div w:id="1937247628">
              <w:marLeft w:val="0"/>
              <w:marRight w:val="0"/>
              <w:marTop w:val="0"/>
              <w:marBottom w:val="0"/>
              <w:divBdr>
                <w:top w:val="none" w:sz="0" w:space="0" w:color="auto"/>
                <w:left w:val="none" w:sz="0" w:space="0" w:color="auto"/>
                <w:bottom w:val="none" w:sz="0" w:space="0" w:color="auto"/>
                <w:right w:val="none" w:sz="0" w:space="0" w:color="auto"/>
              </w:divBdr>
            </w:div>
            <w:div w:id="19372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6868">
      <w:marLeft w:val="0"/>
      <w:marRight w:val="0"/>
      <w:marTop w:val="0"/>
      <w:marBottom w:val="0"/>
      <w:divBdr>
        <w:top w:val="none" w:sz="0" w:space="0" w:color="auto"/>
        <w:left w:val="none" w:sz="0" w:space="0" w:color="auto"/>
        <w:bottom w:val="none" w:sz="0" w:space="0" w:color="auto"/>
        <w:right w:val="none" w:sz="0" w:space="0" w:color="auto"/>
      </w:divBdr>
      <w:divsChild>
        <w:div w:id="1937246761">
          <w:marLeft w:val="0"/>
          <w:marRight w:val="0"/>
          <w:marTop w:val="0"/>
          <w:marBottom w:val="0"/>
          <w:divBdr>
            <w:top w:val="none" w:sz="0" w:space="0" w:color="auto"/>
            <w:left w:val="none" w:sz="0" w:space="0" w:color="auto"/>
            <w:bottom w:val="none" w:sz="0" w:space="0" w:color="auto"/>
            <w:right w:val="none" w:sz="0" w:space="0" w:color="auto"/>
          </w:divBdr>
        </w:div>
        <w:div w:id="1937246799">
          <w:marLeft w:val="0"/>
          <w:marRight w:val="0"/>
          <w:marTop w:val="0"/>
          <w:marBottom w:val="0"/>
          <w:divBdr>
            <w:top w:val="none" w:sz="0" w:space="0" w:color="auto"/>
            <w:left w:val="none" w:sz="0" w:space="0" w:color="auto"/>
            <w:bottom w:val="none" w:sz="0" w:space="0" w:color="auto"/>
            <w:right w:val="none" w:sz="0" w:space="0" w:color="auto"/>
          </w:divBdr>
        </w:div>
        <w:div w:id="1937246834">
          <w:marLeft w:val="0"/>
          <w:marRight w:val="0"/>
          <w:marTop w:val="0"/>
          <w:marBottom w:val="0"/>
          <w:divBdr>
            <w:top w:val="none" w:sz="0" w:space="0" w:color="auto"/>
            <w:left w:val="none" w:sz="0" w:space="0" w:color="auto"/>
            <w:bottom w:val="none" w:sz="0" w:space="0" w:color="auto"/>
            <w:right w:val="none" w:sz="0" w:space="0" w:color="auto"/>
          </w:divBdr>
        </w:div>
        <w:div w:id="1937246854">
          <w:marLeft w:val="0"/>
          <w:marRight w:val="0"/>
          <w:marTop w:val="0"/>
          <w:marBottom w:val="0"/>
          <w:divBdr>
            <w:top w:val="none" w:sz="0" w:space="0" w:color="auto"/>
            <w:left w:val="none" w:sz="0" w:space="0" w:color="auto"/>
            <w:bottom w:val="none" w:sz="0" w:space="0" w:color="auto"/>
            <w:right w:val="none" w:sz="0" w:space="0" w:color="auto"/>
          </w:divBdr>
        </w:div>
        <w:div w:id="1937246948">
          <w:marLeft w:val="0"/>
          <w:marRight w:val="0"/>
          <w:marTop w:val="0"/>
          <w:marBottom w:val="0"/>
          <w:divBdr>
            <w:top w:val="none" w:sz="0" w:space="0" w:color="auto"/>
            <w:left w:val="none" w:sz="0" w:space="0" w:color="auto"/>
            <w:bottom w:val="none" w:sz="0" w:space="0" w:color="auto"/>
            <w:right w:val="none" w:sz="0" w:space="0" w:color="auto"/>
          </w:divBdr>
        </w:div>
        <w:div w:id="1937247027">
          <w:marLeft w:val="0"/>
          <w:marRight w:val="0"/>
          <w:marTop w:val="0"/>
          <w:marBottom w:val="0"/>
          <w:divBdr>
            <w:top w:val="none" w:sz="0" w:space="0" w:color="auto"/>
            <w:left w:val="none" w:sz="0" w:space="0" w:color="auto"/>
            <w:bottom w:val="none" w:sz="0" w:space="0" w:color="auto"/>
            <w:right w:val="none" w:sz="0" w:space="0" w:color="auto"/>
          </w:divBdr>
        </w:div>
        <w:div w:id="1937247177">
          <w:marLeft w:val="0"/>
          <w:marRight w:val="0"/>
          <w:marTop w:val="0"/>
          <w:marBottom w:val="0"/>
          <w:divBdr>
            <w:top w:val="none" w:sz="0" w:space="0" w:color="auto"/>
            <w:left w:val="none" w:sz="0" w:space="0" w:color="auto"/>
            <w:bottom w:val="none" w:sz="0" w:space="0" w:color="auto"/>
            <w:right w:val="none" w:sz="0" w:space="0" w:color="auto"/>
          </w:divBdr>
        </w:div>
        <w:div w:id="1937247248">
          <w:marLeft w:val="0"/>
          <w:marRight w:val="0"/>
          <w:marTop w:val="0"/>
          <w:marBottom w:val="0"/>
          <w:divBdr>
            <w:top w:val="none" w:sz="0" w:space="0" w:color="auto"/>
            <w:left w:val="none" w:sz="0" w:space="0" w:color="auto"/>
            <w:bottom w:val="none" w:sz="0" w:space="0" w:color="auto"/>
            <w:right w:val="none" w:sz="0" w:space="0" w:color="auto"/>
          </w:divBdr>
        </w:div>
        <w:div w:id="1937247263">
          <w:marLeft w:val="0"/>
          <w:marRight w:val="0"/>
          <w:marTop w:val="0"/>
          <w:marBottom w:val="0"/>
          <w:divBdr>
            <w:top w:val="none" w:sz="0" w:space="0" w:color="auto"/>
            <w:left w:val="none" w:sz="0" w:space="0" w:color="auto"/>
            <w:bottom w:val="none" w:sz="0" w:space="0" w:color="auto"/>
            <w:right w:val="none" w:sz="0" w:space="0" w:color="auto"/>
          </w:divBdr>
        </w:div>
        <w:div w:id="1937247288">
          <w:marLeft w:val="0"/>
          <w:marRight w:val="0"/>
          <w:marTop w:val="0"/>
          <w:marBottom w:val="0"/>
          <w:divBdr>
            <w:top w:val="none" w:sz="0" w:space="0" w:color="auto"/>
            <w:left w:val="none" w:sz="0" w:space="0" w:color="auto"/>
            <w:bottom w:val="none" w:sz="0" w:space="0" w:color="auto"/>
            <w:right w:val="none" w:sz="0" w:space="0" w:color="auto"/>
          </w:divBdr>
        </w:div>
        <w:div w:id="1937247298">
          <w:marLeft w:val="0"/>
          <w:marRight w:val="0"/>
          <w:marTop w:val="0"/>
          <w:marBottom w:val="0"/>
          <w:divBdr>
            <w:top w:val="none" w:sz="0" w:space="0" w:color="auto"/>
            <w:left w:val="none" w:sz="0" w:space="0" w:color="auto"/>
            <w:bottom w:val="none" w:sz="0" w:space="0" w:color="auto"/>
            <w:right w:val="none" w:sz="0" w:space="0" w:color="auto"/>
          </w:divBdr>
        </w:div>
        <w:div w:id="1937247305">
          <w:marLeft w:val="0"/>
          <w:marRight w:val="0"/>
          <w:marTop w:val="0"/>
          <w:marBottom w:val="0"/>
          <w:divBdr>
            <w:top w:val="none" w:sz="0" w:space="0" w:color="auto"/>
            <w:left w:val="none" w:sz="0" w:space="0" w:color="auto"/>
            <w:bottom w:val="none" w:sz="0" w:space="0" w:color="auto"/>
            <w:right w:val="none" w:sz="0" w:space="0" w:color="auto"/>
          </w:divBdr>
        </w:div>
        <w:div w:id="1937247327">
          <w:marLeft w:val="0"/>
          <w:marRight w:val="0"/>
          <w:marTop w:val="0"/>
          <w:marBottom w:val="0"/>
          <w:divBdr>
            <w:top w:val="none" w:sz="0" w:space="0" w:color="auto"/>
            <w:left w:val="none" w:sz="0" w:space="0" w:color="auto"/>
            <w:bottom w:val="none" w:sz="0" w:space="0" w:color="auto"/>
            <w:right w:val="none" w:sz="0" w:space="0" w:color="auto"/>
          </w:divBdr>
        </w:div>
        <w:div w:id="1937247371">
          <w:marLeft w:val="0"/>
          <w:marRight w:val="0"/>
          <w:marTop w:val="0"/>
          <w:marBottom w:val="0"/>
          <w:divBdr>
            <w:top w:val="none" w:sz="0" w:space="0" w:color="auto"/>
            <w:left w:val="none" w:sz="0" w:space="0" w:color="auto"/>
            <w:bottom w:val="none" w:sz="0" w:space="0" w:color="auto"/>
            <w:right w:val="none" w:sz="0" w:space="0" w:color="auto"/>
          </w:divBdr>
        </w:div>
        <w:div w:id="1937247425">
          <w:marLeft w:val="0"/>
          <w:marRight w:val="0"/>
          <w:marTop w:val="0"/>
          <w:marBottom w:val="0"/>
          <w:divBdr>
            <w:top w:val="none" w:sz="0" w:space="0" w:color="auto"/>
            <w:left w:val="none" w:sz="0" w:space="0" w:color="auto"/>
            <w:bottom w:val="none" w:sz="0" w:space="0" w:color="auto"/>
            <w:right w:val="none" w:sz="0" w:space="0" w:color="auto"/>
          </w:divBdr>
        </w:div>
        <w:div w:id="1937247575">
          <w:marLeft w:val="0"/>
          <w:marRight w:val="0"/>
          <w:marTop w:val="0"/>
          <w:marBottom w:val="0"/>
          <w:divBdr>
            <w:top w:val="none" w:sz="0" w:space="0" w:color="auto"/>
            <w:left w:val="none" w:sz="0" w:space="0" w:color="auto"/>
            <w:bottom w:val="none" w:sz="0" w:space="0" w:color="auto"/>
            <w:right w:val="none" w:sz="0" w:space="0" w:color="auto"/>
          </w:divBdr>
        </w:div>
        <w:div w:id="1937247595">
          <w:marLeft w:val="0"/>
          <w:marRight w:val="0"/>
          <w:marTop w:val="0"/>
          <w:marBottom w:val="0"/>
          <w:divBdr>
            <w:top w:val="none" w:sz="0" w:space="0" w:color="auto"/>
            <w:left w:val="none" w:sz="0" w:space="0" w:color="auto"/>
            <w:bottom w:val="none" w:sz="0" w:space="0" w:color="auto"/>
            <w:right w:val="none" w:sz="0" w:space="0" w:color="auto"/>
          </w:divBdr>
        </w:div>
        <w:div w:id="1937247596">
          <w:marLeft w:val="0"/>
          <w:marRight w:val="0"/>
          <w:marTop w:val="0"/>
          <w:marBottom w:val="0"/>
          <w:divBdr>
            <w:top w:val="none" w:sz="0" w:space="0" w:color="auto"/>
            <w:left w:val="none" w:sz="0" w:space="0" w:color="auto"/>
            <w:bottom w:val="none" w:sz="0" w:space="0" w:color="auto"/>
            <w:right w:val="none" w:sz="0" w:space="0" w:color="auto"/>
          </w:divBdr>
        </w:div>
        <w:div w:id="1937247608">
          <w:marLeft w:val="0"/>
          <w:marRight w:val="0"/>
          <w:marTop w:val="0"/>
          <w:marBottom w:val="0"/>
          <w:divBdr>
            <w:top w:val="none" w:sz="0" w:space="0" w:color="auto"/>
            <w:left w:val="none" w:sz="0" w:space="0" w:color="auto"/>
            <w:bottom w:val="none" w:sz="0" w:space="0" w:color="auto"/>
            <w:right w:val="none" w:sz="0" w:space="0" w:color="auto"/>
          </w:divBdr>
        </w:div>
        <w:div w:id="1937247624">
          <w:marLeft w:val="0"/>
          <w:marRight w:val="0"/>
          <w:marTop w:val="0"/>
          <w:marBottom w:val="0"/>
          <w:divBdr>
            <w:top w:val="none" w:sz="0" w:space="0" w:color="auto"/>
            <w:left w:val="none" w:sz="0" w:space="0" w:color="auto"/>
            <w:bottom w:val="none" w:sz="0" w:space="0" w:color="auto"/>
            <w:right w:val="none" w:sz="0" w:space="0" w:color="auto"/>
          </w:divBdr>
        </w:div>
      </w:divsChild>
    </w:div>
    <w:div w:id="1937246884">
      <w:marLeft w:val="0"/>
      <w:marRight w:val="0"/>
      <w:marTop w:val="0"/>
      <w:marBottom w:val="0"/>
      <w:divBdr>
        <w:top w:val="none" w:sz="0" w:space="0" w:color="auto"/>
        <w:left w:val="none" w:sz="0" w:space="0" w:color="auto"/>
        <w:bottom w:val="none" w:sz="0" w:space="0" w:color="auto"/>
        <w:right w:val="none" w:sz="0" w:space="0" w:color="auto"/>
      </w:divBdr>
    </w:div>
    <w:div w:id="1937246887">
      <w:marLeft w:val="0"/>
      <w:marRight w:val="0"/>
      <w:marTop w:val="0"/>
      <w:marBottom w:val="0"/>
      <w:divBdr>
        <w:top w:val="none" w:sz="0" w:space="0" w:color="auto"/>
        <w:left w:val="none" w:sz="0" w:space="0" w:color="auto"/>
        <w:bottom w:val="none" w:sz="0" w:space="0" w:color="auto"/>
        <w:right w:val="none" w:sz="0" w:space="0" w:color="auto"/>
      </w:divBdr>
    </w:div>
    <w:div w:id="1937246889">
      <w:marLeft w:val="0"/>
      <w:marRight w:val="0"/>
      <w:marTop w:val="0"/>
      <w:marBottom w:val="0"/>
      <w:divBdr>
        <w:top w:val="none" w:sz="0" w:space="0" w:color="auto"/>
        <w:left w:val="none" w:sz="0" w:space="0" w:color="auto"/>
        <w:bottom w:val="none" w:sz="0" w:space="0" w:color="auto"/>
        <w:right w:val="none" w:sz="0" w:space="0" w:color="auto"/>
      </w:divBdr>
    </w:div>
    <w:div w:id="1937246900">
      <w:marLeft w:val="0"/>
      <w:marRight w:val="0"/>
      <w:marTop w:val="0"/>
      <w:marBottom w:val="0"/>
      <w:divBdr>
        <w:top w:val="none" w:sz="0" w:space="0" w:color="auto"/>
        <w:left w:val="none" w:sz="0" w:space="0" w:color="auto"/>
        <w:bottom w:val="none" w:sz="0" w:space="0" w:color="auto"/>
        <w:right w:val="none" w:sz="0" w:space="0" w:color="auto"/>
      </w:divBdr>
      <w:divsChild>
        <w:div w:id="1937247487">
          <w:marLeft w:val="0"/>
          <w:marRight w:val="0"/>
          <w:marTop w:val="0"/>
          <w:marBottom w:val="0"/>
          <w:divBdr>
            <w:top w:val="none" w:sz="0" w:space="0" w:color="auto"/>
            <w:left w:val="none" w:sz="0" w:space="0" w:color="auto"/>
            <w:bottom w:val="none" w:sz="0" w:space="0" w:color="auto"/>
            <w:right w:val="none" w:sz="0" w:space="0" w:color="auto"/>
          </w:divBdr>
          <w:divsChild>
            <w:div w:id="1937246833">
              <w:marLeft w:val="0"/>
              <w:marRight w:val="0"/>
              <w:marTop w:val="0"/>
              <w:marBottom w:val="0"/>
              <w:divBdr>
                <w:top w:val="none" w:sz="0" w:space="0" w:color="auto"/>
                <w:left w:val="none" w:sz="0" w:space="0" w:color="auto"/>
                <w:bottom w:val="none" w:sz="0" w:space="0" w:color="auto"/>
                <w:right w:val="none" w:sz="0" w:space="0" w:color="auto"/>
              </w:divBdr>
              <w:divsChild>
                <w:div w:id="1937247239">
                  <w:marLeft w:val="0"/>
                  <w:marRight w:val="0"/>
                  <w:marTop w:val="0"/>
                  <w:marBottom w:val="0"/>
                  <w:divBdr>
                    <w:top w:val="none" w:sz="0" w:space="0" w:color="auto"/>
                    <w:left w:val="none" w:sz="0" w:space="0" w:color="auto"/>
                    <w:bottom w:val="none" w:sz="0" w:space="0" w:color="auto"/>
                    <w:right w:val="none" w:sz="0" w:space="0" w:color="auto"/>
                  </w:divBdr>
                  <w:divsChild>
                    <w:div w:id="1937247604">
                      <w:marLeft w:val="0"/>
                      <w:marRight w:val="0"/>
                      <w:marTop w:val="0"/>
                      <w:marBottom w:val="0"/>
                      <w:divBdr>
                        <w:top w:val="none" w:sz="0" w:space="0" w:color="auto"/>
                        <w:left w:val="none" w:sz="0" w:space="0" w:color="auto"/>
                        <w:bottom w:val="none" w:sz="0" w:space="0" w:color="auto"/>
                        <w:right w:val="none" w:sz="0" w:space="0" w:color="auto"/>
                      </w:divBdr>
                      <w:divsChild>
                        <w:div w:id="1937246975">
                          <w:marLeft w:val="0"/>
                          <w:marRight w:val="0"/>
                          <w:marTop w:val="0"/>
                          <w:marBottom w:val="0"/>
                          <w:divBdr>
                            <w:top w:val="none" w:sz="0" w:space="0" w:color="auto"/>
                            <w:left w:val="none" w:sz="0" w:space="0" w:color="auto"/>
                            <w:bottom w:val="none" w:sz="0" w:space="0" w:color="auto"/>
                            <w:right w:val="none" w:sz="0" w:space="0" w:color="auto"/>
                          </w:divBdr>
                        </w:div>
                        <w:div w:id="1937247507">
                          <w:marLeft w:val="0"/>
                          <w:marRight w:val="0"/>
                          <w:marTop w:val="0"/>
                          <w:marBottom w:val="0"/>
                          <w:divBdr>
                            <w:top w:val="none" w:sz="0" w:space="0" w:color="auto"/>
                            <w:left w:val="none" w:sz="0" w:space="0" w:color="auto"/>
                            <w:bottom w:val="none" w:sz="0" w:space="0" w:color="auto"/>
                            <w:right w:val="none" w:sz="0" w:space="0" w:color="auto"/>
                          </w:divBdr>
                          <w:divsChild>
                            <w:div w:id="1937246831">
                              <w:marLeft w:val="0"/>
                              <w:marRight w:val="0"/>
                              <w:marTop w:val="0"/>
                              <w:marBottom w:val="0"/>
                              <w:divBdr>
                                <w:top w:val="none" w:sz="0" w:space="0" w:color="auto"/>
                                <w:left w:val="none" w:sz="0" w:space="0" w:color="auto"/>
                                <w:bottom w:val="none" w:sz="0" w:space="0" w:color="auto"/>
                                <w:right w:val="none" w:sz="0" w:space="0" w:color="auto"/>
                              </w:divBdr>
                              <w:divsChild>
                                <w:div w:id="1937246999">
                                  <w:marLeft w:val="0"/>
                                  <w:marRight w:val="0"/>
                                  <w:marTop w:val="0"/>
                                  <w:marBottom w:val="0"/>
                                  <w:divBdr>
                                    <w:top w:val="none" w:sz="0" w:space="0" w:color="auto"/>
                                    <w:left w:val="none" w:sz="0" w:space="0" w:color="auto"/>
                                    <w:bottom w:val="none" w:sz="0" w:space="0" w:color="auto"/>
                                    <w:right w:val="none" w:sz="0" w:space="0" w:color="auto"/>
                                  </w:divBdr>
                                  <w:divsChild>
                                    <w:div w:id="19372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246904">
      <w:marLeft w:val="0"/>
      <w:marRight w:val="0"/>
      <w:marTop w:val="0"/>
      <w:marBottom w:val="0"/>
      <w:divBdr>
        <w:top w:val="none" w:sz="0" w:space="0" w:color="auto"/>
        <w:left w:val="none" w:sz="0" w:space="0" w:color="auto"/>
        <w:bottom w:val="none" w:sz="0" w:space="0" w:color="auto"/>
        <w:right w:val="none" w:sz="0" w:space="0" w:color="auto"/>
      </w:divBdr>
      <w:divsChild>
        <w:div w:id="1937246787">
          <w:marLeft w:val="0"/>
          <w:marRight w:val="0"/>
          <w:marTop w:val="0"/>
          <w:marBottom w:val="0"/>
          <w:divBdr>
            <w:top w:val="none" w:sz="0" w:space="0" w:color="auto"/>
            <w:left w:val="none" w:sz="0" w:space="0" w:color="auto"/>
            <w:bottom w:val="none" w:sz="0" w:space="0" w:color="auto"/>
            <w:right w:val="none" w:sz="0" w:space="0" w:color="auto"/>
          </w:divBdr>
          <w:divsChild>
            <w:div w:id="1937247217">
              <w:marLeft w:val="0"/>
              <w:marRight w:val="0"/>
              <w:marTop w:val="0"/>
              <w:marBottom w:val="0"/>
              <w:divBdr>
                <w:top w:val="none" w:sz="0" w:space="0" w:color="auto"/>
                <w:left w:val="none" w:sz="0" w:space="0" w:color="auto"/>
                <w:bottom w:val="none" w:sz="0" w:space="0" w:color="auto"/>
                <w:right w:val="none" w:sz="0" w:space="0" w:color="auto"/>
              </w:divBdr>
              <w:divsChild>
                <w:div w:id="19372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7289">
          <w:marLeft w:val="0"/>
          <w:marRight w:val="0"/>
          <w:marTop w:val="0"/>
          <w:marBottom w:val="0"/>
          <w:divBdr>
            <w:top w:val="none" w:sz="0" w:space="0" w:color="auto"/>
            <w:left w:val="none" w:sz="0" w:space="0" w:color="auto"/>
            <w:bottom w:val="none" w:sz="0" w:space="0" w:color="auto"/>
            <w:right w:val="none" w:sz="0" w:space="0" w:color="auto"/>
          </w:divBdr>
          <w:divsChild>
            <w:div w:id="19372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6942">
      <w:marLeft w:val="0"/>
      <w:marRight w:val="0"/>
      <w:marTop w:val="0"/>
      <w:marBottom w:val="0"/>
      <w:divBdr>
        <w:top w:val="none" w:sz="0" w:space="0" w:color="auto"/>
        <w:left w:val="none" w:sz="0" w:space="0" w:color="auto"/>
        <w:bottom w:val="none" w:sz="0" w:space="0" w:color="auto"/>
        <w:right w:val="none" w:sz="0" w:space="0" w:color="auto"/>
      </w:divBdr>
      <w:divsChild>
        <w:div w:id="1937247062">
          <w:marLeft w:val="0"/>
          <w:marRight w:val="0"/>
          <w:marTop w:val="0"/>
          <w:marBottom w:val="0"/>
          <w:divBdr>
            <w:top w:val="none" w:sz="0" w:space="0" w:color="auto"/>
            <w:left w:val="none" w:sz="0" w:space="0" w:color="auto"/>
            <w:bottom w:val="none" w:sz="0" w:space="0" w:color="auto"/>
            <w:right w:val="none" w:sz="0" w:space="0" w:color="auto"/>
          </w:divBdr>
          <w:divsChild>
            <w:div w:id="1937247056">
              <w:marLeft w:val="0"/>
              <w:marRight w:val="0"/>
              <w:marTop w:val="0"/>
              <w:marBottom w:val="0"/>
              <w:divBdr>
                <w:top w:val="none" w:sz="0" w:space="0" w:color="auto"/>
                <w:left w:val="none" w:sz="0" w:space="0" w:color="auto"/>
                <w:bottom w:val="none" w:sz="0" w:space="0" w:color="auto"/>
                <w:right w:val="none" w:sz="0" w:space="0" w:color="auto"/>
              </w:divBdr>
              <w:divsChild>
                <w:div w:id="19372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7353">
          <w:marLeft w:val="0"/>
          <w:marRight w:val="0"/>
          <w:marTop w:val="0"/>
          <w:marBottom w:val="0"/>
          <w:divBdr>
            <w:top w:val="none" w:sz="0" w:space="0" w:color="auto"/>
            <w:left w:val="none" w:sz="0" w:space="0" w:color="auto"/>
            <w:bottom w:val="none" w:sz="0" w:space="0" w:color="auto"/>
            <w:right w:val="none" w:sz="0" w:space="0" w:color="auto"/>
          </w:divBdr>
          <w:divsChild>
            <w:div w:id="1937246781">
              <w:marLeft w:val="0"/>
              <w:marRight w:val="0"/>
              <w:marTop w:val="0"/>
              <w:marBottom w:val="0"/>
              <w:divBdr>
                <w:top w:val="none" w:sz="0" w:space="0" w:color="auto"/>
                <w:left w:val="none" w:sz="0" w:space="0" w:color="auto"/>
                <w:bottom w:val="none" w:sz="0" w:space="0" w:color="auto"/>
                <w:right w:val="none" w:sz="0" w:space="0" w:color="auto"/>
              </w:divBdr>
              <w:divsChild>
                <w:div w:id="19372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7577">
          <w:marLeft w:val="0"/>
          <w:marRight w:val="0"/>
          <w:marTop w:val="0"/>
          <w:marBottom w:val="0"/>
          <w:divBdr>
            <w:top w:val="none" w:sz="0" w:space="0" w:color="auto"/>
            <w:left w:val="none" w:sz="0" w:space="0" w:color="auto"/>
            <w:bottom w:val="none" w:sz="0" w:space="0" w:color="auto"/>
            <w:right w:val="none" w:sz="0" w:space="0" w:color="auto"/>
          </w:divBdr>
          <w:divsChild>
            <w:div w:id="19372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6964">
      <w:marLeft w:val="0"/>
      <w:marRight w:val="0"/>
      <w:marTop w:val="0"/>
      <w:marBottom w:val="0"/>
      <w:divBdr>
        <w:top w:val="none" w:sz="0" w:space="0" w:color="auto"/>
        <w:left w:val="none" w:sz="0" w:space="0" w:color="auto"/>
        <w:bottom w:val="none" w:sz="0" w:space="0" w:color="auto"/>
        <w:right w:val="none" w:sz="0" w:space="0" w:color="auto"/>
      </w:divBdr>
      <w:divsChild>
        <w:div w:id="1937246783">
          <w:marLeft w:val="0"/>
          <w:marRight w:val="0"/>
          <w:marTop w:val="0"/>
          <w:marBottom w:val="0"/>
          <w:divBdr>
            <w:top w:val="none" w:sz="0" w:space="0" w:color="auto"/>
            <w:left w:val="none" w:sz="0" w:space="0" w:color="auto"/>
            <w:bottom w:val="none" w:sz="0" w:space="0" w:color="auto"/>
            <w:right w:val="none" w:sz="0" w:space="0" w:color="auto"/>
          </w:divBdr>
          <w:divsChild>
            <w:div w:id="1937247638">
              <w:marLeft w:val="0"/>
              <w:marRight w:val="0"/>
              <w:marTop w:val="0"/>
              <w:marBottom w:val="0"/>
              <w:divBdr>
                <w:top w:val="none" w:sz="0" w:space="0" w:color="auto"/>
                <w:left w:val="none" w:sz="0" w:space="0" w:color="auto"/>
                <w:bottom w:val="none" w:sz="0" w:space="0" w:color="auto"/>
                <w:right w:val="none" w:sz="0" w:space="0" w:color="auto"/>
              </w:divBdr>
              <w:divsChild>
                <w:div w:id="19372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6797">
          <w:marLeft w:val="0"/>
          <w:marRight w:val="0"/>
          <w:marTop w:val="0"/>
          <w:marBottom w:val="0"/>
          <w:divBdr>
            <w:top w:val="none" w:sz="0" w:space="0" w:color="auto"/>
            <w:left w:val="none" w:sz="0" w:space="0" w:color="auto"/>
            <w:bottom w:val="none" w:sz="0" w:space="0" w:color="auto"/>
            <w:right w:val="none" w:sz="0" w:space="0" w:color="auto"/>
          </w:divBdr>
          <w:divsChild>
            <w:div w:id="1937247165">
              <w:marLeft w:val="0"/>
              <w:marRight w:val="0"/>
              <w:marTop w:val="0"/>
              <w:marBottom w:val="0"/>
              <w:divBdr>
                <w:top w:val="none" w:sz="0" w:space="0" w:color="auto"/>
                <w:left w:val="none" w:sz="0" w:space="0" w:color="auto"/>
                <w:bottom w:val="none" w:sz="0" w:space="0" w:color="auto"/>
                <w:right w:val="none" w:sz="0" w:space="0" w:color="auto"/>
              </w:divBdr>
            </w:div>
          </w:divsChild>
        </w:div>
        <w:div w:id="1937247088">
          <w:marLeft w:val="0"/>
          <w:marRight w:val="0"/>
          <w:marTop w:val="0"/>
          <w:marBottom w:val="0"/>
          <w:divBdr>
            <w:top w:val="none" w:sz="0" w:space="0" w:color="auto"/>
            <w:left w:val="none" w:sz="0" w:space="0" w:color="auto"/>
            <w:bottom w:val="none" w:sz="0" w:space="0" w:color="auto"/>
            <w:right w:val="none" w:sz="0" w:space="0" w:color="auto"/>
          </w:divBdr>
          <w:divsChild>
            <w:div w:id="1937247518">
              <w:marLeft w:val="0"/>
              <w:marRight w:val="0"/>
              <w:marTop w:val="0"/>
              <w:marBottom w:val="0"/>
              <w:divBdr>
                <w:top w:val="none" w:sz="0" w:space="0" w:color="auto"/>
                <w:left w:val="none" w:sz="0" w:space="0" w:color="auto"/>
                <w:bottom w:val="none" w:sz="0" w:space="0" w:color="auto"/>
                <w:right w:val="none" w:sz="0" w:space="0" w:color="auto"/>
              </w:divBdr>
              <w:divsChild>
                <w:div w:id="19372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6973">
      <w:marLeft w:val="0"/>
      <w:marRight w:val="0"/>
      <w:marTop w:val="0"/>
      <w:marBottom w:val="0"/>
      <w:divBdr>
        <w:top w:val="none" w:sz="0" w:space="0" w:color="auto"/>
        <w:left w:val="none" w:sz="0" w:space="0" w:color="auto"/>
        <w:bottom w:val="none" w:sz="0" w:space="0" w:color="auto"/>
        <w:right w:val="none" w:sz="0" w:space="0" w:color="auto"/>
      </w:divBdr>
    </w:div>
    <w:div w:id="1937246988">
      <w:marLeft w:val="0"/>
      <w:marRight w:val="0"/>
      <w:marTop w:val="0"/>
      <w:marBottom w:val="0"/>
      <w:divBdr>
        <w:top w:val="none" w:sz="0" w:space="0" w:color="auto"/>
        <w:left w:val="none" w:sz="0" w:space="0" w:color="auto"/>
        <w:bottom w:val="none" w:sz="0" w:space="0" w:color="auto"/>
        <w:right w:val="none" w:sz="0" w:space="0" w:color="auto"/>
      </w:divBdr>
      <w:divsChild>
        <w:div w:id="1937247346">
          <w:marLeft w:val="0"/>
          <w:marRight w:val="0"/>
          <w:marTop w:val="0"/>
          <w:marBottom w:val="0"/>
          <w:divBdr>
            <w:top w:val="none" w:sz="0" w:space="0" w:color="auto"/>
            <w:left w:val="none" w:sz="0" w:space="0" w:color="auto"/>
            <w:bottom w:val="none" w:sz="0" w:space="0" w:color="auto"/>
            <w:right w:val="none" w:sz="0" w:space="0" w:color="auto"/>
          </w:divBdr>
          <w:divsChild>
            <w:div w:id="1937247336">
              <w:marLeft w:val="0"/>
              <w:marRight w:val="0"/>
              <w:marTop w:val="0"/>
              <w:marBottom w:val="0"/>
              <w:divBdr>
                <w:top w:val="none" w:sz="0" w:space="0" w:color="auto"/>
                <w:left w:val="none" w:sz="0" w:space="0" w:color="auto"/>
                <w:bottom w:val="none" w:sz="0" w:space="0" w:color="auto"/>
                <w:right w:val="none" w:sz="0" w:space="0" w:color="auto"/>
              </w:divBdr>
            </w:div>
            <w:div w:id="1937247484">
              <w:marLeft w:val="0"/>
              <w:marRight w:val="0"/>
              <w:marTop w:val="0"/>
              <w:marBottom w:val="0"/>
              <w:divBdr>
                <w:top w:val="none" w:sz="0" w:space="0" w:color="auto"/>
                <w:left w:val="none" w:sz="0" w:space="0" w:color="auto"/>
                <w:bottom w:val="none" w:sz="0" w:space="0" w:color="auto"/>
                <w:right w:val="none" w:sz="0" w:space="0" w:color="auto"/>
              </w:divBdr>
              <w:divsChild>
                <w:div w:id="1937246892">
                  <w:marLeft w:val="0"/>
                  <w:marRight w:val="0"/>
                  <w:marTop w:val="0"/>
                  <w:marBottom w:val="0"/>
                  <w:divBdr>
                    <w:top w:val="none" w:sz="0" w:space="0" w:color="auto"/>
                    <w:left w:val="none" w:sz="0" w:space="0" w:color="auto"/>
                    <w:bottom w:val="none" w:sz="0" w:space="0" w:color="auto"/>
                    <w:right w:val="none" w:sz="0" w:space="0" w:color="auto"/>
                  </w:divBdr>
                  <w:divsChild>
                    <w:div w:id="1937247026">
                      <w:marLeft w:val="0"/>
                      <w:marRight w:val="0"/>
                      <w:marTop w:val="0"/>
                      <w:marBottom w:val="0"/>
                      <w:divBdr>
                        <w:top w:val="none" w:sz="0" w:space="0" w:color="auto"/>
                        <w:left w:val="none" w:sz="0" w:space="0" w:color="auto"/>
                        <w:bottom w:val="none" w:sz="0" w:space="0" w:color="auto"/>
                        <w:right w:val="none" w:sz="0" w:space="0" w:color="auto"/>
                      </w:divBdr>
                      <w:divsChild>
                        <w:div w:id="19372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247005">
      <w:marLeft w:val="0"/>
      <w:marRight w:val="0"/>
      <w:marTop w:val="0"/>
      <w:marBottom w:val="0"/>
      <w:divBdr>
        <w:top w:val="none" w:sz="0" w:space="0" w:color="auto"/>
        <w:left w:val="none" w:sz="0" w:space="0" w:color="auto"/>
        <w:bottom w:val="none" w:sz="0" w:space="0" w:color="auto"/>
        <w:right w:val="none" w:sz="0" w:space="0" w:color="auto"/>
      </w:divBdr>
      <w:divsChild>
        <w:div w:id="1937246886">
          <w:marLeft w:val="0"/>
          <w:marRight w:val="0"/>
          <w:marTop w:val="0"/>
          <w:marBottom w:val="0"/>
          <w:divBdr>
            <w:top w:val="none" w:sz="0" w:space="0" w:color="auto"/>
            <w:left w:val="none" w:sz="0" w:space="0" w:color="auto"/>
            <w:bottom w:val="none" w:sz="0" w:space="0" w:color="auto"/>
            <w:right w:val="none" w:sz="0" w:space="0" w:color="auto"/>
          </w:divBdr>
        </w:div>
        <w:div w:id="1937247131">
          <w:marLeft w:val="0"/>
          <w:marRight w:val="0"/>
          <w:marTop w:val="0"/>
          <w:marBottom w:val="0"/>
          <w:divBdr>
            <w:top w:val="none" w:sz="0" w:space="0" w:color="auto"/>
            <w:left w:val="none" w:sz="0" w:space="0" w:color="auto"/>
            <w:bottom w:val="none" w:sz="0" w:space="0" w:color="auto"/>
            <w:right w:val="none" w:sz="0" w:space="0" w:color="auto"/>
          </w:divBdr>
        </w:div>
        <w:div w:id="1937247333">
          <w:marLeft w:val="0"/>
          <w:marRight w:val="0"/>
          <w:marTop w:val="0"/>
          <w:marBottom w:val="0"/>
          <w:divBdr>
            <w:top w:val="none" w:sz="0" w:space="0" w:color="auto"/>
            <w:left w:val="none" w:sz="0" w:space="0" w:color="auto"/>
            <w:bottom w:val="none" w:sz="0" w:space="0" w:color="auto"/>
            <w:right w:val="none" w:sz="0" w:space="0" w:color="auto"/>
          </w:divBdr>
        </w:div>
        <w:div w:id="1937247522">
          <w:marLeft w:val="0"/>
          <w:marRight w:val="0"/>
          <w:marTop w:val="0"/>
          <w:marBottom w:val="0"/>
          <w:divBdr>
            <w:top w:val="none" w:sz="0" w:space="0" w:color="auto"/>
            <w:left w:val="none" w:sz="0" w:space="0" w:color="auto"/>
            <w:bottom w:val="none" w:sz="0" w:space="0" w:color="auto"/>
            <w:right w:val="none" w:sz="0" w:space="0" w:color="auto"/>
          </w:divBdr>
        </w:div>
        <w:div w:id="1937247637">
          <w:marLeft w:val="0"/>
          <w:marRight w:val="0"/>
          <w:marTop w:val="0"/>
          <w:marBottom w:val="0"/>
          <w:divBdr>
            <w:top w:val="none" w:sz="0" w:space="0" w:color="auto"/>
            <w:left w:val="none" w:sz="0" w:space="0" w:color="auto"/>
            <w:bottom w:val="none" w:sz="0" w:space="0" w:color="auto"/>
            <w:right w:val="none" w:sz="0" w:space="0" w:color="auto"/>
          </w:divBdr>
        </w:div>
      </w:divsChild>
    </w:div>
    <w:div w:id="1937247007">
      <w:marLeft w:val="0"/>
      <w:marRight w:val="0"/>
      <w:marTop w:val="0"/>
      <w:marBottom w:val="0"/>
      <w:divBdr>
        <w:top w:val="none" w:sz="0" w:space="0" w:color="auto"/>
        <w:left w:val="none" w:sz="0" w:space="0" w:color="auto"/>
        <w:bottom w:val="none" w:sz="0" w:space="0" w:color="auto"/>
        <w:right w:val="none" w:sz="0" w:space="0" w:color="auto"/>
      </w:divBdr>
      <w:divsChild>
        <w:div w:id="1937246825">
          <w:marLeft w:val="0"/>
          <w:marRight w:val="0"/>
          <w:marTop w:val="0"/>
          <w:marBottom w:val="0"/>
          <w:divBdr>
            <w:top w:val="none" w:sz="0" w:space="0" w:color="auto"/>
            <w:left w:val="none" w:sz="0" w:space="0" w:color="auto"/>
            <w:bottom w:val="none" w:sz="0" w:space="0" w:color="auto"/>
            <w:right w:val="none" w:sz="0" w:space="0" w:color="auto"/>
          </w:divBdr>
          <w:divsChild>
            <w:div w:id="1937246775">
              <w:marLeft w:val="0"/>
              <w:marRight w:val="0"/>
              <w:marTop w:val="0"/>
              <w:marBottom w:val="0"/>
              <w:divBdr>
                <w:top w:val="none" w:sz="0" w:space="0" w:color="auto"/>
                <w:left w:val="none" w:sz="0" w:space="0" w:color="auto"/>
                <w:bottom w:val="none" w:sz="0" w:space="0" w:color="auto"/>
                <w:right w:val="none" w:sz="0" w:space="0" w:color="auto"/>
              </w:divBdr>
            </w:div>
            <w:div w:id="1937246919">
              <w:marLeft w:val="0"/>
              <w:marRight w:val="0"/>
              <w:marTop w:val="0"/>
              <w:marBottom w:val="0"/>
              <w:divBdr>
                <w:top w:val="none" w:sz="0" w:space="0" w:color="auto"/>
                <w:left w:val="none" w:sz="0" w:space="0" w:color="auto"/>
                <w:bottom w:val="none" w:sz="0" w:space="0" w:color="auto"/>
                <w:right w:val="none" w:sz="0" w:space="0" w:color="auto"/>
              </w:divBdr>
            </w:div>
            <w:div w:id="1937247029">
              <w:marLeft w:val="0"/>
              <w:marRight w:val="0"/>
              <w:marTop w:val="0"/>
              <w:marBottom w:val="0"/>
              <w:divBdr>
                <w:top w:val="none" w:sz="0" w:space="0" w:color="auto"/>
                <w:left w:val="none" w:sz="0" w:space="0" w:color="auto"/>
                <w:bottom w:val="none" w:sz="0" w:space="0" w:color="auto"/>
                <w:right w:val="none" w:sz="0" w:space="0" w:color="auto"/>
              </w:divBdr>
            </w:div>
            <w:div w:id="1937247089">
              <w:marLeft w:val="0"/>
              <w:marRight w:val="0"/>
              <w:marTop w:val="0"/>
              <w:marBottom w:val="0"/>
              <w:divBdr>
                <w:top w:val="none" w:sz="0" w:space="0" w:color="auto"/>
                <w:left w:val="none" w:sz="0" w:space="0" w:color="auto"/>
                <w:bottom w:val="none" w:sz="0" w:space="0" w:color="auto"/>
                <w:right w:val="none" w:sz="0" w:space="0" w:color="auto"/>
              </w:divBdr>
            </w:div>
            <w:div w:id="1937247205">
              <w:marLeft w:val="0"/>
              <w:marRight w:val="0"/>
              <w:marTop w:val="0"/>
              <w:marBottom w:val="0"/>
              <w:divBdr>
                <w:top w:val="none" w:sz="0" w:space="0" w:color="auto"/>
                <w:left w:val="none" w:sz="0" w:space="0" w:color="auto"/>
                <w:bottom w:val="none" w:sz="0" w:space="0" w:color="auto"/>
                <w:right w:val="none" w:sz="0" w:space="0" w:color="auto"/>
              </w:divBdr>
            </w:div>
            <w:div w:id="1937247326">
              <w:marLeft w:val="0"/>
              <w:marRight w:val="0"/>
              <w:marTop w:val="0"/>
              <w:marBottom w:val="0"/>
              <w:divBdr>
                <w:top w:val="none" w:sz="0" w:space="0" w:color="auto"/>
                <w:left w:val="none" w:sz="0" w:space="0" w:color="auto"/>
                <w:bottom w:val="none" w:sz="0" w:space="0" w:color="auto"/>
                <w:right w:val="none" w:sz="0" w:space="0" w:color="auto"/>
              </w:divBdr>
            </w:div>
            <w:div w:id="1937247406">
              <w:marLeft w:val="0"/>
              <w:marRight w:val="0"/>
              <w:marTop w:val="0"/>
              <w:marBottom w:val="0"/>
              <w:divBdr>
                <w:top w:val="none" w:sz="0" w:space="0" w:color="auto"/>
                <w:left w:val="none" w:sz="0" w:space="0" w:color="auto"/>
                <w:bottom w:val="none" w:sz="0" w:space="0" w:color="auto"/>
                <w:right w:val="none" w:sz="0" w:space="0" w:color="auto"/>
              </w:divBdr>
            </w:div>
            <w:div w:id="1937247560">
              <w:marLeft w:val="0"/>
              <w:marRight w:val="0"/>
              <w:marTop w:val="0"/>
              <w:marBottom w:val="0"/>
              <w:divBdr>
                <w:top w:val="none" w:sz="0" w:space="0" w:color="auto"/>
                <w:left w:val="none" w:sz="0" w:space="0" w:color="auto"/>
                <w:bottom w:val="none" w:sz="0" w:space="0" w:color="auto"/>
                <w:right w:val="none" w:sz="0" w:space="0" w:color="auto"/>
              </w:divBdr>
            </w:div>
          </w:divsChild>
        </w:div>
        <w:div w:id="1937246928">
          <w:marLeft w:val="0"/>
          <w:marRight w:val="0"/>
          <w:marTop w:val="0"/>
          <w:marBottom w:val="0"/>
          <w:divBdr>
            <w:top w:val="none" w:sz="0" w:space="0" w:color="auto"/>
            <w:left w:val="none" w:sz="0" w:space="0" w:color="auto"/>
            <w:bottom w:val="none" w:sz="0" w:space="0" w:color="auto"/>
            <w:right w:val="none" w:sz="0" w:space="0" w:color="auto"/>
          </w:divBdr>
        </w:div>
        <w:div w:id="1937247044">
          <w:marLeft w:val="0"/>
          <w:marRight w:val="0"/>
          <w:marTop w:val="0"/>
          <w:marBottom w:val="0"/>
          <w:divBdr>
            <w:top w:val="none" w:sz="0" w:space="0" w:color="auto"/>
            <w:left w:val="none" w:sz="0" w:space="0" w:color="auto"/>
            <w:bottom w:val="none" w:sz="0" w:space="0" w:color="auto"/>
            <w:right w:val="none" w:sz="0" w:space="0" w:color="auto"/>
          </w:divBdr>
        </w:div>
        <w:div w:id="1937247255">
          <w:marLeft w:val="0"/>
          <w:marRight w:val="0"/>
          <w:marTop w:val="0"/>
          <w:marBottom w:val="0"/>
          <w:divBdr>
            <w:top w:val="none" w:sz="0" w:space="0" w:color="auto"/>
            <w:left w:val="none" w:sz="0" w:space="0" w:color="auto"/>
            <w:bottom w:val="none" w:sz="0" w:space="0" w:color="auto"/>
            <w:right w:val="none" w:sz="0" w:space="0" w:color="auto"/>
          </w:divBdr>
        </w:div>
      </w:divsChild>
    </w:div>
    <w:div w:id="1937247018">
      <w:marLeft w:val="0"/>
      <w:marRight w:val="0"/>
      <w:marTop w:val="0"/>
      <w:marBottom w:val="0"/>
      <w:divBdr>
        <w:top w:val="none" w:sz="0" w:space="0" w:color="auto"/>
        <w:left w:val="none" w:sz="0" w:space="0" w:color="auto"/>
        <w:bottom w:val="none" w:sz="0" w:space="0" w:color="auto"/>
        <w:right w:val="none" w:sz="0" w:space="0" w:color="auto"/>
      </w:divBdr>
      <w:divsChild>
        <w:div w:id="1937247016">
          <w:marLeft w:val="0"/>
          <w:marRight w:val="0"/>
          <w:marTop w:val="0"/>
          <w:marBottom w:val="0"/>
          <w:divBdr>
            <w:top w:val="none" w:sz="0" w:space="0" w:color="auto"/>
            <w:left w:val="none" w:sz="0" w:space="0" w:color="auto"/>
            <w:bottom w:val="none" w:sz="0" w:space="0" w:color="auto"/>
            <w:right w:val="none" w:sz="0" w:space="0" w:color="auto"/>
          </w:divBdr>
          <w:divsChild>
            <w:div w:id="1937247306">
              <w:marLeft w:val="0"/>
              <w:marRight w:val="0"/>
              <w:marTop w:val="0"/>
              <w:marBottom w:val="0"/>
              <w:divBdr>
                <w:top w:val="none" w:sz="0" w:space="0" w:color="auto"/>
                <w:left w:val="none" w:sz="0" w:space="0" w:color="auto"/>
                <w:bottom w:val="none" w:sz="0" w:space="0" w:color="auto"/>
                <w:right w:val="none" w:sz="0" w:space="0" w:color="auto"/>
              </w:divBdr>
            </w:div>
          </w:divsChild>
        </w:div>
        <w:div w:id="1937247140">
          <w:marLeft w:val="0"/>
          <w:marRight w:val="0"/>
          <w:marTop w:val="0"/>
          <w:marBottom w:val="0"/>
          <w:divBdr>
            <w:top w:val="none" w:sz="0" w:space="0" w:color="auto"/>
            <w:left w:val="none" w:sz="0" w:space="0" w:color="auto"/>
            <w:bottom w:val="none" w:sz="0" w:space="0" w:color="auto"/>
            <w:right w:val="none" w:sz="0" w:space="0" w:color="auto"/>
          </w:divBdr>
          <w:divsChild>
            <w:div w:id="1937247075">
              <w:marLeft w:val="0"/>
              <w:marRight w:val="0"/>
              <w:marTop w:val="0"/>
              <w:marBottom w:val="0"/>
              <w:divBdr>
                <w:top w:val="none" w:sz="0" w:space="0" w:color="auto"/>
                <w:left w:val="none" w:sz="0" w:space="0" w:color="auto"/>
                <w:bottom w:val="none" w:sz="0" w:space="0" w:color="auto"/>
                <w:right w:val="none" w:sz="0" w:space="0" w:color="auto"/>
              </w:divBdr>
              <w:divsChild>
                <w:div w:id="1937247388">
                  <w:marLeft w:val="0"/>
                  <w:marRight w:val="0"/>
                  <w:marTop w:val="0"/>
                  <w:marBottom w:val="0"/>
                  <w:divBdr>
                    <w:top w:val="none" w:sz="0" w:space="0" w:color="auto"/>
                    <w:left w:val="none" w:sz="0" w:space="0" w:color="auto"/>
                    <w:bottom w:val="none" w:sz="0" w:space="0" w:color="auto"/>
                    <w:right w:val="none" w:sz="0" w:space="0" w:color="auto"/>
                  </w:divBdr>
                </w:div>
              </w:divsChild>
            </w:div>
            <w:div w:id="1937247136">
              <w:marLeft w:val="0"/>
              <w:marRight w:val="0"/>
              <w:marTop w:val="0"/>
              <w:marBottom w:val="0"/>
              <w:divBdr>
                <w:top w:val="single" w:sz="2" w:space="0" w:color="FFFFFF"/>
                <w:left w:val="single" w:sz="2" w:space="0" w:color="FFFFFF"/>
                <w:bottom w:val="single" w:sz="6" w:space="0" w:color="FFFFFF"/>
                <w:right w:val="single" w:sz="2" w:space="0" w:color="FFFFFF"/>
              </w:divBdr>
            </w:div>
          </w:divsChild>
        </w:div>
        <w:div w:id="1937247241">
          <w:marLeft w:val="0"/>
          <w:marRight w:val="0"/>
          <w:marTop w:val="0"/>
          <w:marBottom w:val="0"/>
          <w:divBdr>
            <w:top w:val="none" w:sz="0" w:space="0" w:color="auto"/>
            <w:left w:val="none" w:sz="0" w:space="0" w:color="auto"/>
            <w:bottom w:val="none" w:sz="0" w:space="0" w:color="auto"/>
            <w:right w:val="none" w:sz="0" w:space="0" w:color="auto"/>
          </w:divBdr>
        </w:div>
        <w:div w:id="1937247261">
          <w:marLeft w:val="0"/>
          <w:marRight w:val="0"/>
          <w:marTop w:val="0"/>
          <w:marBottom w:val="0"/>
          <w:divBdr>
            <w:top w:val="none" w:sz="0" w:space="0" w:color="auto"/>
            <w:left w:val="none" w:sz="0" w:space="0" w:color="auto"/>
            <w:bottom w:val="none" w:sz="0" w:space="0" w:color="auto"/>
            <w:right w:val="none" w:sz="0" w:space="0" w:color="auto"/>
          </w:divBdr>
          <w:divsChild>
            <w:div w:id="1937247600">
              <w:marLeft w:val="0"/>
              <w:marRight w:val="0"/>
              <w:marTop w:val="0"/>
              <w:marBottom w:val="0"/>
              <w:divBdr>
                <w:top w:val="none" w:sz="0" w:space="0" w:color="auto"/>
                <w:left w:val="none" w:sz="0" w:space="0" w:color="auto"/>
                <w:bottom w:val="none" w:sz="0" w:space="0" w:color="auto"/>
                <w:right w:val="none" w:sz="0" w:space="0" w:color="auto"/>
              </w:divBdr>
              <w:divsChild>
                <w:div w:id="19372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7459">
          <w:marLeft w:val="0"/>
          <w:marRight w:val="0"/>
          <w:marTop w:val="0"/>
          <w:marBottom w:val="0"/>
          <w:divBdr>
            <w:top w:val="none" w:sz="0" w:space="0" w:color="auto"/>
            <w:left w:val="none" w:sz="0" w:space="0" w:color="auto"/>
            <w:bottom w:val="none" w:sz="0" w:space="0" w:color="auto"/>
            <w:right w:val="none" w:sz="0" w:space="0" w:color="auto"/>
          </w:divBdr>
          <w:divsChild>
            <w:div w:id="1937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7024">
      <w:marLeft w:val="0"/>
      <w:marRight w:val="0"/>
      <w:marTop w:val="0"/>
      <w:marBottom w:val="0"/>
      <w:divBdr>
        <w:top w:val="none" w:sz="0" w:space="0" w:color="auto"/>
        <w:left w:val="none" w:sz="0" w:space="0" w:color="auto"/>
        <w:bottom w:val="none" w:sz="0" w:space="0" w:color="auto"/>
        <w:right w:val="none" w:sz="0" w:space="0" w:color="auto"/>
      </w:divBdr>
      <w:divsChild>
        <w:div w:id="1937246932">
          <w:marLeft w:val="0"/>
          <w:marRight w:val="0"/>
          <w:marTop w:val="0"/>
          <w:marBottom w:val="0"/>
          <w:divBdr>
            <w:top w:val="none" w:sz="0" w:space="0" w:color="auto"/>
            <w:left w:val="none" w:sz="0" w:space="0" w:color="auto"/>
            <w:bottom w:val="none" w:sz="0" w:space="0" w:color="auto"/>
            <w:right w:val="none" w:sz="0" w:space="0" w:color="auto"/>
          </w:divBdr>
          <w:divsChild>
            <w:div w:id="1937247093">
              <w:marLeft w:val="0"/>
              <w:marRight w:val="0"/>
              <w:marTop w:val="0"/>
              <w:marBottom w:val="0"/>
              <w:divBdr>
                <w:top w:val="none" w:sz="0" w:space="0" w:color="auto"/>
                <w:left w:val="none" w:sz="0" w:space="0" w:color="auto"/>
                <w:bottom w:val="none" w:sz="0" w:space="0" w:color="auto"/>
                <w:right w:val="none" w:sz="0" w:space="0" w:color="auto"/>
              </w:divBdr>
              <w:divsChild>
                <w:div w:id="1937246734">
                  <w:marLeft w:val="0"/>
                  <w:marRight w:val="0"/>
                  <w:marTop w:val="0"/>
                  <w:marBottom w:val="0"/>
                  <w:divBdr>
                    <w:top w:val="none" w:sz="0" w:space="0" w:color="auto"/>
                    <w:left w:val="none" w:sz="0" w:space="0" w:color="auto"/>
                    <w:bottom w:val="none" w:sz="0" w:space="0" w:color="auto"/>
                    <w:right w:val="none" w:sz="0" w:space="0" w:color="auto"/>
                  </w:divBdr>
                  <w:divsChild>
                    <w:div w:id="1937247101">
                      <w:marLeft w:val="0"/>
                      <w:marRight w:val="0"/>
                      <w:marTop w:val="0"/>
                      <w:marBottom w:val="0"/>
                      <w:divBdr>
                        <w:top w:val="none" w:sz="0" w:space="0" w:color="auto"/>
                        <w:left w:val="none" w:sz="0" w:space="0" w:color="auto"/>
                        <w:bottom w:val="none" w:sz="0" w:space="0" w:color="auto"/>
                        <w:right w:val="none" w:sz="0" w:space="0" w:color="auto"/>
                      </w:divBdr>
                      <w:divsChild>
                        <w:div w:id="1937246955">
                          <w:marLeft w:val="0"/>
                          <w:marRight w:val="0"/>
                          <w:marTop w:val="0"/>
                          <w:marBottom w:val="0"/>
                          <w:divBdr>
                            <w:top w:val="none" w:sz="0" w:space="0" w:color="auto"/>
                            <w:left w:val="none" w:sz="0" w:space="0" w:color="auto"/>
                            <w:bottom w:val="none" w:sz="0" w:space="0" w:color="auto"/>
                            <w:right w:val="none" w:sz="0" w:space="0" w:color="auto"/>
                          </w:divBdr>
                          <w:divsChild>
                            <w:div w:id="1937246813">
                              <w:marLeft w:val="0"/>
                              <w:marRight w:val="0"/>
                              <w:marTop w:val="0"/>
                              <w:marBottom w:val="0"/>
                              <w:divBdr>
                                <w:top w:val="none" w:sz="0" w:space="0" w:color="auto"/>
                                <w:left w:val="none" w:sz="0" w:space="0" w:color="auto"/>
                                <w:bottom w:val="none" w:sz="0" w:space="0" w:color="auto"/>
                                <w:right w:val="none" w:sz="0" w:space="0" w:color="auto"/>
                              </w:divBdr>
                              <w:divsChild>
                                <w:div w:id="1937247051">
                                  <w:marLeft w:val="0"/>
                                  <w:marRight w:val="0"/>
                                  <w:marTop w:val="0"/>
                                  <w:marBottom w:val="0"/>
                                  <w:divBdr>
                                    <w:top w:val="none" w:sz="0" w:space="0" w:color="auto"/>
                                    <w:left w:val="none" w:sz="0" w:space="0" w:color="auto"/>
                                    <w:bottom w:val="none" w:sz="0" w:space="0" w:color="auto"/>
                                    <w:right w:val="none" w:sz="0" w:space="0" w:color="auto"/>
                                  </w:divBdr>
                                  <w:divsChild>
                                    <w:div w:id="1937246856">
                                      <w:marLeft w:val="0"/>
                                      <w:marRight w:val="0"/>
                                      <w:marTop w:val="0"/>
                                      <w:marBottom w:val="0"/>
                                      <w:divBdr>
                                        <w:top w:val="none" w:sz="0" w:space="0" w:color="auto"/>
                                        <w:left w:val="none" w:sz="0" w:space="0" w:color="auto"/>
                                        <w:bottom w:val="none" w:sz="0" w:space="0" w:color="auto"/>
                                        <w:right w:val="none" w:sz="0" w:space="0" w:color="auto"/>
                                      </w:divBdr>
                                      <w:divsChild>
                                        <w:div w:id="1937246935">
                                          <w:marLeft w:val="0"/>
                                          <w:marRight w:val="0"/>
                                          <w:marTop w:val="0"/>
                                          <w:marBottom w:val="0"/>
                                          <w:divBdr>
                                            <w:top w:val="none" w:sz="0" w:space="0" w:color="auto"/>
                                            <w:left w:val="none" w:sz="0" w:space="0" w:color="auto"/>
                                            <w:bottom w:val="none" w:sz="0" w:space="0" w:color="auto"/>
                                            <w:right w:val="none" w:sz="0" w:space="0" w:color="auto"/>
                                          </w:divBdr>
                                          <w:divsChild>
                                            <w:div w:id="19372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46820">
                              <w:marLeft w:val="0"/>
                              <w:marRight w:val="0"/>
                              <w:marTop w:val="0"/>
                              <w:marBottom w:val="0"/>
                              <w:divBdr>
                                <w:top w:val="none" w:sz="0" w:space="0" w:color="auto"/>
                                <w:left w:val="none" w:sz="0" w:space="0" w:color="auto"/>
                                <w:bottom w:val="none" w:sz="0" w:space="0" w:color="auto"/>
                                <w:right w:val="none" w:sz="0" w:space="0" w:color="auto"/>
                              </w:divBdr>
                            </w:div>
                            <w:div w:id="1937246961">
                              <w:marLeft w:val="0"/>
                              <w:marRight w:val="0"/>
                              <w:marTop w:val="0"/>
                              <w:marBottom w:val="0"/>
                              <w:divBdr>
                                <w:top w:val="none" w:sz="0" w:space="0" w:color="auto"/>
                                <w:left w:val="none" w:sz="0" w:space="0" w:color="auto"/>
                                <w:bottom w:val="none" w:sz="0" w:space="0" w:color="auto"/>
                                <w:right w:val="none" w:sz="0" w:space="0" w:color="auto"/>
                              </w:divBdr>
                              <w:divsChild>
                                <w:div w:id="1937247285">
                                  <w:marLeft w:val="0"/>
                                  <w:marRight w:val="0"/>
                                  <w:marTop w:val="0"/>
                                  <w:marBottom w:val="0"/>
                                  <w:divBdr>
                                    <w:top w:val="none" w:sz="0" w:space="0" w:color="auto"/>
                                    <w:left w:val="none" w:sz="0" w:space="0" w:color="auto"/>
                                    <w:bottom w:val="none" w:sz="0" w:space="0" w:color="auto"/>
                                    <w:right w:val="none" w:sz="0" w:space="0" w:color="auto"/>
                                  </w:divBdr>
                                  <w:divsChild>
                                    <w:div w:id="1937246923">
                                      <w:marLeft w:val="0"/>
                                      <w:marRight w:val="0"/>
                                      <w:marTop w:val="0"/>
                                      <w:marBottom w:val="0"/>
                                      <w:divBdr>
                                        <w:top w:val="none" w:sz="0" w:space="0" w:color="auto"/>
                                        <w:left w:val="none" w:sz="0" w:space="0" w:color="auto"/>
                                        <w:bottom w:val="none" w:sz="0" w:space="0" w:color="auto"/>
                                        <w:right w:val="none" w:sz="0" w:space="0" w:color="auto"/>
                                      </w:divBdr>
                                      <w:divsChild>
                                        <w:div w:id="1937247282">
                                          <w:marLeft w:val="0"/>
                                          <w:marRight w:val="0"/>
                                          <w:marTop w:val="0"/>
                                          <w:marBottom w:val="0"/>
                                          <w:divBdr>
                                            <w:top w:val="none" w:sz="0" w:space="0" w:color="auto"/>
                                            <w:left w:val="none" w:sz="0" w:space="0" w:color="auto"/>
                                            <w:bottom w:val="none" w:sz="0" w:space="0" w:color="auto"/>
                                            <w:right w:val="none" w:sz="0" w:space="0" w:color="auto"/>
                                          </w:divBdr>
                                          <w:divsChild>
                                            <w:div w:id="1937246907">
                                              <w:marLeft w:val="0"/>
                                              <w:marRight w:val="0"/>
                                              <w:marTop w:val="0"/>
                                              <w:marBottom w:val="0"/>
                                              <w:divBdr>
                                                <w:top w:val="none" w:sz="0" w:space="0" w:color="auto"/>
                                                <w:left w:val="none" w:sz="0" w:space="0" w:color="auto"/>
                                                <w:bottom w:val="none" w:sz="0" w:space="0" w:color="auto"/>
                                                <w:right w:val="none" w:sz="0" w:space="0" w:color="auto"/>
                                              </w:divBdr>
                                              <w:divsChild>
                                                <w:div w:id="19372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47458">
                                  <w:marLeft w:val="0"/>
                                  <w:marRight w:val="0"/>
                                  <w:marTop w:val="0"/>
                                  <w:marBottom w:val="0"/>
                                  <w:divBdr>
                                    <w:top w:val="none" w:sz="0" w:space="0" w:color="auto"/>
                                    <w:left w:val="none" w:sz="0" w:space="0" w:color="auto"/>
                                    <w:bottom w:val="none" w:sz="0" w:space="0" w:color="auto"/>
                                    <w:right w:val="none" w:sz="0" w:space="0" w:color="auto"/>
                                  </w:divBdr>
                                  <w:divsChild>
                                    <w:div w:id="19372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247025">
      <w:marLeft w:val="0"/>
      <w:marRight w:val="0"/>
      <w:marTop w:val="0"/>
      <w:marBottom w:val="0"/>
      <w:divBdr>
        <w:top w:val="none" w:sz="0" w:space="0" w:color="auto"/>
        <w:left w:val="none" w:sz="0" w:space="0" w:color="auto"/>
        <w:bottom w:val="none" w:sz="0" w:space="0" w:color="auto"/>
        <w:right w:val="none" w:sz="0" w:space="0" w:color="auto"/>
      </w:divBdr>
      <w:divsChild>
        <w:div w:id="1937246765">
          <w:marLeft w:val="0"/>
          <w:marRight w:val="0"/>
          <w:marTop w:val="0"/>
          <w:marBottom w:val="0"/>
          <w:divBdr>
            <w:top w:val="none" w:sz="0" w:space="0" w:color="auto"/>
            <w:left w:val="none" w:sz="0" w:space="0" w:color="auto"/>
            <w:bottom w:val="none" w:sz="0" w:space="0" w:color="auto"/>
            <w:right w:val="none" w:sz="0" w:space="0" w:color="auto"/>
          </w:divBdr>
        </w:div>
        <w:div w:id="1937246832">
          <w:marLeft w:val="0"/>
          <w:marRight w:val="0"/>
          <w:marTop w:val="0"/>
          <w:marBottom w:val="0"/>
          <w:divBdr>
            <w:top w:val="none" w:sz="0" w:space="0" w:color="auto"/>
            <w:left w:val="none" w:sz="0" w:space="0" w:color="auto"/>
            <w:bottom w:val="none" w:sz="0" w:space="0" w:color="auto"/>
            <w:right w:val="none" w:sz="0" w:space="0" w:color="auto"/>
          </w:divBdr>
        </w:div>
        <w:div w:id="1937246847">
          <w:marLeft w:val="0"/>
          <w:marRight w:val="0"/>
          <w:marTop w:val="0"/>
          <w:marBottom w:val="0"/>
          <w:divBdr>
            <w:top w:val="none" w:sz="0" w:space="0" w:color="auto"/>
            <w:left w:val="none" w:sz="0" w:space="0" w:color="auto"/>
            <w:bottom w:val="none" w:sz="0" w:space="0" w:color="auto"/>
            <w:right w:val="none" w:sz="0" w:space="0" w:color="auto"/>
          </w:divBdr>
        </w:div>
        <w:div w:id="1937246898">
          <w:marLeft w:val="0"/>
          <w:marRight w:val="0"/>
          <w:marTop w:val="0"/>
          <w:marBottom w:val="0"/>
          <w:divBdr>
            <w:top w:val="none" w:sz="0" w:space="0" w:color="auto"/>
            <w:left w:val="none" w:sz="0" w:space="0" w:color="auto"/>
            <w:bottom w:val="none" w:sz="0" w:space="0" w:color="auto"/>
            <w:right w:val="none" w:sz="0" w:space="0" w:color="auto"/>
          </w:divBdr>
        </w:div>
        <w:div w:id="1937246901">
          <w:marLeft w:val="0"/>
          <w:marRight w:val="0"/>
          <w:marTop w:val="0"/>
          <w:marBottom w:val="0"/>
          <w:divBdr>
            <w:top w:val="none" w:sz="0" w:space="0" w:color="auto"/>
            <w:left w:val="none" w:sz="0" w:space="0" w:color="auto"/>
            <w:bottom w:val="none" w:sz="0" w:space="0" w:color="auto"/>
            <w:right w:val="none" w:sz="0" w:space="0" w:color="auto"/>
          </w:divBdr>
        </w:div>
        <w:div w:id="1937246924">
          <w:marLeft w:val="0"/>
          <w:marRight w:val="0"/>
          <w:marTop w:val="0"/>
          <w:marBottom w:val="0"/>
          <w:divBdr>
            <w:top w:val="none" w:sz="0" w:space="0" w:color="auto"/>
            <w:left w:val="none" w:sz="0" w:space="0" w:color="auto"/>
            <w:bottom w:val="none" w:sz="0" w:space="0" w:color="auto"/>
            <w:right w:val="none" w:sz="0" w:space="0" w:color="auto"/>
          </w:divBdr>
        </w:div>
        <w:div w:id="1937246938">
          <w:marLeft w:val="0"/>
          <w:marRight w:val="0"/>
          <w:marTop w:val="0"/>
          <w:marBottom w:val="0"/>
          <w:divBdr>
            <w:top w:val="none" w:sz="0" w:space="0" w:color="auto"/>
            <w:left w:val="none" w:sz="0" w:space="0" w:color="auto"/>
            <w:bottom w:val="none" w:sz="0" w:space="0" w:color="auto"/>
            <w:right w:val="none" w:sz="0" w:space="0" w:color="auto"/>
          </w:divBdr>
        </w:div>
        <w:div w:id="1937246949">
          <w:marLeft w:val="0"/>
          <w:marRight w:val="0"/>
          <w:marTop w:val="0"/>
          <w:marBottom w:val="0"/>
          <w:divBdr>
            <w:top w:val="none" w:sz="0" w:space="0" w:color="auto"/>
            <w:left w:val="none" w:sz="0" w:space="0" w:color="auto"/>
            <w:bottom w:val="none" w:sz="0" w:space="0" w:color="auto"/>
            <w:right w:val="none" w:sz="0" w:space="0" w:color="auto"/>
          </w:divBdr>
        </w:div>
        <w:div w:id="1937246965">
          <w:marLeft w:val="0"/>
          <w:marRight w:val="0"/>
          <w:marTop w:val="0"/>
          <w:marBottom w:val="0"/>
          <w:divBdr>
            <w:top w:val="none" w:sz="0" w:space="0" w:color="auto"/>
            <w:left w:val="none" w:sz="0" w:space="0" w:color="auto"/>
            <w:bottom w:val="none" w:sz="0" w:space="0" w:color="auto"/>
            <w:right w:val="none" w:sz="0" w:space="0" w:color="auto"/>
          </w:divBdr>
        </w:div>
        <w:div w:id="1937246989">
          <w:marLeft w:val="0"/>
          <w:marRight w:val="0"/>
          <w:marTop w:val="0"/>
          <w:marBottom w:val="0"/>
          <w:divBdr>
            <w:top w:val="none" w:sz="0" w:space="0" w:color="auto"/>
            <w:left w:val="none" w:sz="0" w:space="0" w:color="auto"/>
            <w:bottom w:val="none" w:sz="0" w:space="0" w:color="auto"/>
            <w:right w:val="none" w:sz="0" w:space="0" w:color="auto"/>
          </w:divBdr>
        </w:div>
        <w:div w:id="1937246996">
          <w:marLeft w:val="0"/>
          <w:marRight w:val="0"/>
          <w:marTop w:val="0"/>
          <w:marBottom w:val="0"/>
          <w:divBdr>
            <w:top w:val="none" w:sz="0" w:space="0" w:color="auto"/>
            <w:left w:val="none" w:sz="0" w:space="0" w:color="auto"/>
            <w:bottom w:val="none" w:sz="0" w:space="0" w:color="auto"/>
            <w:right w:val="none" w:sz="0" w:space="0" w:color="auto"/>
          </w:divBdr>
        </w:div>
        <w:div w:id="1937247023">
          <w:marLeft w:val="0"/>
          <w:marRight w:val="0"/>
          <w:marTop w:val="0"/>
          <w:marBottom w:val="0"/>
          <w:divBdr>
            <w:top w:val="none" w:sz="0" w:space="0" w:color="auto"/>
            <w:left w:val="none" w:sz="0" w:space="0" w:color="auto"/>
            <w:bottom w:val="none" w:sz="0" w:space="0" w:color="auto"/>
            <w:right w:val="none" w:sz="0" w:space="0" w:color="auto"/>
          </w:divBdr>
        </w:div>
        <w:div w:id="1937247095">
          <w:marLeft w:val="0"/>
          <w:marRight w:val="0"/>
          <w:marTop w:val="0"/>
          <w:marBottom w:val="0"/>
          <w:divBdr>
            <w:top w:val="none" w:sz="0" w:space="0" w:color="auto"/>
            <w:left w:val="none" w:sz="0" w:space="0" w:color="auto"/>
            <w:bottom w:val="none" w:sz="0" w:space="0" w:color="auto"/>
            <w:right w:val="none" w:sz="0" w:space="0" w:color="auto"/>
          </w:divBdr>
        </w:div>
        <w:div w:id="1937247119">
          <w:marLeft w:val="0"/>
          <w:marRight w:val="0"/>
          <w:marTop w:val="0"/>
          <w:marBottom w:val="0"/>
          <w:divBdr>
            <w:top w:val="none" w:sz="0" w:space="0" w:color="auto"/>
            <w:left w:val="none" w:sz="0" w:space="0" w:color="auto"/>
            <w:bottom w:val="none" w:sz="0" w:space="0" w:color="auto"/>
            <w:right w:val="none" w:sz="0" w:space="0" w:color="auto"/>
          </w:divBdr>
        </w:div>
        <w:div w:id="1937247170">
          <w:marLeft w:val="0"/>
          <w:marRight w:val="0"/>
          <w:marTop w:val="0"/>
          <w:marBottom w:val="0"/>
          <w:divBdr>
            <w:top w:val="none" w:sz="0" w:space="0" w:color="auto"/>
            <w:left w:val="none" w:sz="0" w:space="0" w:color="auto"/>
            <w:bottom w:val="none" w:sz="0" w:space="0" w:color="auto"/>
            <w:right w:val="none" w:sz="0" w:space="0" w:color="auto"/>
          </w:divBdr>
        </w:div>
        <w:div w:id="1937247193">
          <w:marLeft w:val="0"/>
          <w:marRight w:val="0"/>
          <w:marTop w:val="0"/>
          <w:marBottom w:val="0"/>
          <w:divBdr>
            <w:top w:val="none" w:sz="0" w:space="0" w:color="auto"/>
            <w:left w:val="none" w:sz="0" w:space="0" w:color="auto"/>
            <w:bottom w:val="none" w:sz="0" w:space="0" w:color="auto"/>
            <w:right w:val="none" w:sz="0" w:space="0" w:color="auto"/>
          </w:divBdr>
        </w:div>
        <w:div w:id="1937247240">
          <w:marLeft w:val="0"/>
          <w:marRight w:val="0"/>
          <w:marTop w:val="0"/>
          <w:marBottom w:val="0"/>
          <w:divBdr>
            <w:top w:val="none" w:sz="0" w:space="0" w:color="auto"/>
            <w:left w:val="none" w:sz="0" w:space="0" w:color="auto"/>
            <w:bottom w:val="none" w:sz="0" w:space="0" w:color="auto"/>
            <w:right w:val="none" w:sz="0" w:space="0" w:color="auto"/>
          </w:divBdr>
        </w:div>
        <w:div w:id="1937247268">
          <w:marLeft w:val="0"/>
          <w:marRight w:val="0"/>
          <w:marTop w:val="0"/>
          <w:marBottom w:val="0"/>
          <w:divBdr>
            <w:top w:val="none" w:sz="0" w:space="0" w:color="auto"/>
            <w:left w:val="none" w:sz="0" w:space="0" w:color="auto"/>
            <w:bottom w:val="none" w:sz="0" w:space="0" w:color="auto"/>
            <w:right w:val="none" w:sz="0" w:space="0" w:color="auto"/>
          </w:divBdr>
        </w:div>
        <w:div w:id="1937247277">
          <w:marLeft w:val="0"/>
          <w:marRight w:val="0"/>
          <w:marTop w:val="0"/>
          <w:marBottom w:val="0"/>
          <w:divBdr>
            <w:top w:val="none" w:sz="0" w:space="0" w:color="auto"/>
            <w:left w:val="none" w:sz="0" w:space="0" w:color="auto"/>
            <w:bottom w:val="none" w:sz="0" w:space="0" w:color="auto"/>
            <w:right w:val="none" w:sz="0" w:space="0" w:color="auto"/>
          </w:divBdr>
        </w:div>
        <w:div w:id="1937247342">
          <w:marLeft w:val="0"/>
          <w:marRight w:val="0"/>
          <w:marTop w:val="0"/>
          <w:marBottom w:val="0"/>
          <w:divBdr>
            <w:top w:val="none" w:sz="0" w:space="0" w:color="auto"/>
            <w:left w:val="none" w:sz="0" w:space="0" w:color="auto"/>
            <w:bottom w:val="none" w:sz="0" w:space="0" w:color="auto"/>
            <w:right w:val="none" w:sz="0" w:space="0" w:color="auto"/>
          </w:divBdr>
        </w:div>
        <w:div w:id="1937247382">
          <w:marLeft w:val="0"/>
          <w:marRight w:val="0"/>
          <w:marTop w:val="0"/>
          <w:marBottom w:val="0"/>
          <w:divBdr>
            <w:top w:val="none" w:sz="0" w:space="0" w:color="auto"/>
            <w:left w:val="none" w:sz="0" w:space="0" w:color="auto"/>
            <w:bottom w:val="none" w:sz="0" w:space="0" w:color="auto"/>
            <w:right w:val="none" w:sz="0" w:space="0" w:color="auto"/>
          </w:divBdr>
        </w:div>
        <w:div w:id="1937247433">
          <w:marLeft w:val="0"/>
          <w:marRight w:val="0"/>
          <w:marTop w:val="0"/>
          <w:marBottom w:val="0"/>
          <w:divBdr>
            <w:top w:val="none" w:sz="0" w:space="0" w:color="auto"/>
            <w:left w:val="none" w:sz="0" w:space="0" w:color="auto"/>
            <w:bottom w:val="none" w:sz="0" w:space="0" w:color="auto"/>
            <w:right w:val="none" w:sz="0" w:space="0" w:color="auto"/>
          </w:divBdr>
        </w:div>
        <w:div w:id="1937247468">
          <w:marLeft w:val="0"/>
          <w:marRight w:val="0"/>
          <w:marTop w:val="0"/>
          <w:marBottom w:val="0"/>
          <w:divBdr>
            <w:top w:val="none" w:sz="0" w:space="0" w:color="auto"/>
            <w:left w:val="none" w:sz="0" w:space="0" w:color="auto"/>
            <w:bottom w:val="none" w:sz="0" w:space="0" w:color="auto"/>
            <w:right w:val="none" w:sz="0" w:space="0" w:color="auto"/>
          </w:divBdr>
        </w:div>
        <w:div w:id="1937247470">
          <w:marLeft w:val="0"/>
          <w:marRight w:val="0"/>
          <w:marTop w:val="0"/>
          <w:marBottom w:val="0"/>
          <w:divBdr>
            <w:top w:val="none" w:sz="0" w:space="0" w:color="auto"/>
            <w:left w:val="none" w:sz="0" w:space="0" w:color="auto"/>
            <w:bottom w:val="none" w:sz="0" w:space="0" w:color="auto"/>
            <w:right w:val="none" w:sz="0" w:space="0" w:color="auto"/>
          </w:divBdr>
        </w:div>
        <w:div w:id="1937247497">
          <w:marLeft w:val="0"/>
          <w:marRight w:val="0"/>
          <w:marTop w:val="0"/>
          <w:marBottom w:val="0"/>
          <w:divBdr>
            <w:top w:val="none" w:sz="0" w:space="0" w:color="auto"/>
            <w:left w:val="none" w:sz="0" w:space="0" w:color="auto"/>
            <w:bottom w:val="none" w:sz="0" w:space="0" w:color="auto"/>
            <w:right w:val="none" w:sz="0" w:space="0" w:color="auto"/>
          </w:divBdr>
        </w:div>
        <w:div w:id="1937247544">
          <w:marLeft w:val="0"/>
          <w:marRight w:val="0"/>
          <w:marTop w:val="0"/>
          <w:marBottom w:val="0"/>
          <w:divBdr>
            <w:top w:val="none" w:sz="0" w:space="0" w:color="auto"/>
            <w:left w:val="none" w:sz="0" w:space="0" w:color="auto"/>
            <w:bottom w:val="none" w:sz="0" w:space="0" w:color="auto"/>
            <w:right w:val="none" w:sz="0" w:space="0" w:color="auto"/>
          </w:divBdr>
        </w:div>
      </w:divsChild>
    </w:div>
    <w:div w:id="1937247055">
      <w:marLeft w:val="0"/>
      <w:marRight w:val="0"/>
      <w:marTop w:val="0"/>
      <w:marBottom w:val="0"/>
      <w:divBdr>
        <w:top w:val="none" w:sz="0" w:space="0" w:color="auto"/>
        <w:left w:val="none" w:sz="0" w:space="0" w:color="auto"/>
        <w:bottom w:val="none" w:sz="0" w:space="0" w:color="auto"/>
        <w:right w:val="none" w:sz="0" w:space="0" w:color="auto"/>
      </w:divBdr>
      <w:divsChild>
        <w:div w:id="1937247357">
          <w:marLeft w:val="0"/>
          <w:marRight w:val="0"/>
          <w:marTop w:val="0"/>
          <w:marBottom w:val="0"/>
          <w:divBdr>
            <w:top w:val="none" w:sz="0" w:space="0" w:color="auto"/>
            <w:left w:val="none" w:sz="0" w:space="0" w:color="auto"/>
            <w:bottom w:val="none" w:sz="0" w:space="0" w:color="auto"/>
            <w:right w:val="none" w:sz="0" w:space="0" w:color="auto"/>
          </w:divBdr>
          <w:divsChild>
            <w:div w:id="1937246774">
              <w:marLeft w:val="0"/>
              <w:marRight w:val="0"/>
              <w:marTop w:val="0"/>
              <w:marBottom w:val="0"/>
              <w:divBdr>
                <w:top w:val="none" w:sz="0" w:space="0" w:color="auto"/>
                <w:left w:val="none" w:sz="0" w:space="0" w:color="auto"/>
                <w:bottom w:val="none" w:sz="0" w:space="0" w:color="auto"/>
                <w:right w:val="none" w:sz="0" w:space="0" w:color="auto"/>
              </w:divBdr>
            </w:div>
            <w:div w:id="1937246962">
              <w:marLeft w:val="0"/>
              <w:marRight w:val="0"/>
              <w:marTop w:val="0"/>
              <w:marBottom w:val="0"/>
              <w:divBdr>
                <w:top w:val="none" w:sz="0" w:space="0" w:color="auto"/>
                <w:left w:val="none" w:sz="0" w:space="0" w:color="auto"/>
                <w:bottom w:val="none" w:sz="0" w:space="0" w:color="auto"/>
                <w:right w:val="none" w:sz="0" w:space="0" w:color="auto"/>
              </w:divBdr>
            </w:div>
            <w:div w:id="1937247244">
              <w:marLeft w:val="0"/>
              <w:marRight w:val="0"/>
              <w:marTop w:val="0"/>
              <w:marBottom w:val="0"/>
              <w:divBdr>
                <w:top w:val="none" w:sz="0" w:space="0" w:color="auto"/>
                <w:left w:val="none" w:sz="0" w:space="0" w:color="auto"/>
                <w:bottom w:val="none" w:sz="0" w:space="0" w:color="auto"/>
                <w:right w:val="none" w:sz="0" w:space="0" w:color="auto"/>
              </w:divBdr>
            </w:div>
            <w:div w:id="1937247351">
              <w:marLeft w:val="0"/>
              <w:marRight w:val="0"/>
              <w:marTop w:val="0"/>
              <w:marBottom w:val="0"/>
              <w:divBdr>
                <w:top w:val="none" w:sz="0" w:space="0" w:color="auto"/>
                <w:left w:val="none" w:sz="0" w:space="0" w:color="auto"/>
                <w:bottom w:val="none" w:sz="0" w:space="0" w:color="auto"/>
                <w:right w:val="none" w:sz="0" w:space="0" w:color="auto"/>
              </w:divBdr>
            </w:div>
            <w:div w:id="1937247471">
              <w:marLeft w:val="0"/>
              <w:marRight w:val="0"/>
              <w:marTop w:val="0"/>
              <w:marBottom w:val="0"/>
              <w:divBdr>
                <w:top w:val="none" w:sz="0" w:space="0" w:color="auto"/>
                <w:left w:val="none" w:sz="0" w:space="0" w:color="auto"/>
                <w:bottom w:val="none" w:sz="0" w:space="0" w:color="auto"/>
                <w:right w:val="none" w:sz="0" w:space="0" w:color="auto"/>
              </w:divBdr>
            </w:div>
            <w:div w:id="1937247543">
              <w:marLeft w:val="0"/>
              <w:marRight w:val="0"/>
              <w:marTop w:val="0"/>
              <w:marBottom w:val="0"/>
              <w:divBdr>
                <w:top w:val="none" w:sz="0" w:space="0" w:color="auto"/>
                <w:left w:val="none" w:sz="0" w:space="0" w:color="auto"/>
                <w:bottom w:val="none" w:sz="0" w:space="0" w:color="auto"/>
                <w:right w:val="none" w:sz="0" w:space="0" w:color="auto"/>
              </w:divBdr>
            </w:div>
            <w:div w:id="1937247567">
              <w:marLeft w:val="0"/>
              <w:marRight w:val="0"/>
              <w:marTop w:val="0"/>
              <w:marBottom w:val="0"/>
              <w:divBdr>
                <w:top w:val="none" w:sz="0" w:space="0" w:color="auto"/>
                <w:left w:val="none" w:sz="0" w:space="0" w:color="auto"/>
                <w:bottom w:val="none" w:sz="0" w:space="0" w:color="auto"/>
                <w:right w:val="none" w:sz="0" w:space="0" w:color="auto"/>
              </w:divBdr>
            </w:div>
          </w:divsChild>
        </w:div>
        <w:div w:id="1937247369">
          <w:marLeft w:val="0"/>
          <w:marRight w:val="0"/>
          <w:marTop w:val="0"/>
          <w:marBottom w:val="0"/>
          <w:divBdr>
            <w:top w:val="none" w:sz="0" w:space="0" w:color="auto"/>
            <w:left w:val="none" w:sz="0" w:space="0" w:color="auto"/>
            <w:bottom w:val="none" w:sz="0" w:space="0" w:color="auto"/>
            <w:right w:val="none" w:sz="0" w:space="0" w:color="auto"/>
          </w:divBdr>
          <w:divsChild>
            <w:div w:id="1937246741">
              <w:marLeft w:val="0"/>
              <w:marRight w:val="0"/>
              <w:marTop w:val="0"/>
              <w:marBottom w:val="0"/>
              <w:divBdr>
                <w:top w:val="none" w:sz="0" w:space="0" w:color="auto"/>
                <w:left w:val="none" w:sz="0" w:space="0" w:color="auto"/>
                <w:bottom w:val="none" w:sz="0" w:space="0" w:color="auto"/>
                <w:right w:val="none" w:sz="0" w:space="0" w:color="auto"/>
              </w:divBdr>
            </w:div>
            <w:div w:id="1937246746">
              <w:marLeft w:val="0"/>
              <w:marRight w:val="0"/>
              <w:marTop w:val="0"/>
              <w:marBottom w:val="0"/>
              <w:divBdr>
                <w:top w:val="none" w:sz="0" w:space="0" w:color="auto"/>
                <w:left w:val="none" w:sz="0" w:space="0" w:color="auto"/>
                <w:bottom w:val="none" w:sz="0" w:space="0" w:color="auto"/>
                <w:right w:val="none" w:sz="0" w:space="0" w:color="auto"/>
              </w:divBdr>
            </w:div>
            <w:div w:id="1937246757">
              <w:marLeft w:val="0"/>
              <w:marRight w:val="0"/>
              <w:marTop w:val="0"/>
              <w:marBottom w:val="0"/>
              <w:divBdr>
                <w:top w:val="none" w:sz="0" w:space="0" w:color="auto"/>
                <w:left w:val="none" w:sz="0" w:space="0" w:color="auto"/>
                <w:bottom w:val="none" w:sz="0" w:space="0" w:color="auto"/>
                <w:right w:val="none" w:sz="0" w:space="0" w:color="auto"/>
              </w:divBdr>
            </w:div>
            <w:div w:id="1937246759">
              <w:marLeft w:val="0"/>
              <w:marRight w:val="0"/>
              <w:marTop w:val="0"/>
              <w:marBottom w:val="0"/>
              <w:divBdr>
                <w:top w:val="none" w:sz="0" w:space="0" w:color="auto"/>
                <w:left w:val="none" w:sz="0" w:space="0" w:color="auto"/>
                <w:bottom w:val="none" w:sz="0" w:space="0" w:color="auto"/>
                <w:right w:val="none" w:sz="0" w:space="0" w:color="auto"/>
              </w:divBdr>
            </w:div>
            <w:div w:id="1937246766">
              <w:marLeft w:val="0"/>
              <w:marRight w:val="0"/>
              <w:marTop w:val="0"/>
              <w:marBottom w:val="0"/>
              <w:divBdr>
                <w:top w:val="none" w:sz="0" w:space="0" w:color="auto"/>
                <w:left w:val="none" w:sz="0" w:space="0" w:color="auto"/>
                <w:bottom w:val="none" w:sz="0" w:space="0" w:color="auto"/>
                <w:right w:val="none" w:sz="0" w:space="0" w:color="auto"/>
              </w:divBdr>
            </w:div>
            <w:div w:id="1937246859">
              <w:marLeft w:val="0"/>
              <w:marRight w:val="0"/>
              <w:marTop w:val="0"/>
              <w:marBottom w:val="0"/>
              <w:divBdr>
                <w:top w:val="none" w:sz="0" w:space="0" w:color="auto"/>
                <w:left w:val="none" w:sz="0" w:space="0" w:color="auto"/>
                <w:bottom w:val="none" w:sz="0" w:space="0" w:color="auto"/>
                <w:right w:val="none" w:sz="0" w:space="0" w:color="auto"/>
              </w:divBdr>
            </w:div>
            <w:div w:id="1937246902">
              <w:marLeft w:val="0"/>
              <w:marRight w:val="0"/>
              <w:marTop w:val="0"/>
              <w:marBottom w:val="0"/>
              <w:divBdr>
                <w:top w:val="none" w:sz="0" w:space="0" w:color="auto"/>
                <w:left w:val="none" w:sz="0" w:space="0" w:color="auto"/>
                <w:bottom w:val="none" w:sz="0" w:space="0" w:color="auto"/>
                <w:right w:val="none" w:sz="0" w:space="0" w:color="auto"/>
              </w:divBdr>
            </w:div>
            <w:div w:id="1937246914">
              <w:marLeft w:val="0"/>
              <w:marRight w:val="0"/>
              <w:marTop w:val="0"/>
              <w:marBottom w:val="0"/>
              <w:divBdr>
                <w:top w:val="none" w:sz="0" w:space="0" w:color="auto"/>
                <w:left w:val="none" w:sz="0" w:space="0" w:color="auto"/>
                <w:bottom w:val="none" w:sz="0" w:space="0" w:color="auto"/>
                <w:right w:val="none" w:sz="0" w:space="0" w:color="auto"/>
              </w:divBdr>
            </w:div>
            <w:div w:id="1937246947">
              <w:marLeft w:val="0"/>
              <w:marRight w:val="0"/>
              <w:marTop w:val="0"/>
              <w:marBottom w:val="0"/>
              <w:divBdr>
                <w:top w:val="none" w:sz="0" w:space="0" w:color="auto"/>
                <w:left w:val="none" w:sz="0" w:space="0" w:color="auto"/>
                <w:bottom w:val="none" w:sz="0" w:space="0" w:color="auto"/>
                <w:right w:val="none" w:sz="0" w:space="0" w:color="auto"/>
              </w:divBdr>
            </w:div>
            <w:div w:id="1937246981">
              <w:marLeft w:val="0"/>
              <w:marRight w:val="0"/>
              <w:marTop w:val="0"/>
              <w:marBottom w:val="0"/>
              <w:divBdr>
                <w:top w:val="none" w:sz="0" w:space="0" w:color="auto"/>
                <w:left w:val="none" w:sz="0" w:space="0" w:color="auto"/>
                <w:bottom w:val="none" w:sz="0" w:space="0" w:color="auto"/>
                <w:right w:val="none" w:sz="0" w:space="0" w:color="auto"/>
              </w:divBdr>
            </w:div>
            <w:div w:id="1937247014">
              <w:marLeft w:val="0"/>
              <w:marRight w:val="0"/>
              <w:marTop w:val="0"/>
              <w:marBottom w:val="0"/>
              <w:divBdr>
                <w:top w:val="none" w:sz="0" w:space="0" w:color="auto"/>
                <w:left w:val="none" w:sz="0" w:space="0" w:color="auto"/>
                <w:bottom w:val="none" w:sz="0" w:space="0" w:color="auto"/>
                <w:right w:val="none" w:sz="0" w:space="0" w:color="auto"/>
              </w:divBdr>
            </w:div>
            <w:div w:id="1937247094">
              <w:marLeft w:val="0"/>
              <w:marRight w:val="0"/>
              <w:marTop w:val="0"/>
              <w:marBottom w:val="0"/>
              <w:divBdr>
                <w:top w:val="none" w:sz="0" w:space="0" w:color="auto"/>
                <w:left w:val="none" w:sz="0" w:space="0" w:color="auto"/>
                <w:bottom w:val="none" w:sz="0" w:space="0" w:color="auto"/>
                <w:right w:val="none" w:sz="0" w:space="0" w:color="auto"/>
              </w:divBdr>
            </w:div>
            <w:div w:id="1937247111">
              <w:marLeft w:val="0"/>
              <w:marRight w:val="0"/>
              <w:marTop w:val="0"/>
              <w:marBottom w:val="0"/>
              <w:divBdr>
                <w:top w:val="none" w:sz="0" w:space="0" w:color="auto"/>
                <w:left w:val="none" w:sz="0" w:space="0" w:color="auto"/>
                <w:bottom w:val="none" w:sz="0" w:space="0" w:color="auto"/>
                <w:right w:val="none" w:sz="0" w:space="0" w:color="auto"/>
              </w:divBdr>
            </w:div>
            <w:div w:id="1937247155">
              <w:marLeft w:val="0"/>
              <w:marRight w:val="0"/>
              <w:marTop w:val="0"/>
              <w:marBottom w:val="0"/>
              <w:divBdr>
                <w:top w:val="none" w:sz="0" w:space="0" w:color="auto"/>
                <w:left w:val="none" w:sz="0" w:space="0" w:color="auto"/>
                <w:bottom w:val="none" w:sz="0" w:space="0" w:color="auto"/>
                <w:right w:val="none" w:sz="0" w:space="0" w:color="auto"/>
              </w:divBdr>
            </w:div>
            <w:div w:id="1937247194">
              <w:marLeft w:val="0"/>
              <w:marRight w:val="0"/>
              <w:marTop w:val="0"/>
              <w:marBottom w:val="0"/>
              <w:divBdr>
                <w:top w:val="none" w:sz="0" w:space="0" w:color="auto"/>
                <w:left w:val="none" w:sz="0" w:space="0" w:color="auto"/>
                <w:bottom w:val="none" w:sz="0" w:space="0" w:color="auto"/>
                <w:right w:val="none" w:sz="0" w:space="0" w:color="auto"/>
              </w:divBdr>
            </w:div>
            <w:div w:id="1937247201">
              <w:marLeft w:val="0"/>
              <w:marRight w:val="0"/>
              <w:marTop w:val="0"/>
              <w:marBottom w:val="0"/>
              <w:divBdr>
                <w:top w:val="none" w:sz="0" w:space="0" w:color="auto"/>
                <w:left w:val="none" w:sz="0" w:space="0" w:color="auto"/>
                <w:bottom w:val="none" w:sz="0" w:space="0" w:color="auto"/>
                <w:right w:val="none" w:sz="0" w:space="0" w:color="auto"/>
              </w:divBdr>
            </w:div>
            <w:div w:id="1937247226">
              <w:marLeft w:val="0"/>
              <w:marRight w:val="0"/>
              <w:marTop w:val="0"/>
              <w:marBottom w:val="0"/>
              <w:divBdr>
                <w:top w:val="none" w:sz="0" w:space="0" w:color="auto"/>
                <w:left w:val="none" w:sz="0" w:space="0" w:color="auto"/>
                <w:bottom w:val="none" w:sz="0" w:space="0" w:color="auto"/>
                <w:right w:val="none" w:sz="0" w:space="0" w:color="auto"/>
              </w:divBdr>
            </w:div>
            <w:div w:id="1937247275">
              <w:marLeft w:val="0"/>
              <w:marRight w:val="0"/>
              <w:marTop w:val="0"/>
              <w:marBottom w:val="0"/>
              <w:divBdr>
                <w:top w:val="none" w:sz="0" w:space="0" w:color="auto"/>
                <w:left w:val="none" w:sz="0" w:space="0" w:color="auto"/>
                <w:bottom w:val="none" w:sz="0" w:space="0" w:color="auto"/>
                <w:right w:val="none" w:sz="0" w:space="0" w:color="auto"/>
              </w:divBdr>
            </w:div>
            <w:div w:id="1937247461">
              <w:marLeft w:val="0"/>
              <w:marRight w:val="0"/>
              <w:marTop w:val="0"/>
              <w:marBottom w:val="0"/>
              <w:divBdr>
                <w:top w:val="none" w:sz="0" w:space="0" w:color="auto"/>
                <w:left w:val="none" w:sz="0" w:space="0" w:color="auto"/>
                <w:bottom w:val="none" w:sz="0" w:space="0" w:color="auto"/>
                <w:right w:val="none" w:sz="0" w:space="0" w:color="auto"/>
              </w:divBdr>
            </w:div>
            <w:div w:id="1937247490">
              <w:marLeft w:val="0"/>
              <w:marRight w:val="0"/>
              <w:marTop w:val="0"/>
              <w:marBottom w:val="0"/>
              <w:divBdr>
                <w:top w:val="none" w:sz="0" w:space="0" w:color="auto"/>
                <w:left w:val="none" w:sz="0" w:space="0" w:color="auto"/>
                <w:bottom w:val="none" w:sz="0" w:space="0" w:color="auto"/>
                <w:right w:val="none" w:sz="0" w:space="0" w:color="auto"/>
              </w:divBdr>
            </w:div>
            <w:div w:id="1937247541">
              <w:marLeft w:val="0"/>
              <w:marRight w:val="0"/>
              <w:marTop w:val="0"/>
              <w:marBottom w:val="0"/>
              <w:divBdr>
                <w:top w:val="none" w:sz="0" w:space="0" w:color="auto"/>
                <w:left w:val="none" w:sz="0" w:space="0" w:color="auto"/>
                <w:bottom w:val="none" w:sz="0" w:space="0" w:color="auto"/>
                <w:right w:val="none" w:sz="0" w:space="0" w:color="auto"/>
              </w:divBdr>
            </w:div>
            <w:div w:id="1937247548">
              <w:marLeft w:val="0"/>
              <w:marRight w:val="0"/>
              <w:marTop w:val="0"/>
              <w:marBottom w:val="0"/>
              <w:divBdr>
                <w:top w:val="none" w:sz="0" w:space="0" w:color="auto"/>
                <w:left w:val="none" w:sz="0" w:space="0" w:color="auto"/>
                <w:bottom w:val="none" w:sz="0" w:space="0" w:color="auto"/>
                <w:right w:val="none" w:sz="0" w:space="0" w:color="auto"/>
              </w:divBdr>
            </w:div>
            <w:div w:id="19372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7065">
      <w:marLeft w:val="0"/>
      <w:marRight w:val="0"/>
      <w:marTop w:val="0"/>
      <w:marBottom w:val="0"/>
      <w:divBdr>
        <w:top w:val="none" w:sz="0" w:space="0" w:color="auto"/>
        <w:left w:val="none" w:sz="0" w:space="0" w:color="auto"/>
        <w:bottom w:val="none" w:sz="0" w:space="0" w:color="auto"/>
        <w:right w:val="none" w:sz="0" w:space="0" w:color="auto"/>
      </w:divBdr>
      <w:divsChild>
        <w:div w:id="1937247287">
          <w:marLeft w:val="0"/>
          <w:marRight w:val="0"/>
          <w:marTop w:val="0"/>
          <w:marBottom w:val="0"/>
          <w:divBdr>
            <w:top w:val="none" w:sz="0" w:space="0" w:color="auto"/>
            <w:left w:val="none" w:sz="0" w:space="0" w:color="auto"/>
            <w:bottom w:val="none" w:sz="0" w:space="0" w:color="auto"/>
            <w:right w:val="none" w:sz="0" w:space="0" w:color="auto"/>
          </w:divBdr>
        </w:div>
      </w:divsChild>
    </w:div>
    <w:div w:id="1937247073">
      <w:marLeft w:val="0"/>
      <w:marRight w:val="0"/>
      <w:marTop w:val="0"/>
      <w:marBottom w:val="0"/>
      <w:divBdr>
        <w:top w:val="none" w:sz="0" w:space="0" w:color="auto"/>
        <w:left w:val="none" w:sz="0" w:space="0" w:color="auto"/>
        <w:bottom w:val="none" w:sz="0" w:space="0" w:color="auto"/>
        <w:right w:val="none" w:sz="0" w:space="0" w:color="auto"/>
      </w:divBdr>
      <w:divsChild>
        <w:div w:id="1937247175">
          <w:marLeft w:val="0"/>
          <w:marRight w:val="0"/>
          <w:marTop w:val="0"/>
          <w:marBottom w:val="0"/>
          <w:divBdr>
            <w:top w:val="none" w:sz="0" w:space="0" w:color="auto"/>
            <w:left w:val="none" w:sz="0" w:space="0" w:color="auto"/>
            <w:bottom w:val="none" w:sz="0" w:space="0" w:color="auto"/>
            <w:right w:val="none" w:sz="0" w:space="0" w:color="auto"/>
          </w:divBdr>
        </w:div>
        <w:div w:id="1937247227">
          <w:marLeft w:val="0"/>
          <w:marRight w:val="0"/>
          <w:marTop w:val="0"/>
          <w:marBottom w:val="0"/>
          <w:divBdr>
            <w:top w:val="none" w:sz="0" w:space="0" w:color="auto"/>
            <w:left w:val="none" w:sz="0" w:space="0" w:color="auto"/>
            <w:bottom w:val="none" w:sz="0" w:space="0" w:color="auto"/>
            <w:right w:val="none" w:sz="0" w:space="0" w:color="auto"/>
          </w:divBdr>
          <w:divsChild>
            <w:div w:id="1937246983">
              <w:marLeft w:val="0"/>
              <w:marRight w:val="0"/>
              <w:marTop w:val="0"/>
              <w:marBottom w:val="0"/>
              <w:divBdr>
                <w:top w:val="none" w:sz="0" w:space="0" w:color="auto"/>
                <w:left w:val="none" w:sz="0" w:space="0" w:color="auto"/>
                <w:bottom w:val="none" w:sz="0" w:space="0" w:color="auto"/>
                <w:right w:val="none" w:sz="0" w:space="0" w:color="auto"/>
              </w:divBdr>
              <w:divsChild>
                <w:div w:id="1937247625">
                  <w:marLeft w:val="0"/>
                  <w:marRight w:val="0"/>
                  <w:marTop w:val="0"/>
                  <w:marBottom w:val="0"/>
                  <w:divBdr>
                    <w:top w:val="none" w:sz="0" w:space="0" w:color="auto"/>
                    <w:left w:val="none" w:sz="0" w:space="0" w:color="auto"/>
                    <w:bottom w:val="none" w:sz="0" w:space="0" w:color="auto"/>
                    <w:right w:val="none" w:sz="0" w:space="0" w:color="auto"/>
                  </w:divBdr>
                </w:div>
              </w:divsChild>
            </w:div>
            <w:div w:id="19372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7076">
      <w:marLeft w:val="0"/>
      <w:marRight w:val="0"/>
      <w:marTop w:val="0"/>
      <w:marBottom w:val="0"/>
      <w:divBdr>
        <w:top w:val="none" w:sz="0" w:space="0" w:color="auto"/>
        <w:left w:val="none" w:sz="0" w:space="0" w:color="auto"/>
        <w:bottom w:val="none" w:sz="0" w:space="0" w:color="auto"/>
        <w:right w:val="none" w:sz="0" w:space="0" w:color="auto"/>
      </w:divBdr>
    </w:div>
    <w:div w:id="1937247142">
      <w:marLeft w:val="0"/>
      <w:marRight w:val="0"/>
      <w:marTop w:val="0"/>
      <w:marBottom w:val="0"/>
      <w:divBdr>
        <w:top w:val="none" w:sz="0" w:space="0" w:color="auto"/>
        <w:left w:val="none" w:sz="0" w:space="0" w:color="auto"/>
        <w:bottom w:val="none" w:sz="0" w:space="0" w:color="auto"/>
        <w:right w:val="none" w:sz="0" w:space="0" w:color="auto"/>
      </w:divBdr>
      <w:divsChild>
        <w:div w:id="1937247603">
          <w:marLeft w:val="0"/>
          <w:marRight w:val="0"/>
          <w:marTop w:val="0"/>
          <w:marBottom w:val="0"/>
          <w:divBdr>
            <w:top w:val="none" w:sz="0" w:space="0" w:color="auto"/>
            <w:left w:val="none" w:sz="0" w:space="0" w:color="auto"/>
            <w:bottom w:val="none" w:sz="0" w:space="0" w:color="auto"/>
            <w:right w:val="none" w:sz="0" w:space="0" w:color="auto"/>
          </w:divBdr>
          <w:divsChild>
            <w:div w:id="1937246785">
              <w:marLeft w:val="0"/>
              <w:marRight w:val="0"/>
              <w:marTop w:val="0"/>
              <w:marBottom w:val="0"/>
              <w:divBdr>
                <w:top w:val="none" w:sz="0" w:space="0" w:color="auto"/>
                <w:left w:val="none" w:sz="0" w:space="0" w:color="auto"/>
                <w:bottom w:val="none" w:sz="0" w:space="0" w:color="auto"/>
                <w:right w:val="none" w:sz="0" w:space="0" w:color="auto"/>
              </w:divBdr>
            </w:div>
            <w:div w:id="1937246792">
              <w:marLeft w:val="0"/>
              <w:marRight w:val="0"/>
              <w:marTop w:val="0"/>
              <w:marBottom w:val="0"/>
              <w:divBdr>
                <w:top w:val="none" w:sz="0" w:space="0" w:color="auto"/>
                <w:left w:val="none" w:sz="0" w:space="0" w:color="auto"/>
                <w:bottom w:val="none" w:sz="0" w:space="0" w:color="auto"/>
                <w:right w:val="none" w:sz="0" w:space="0" w:color="auto"/>
              </w:divBdr>
            </w:div>
            <w:div w:id="1937246794">
              <w:marLeft w:val="0"/>
              <w:marRight w:val="0"/>
              <w:marTop w:val="0"/>
              <w:marBottom w:val="0"/>
              <w:divBdr>
                <w:top w:val="none" w:sz="0" w:space="0" w:color="auto"/>
                <w:left w:val="none" w:sz="0" w:space="0" w:color="auto"/>
                <w:bottom w:val="none" w:sz="0" w:space="0" w:color="auto"/>
                <w:right w:val="none" w:sz="0" w:space="0" w:color="auto"/>
              </w:divBdr>
            </w:div>
            <w:div w:id="1937246809">
              <w:marLeft w:val="0"/>
              <w:marRight w:val="0"/>
              <w:marTop w:val="0"/>
              <w:marBottom w:val="0"/>
              <w:divBdr>
                <w:top w:val="none" w:sz="0" w:space="0" w:color="auto"/>
                <w:left w:val="none" w:sz="0" w:space="0" w:color="auto"/>
                <w:bottom w:val="none" w:sz="0" w:space="0" w:color="auto"/>
                <w:right w:val="none" w:sz="0" w:space="0" w:color="auto"/>
              </w:divBdr>
            </w:div>
            <w:div w:id="1937246858">
              <w:marLeft w:val="0"/>
              <w:marRight w:val="0"/>
              <w:marTop w:val="0"/>
              <w:marBottom w:val="0"/>
              <w:divBdr>
                <w:top w:val="none" w:sz="0" w:space="0" w:color="auto"/>
                <w:left w:val="none" w:sz="0" w:space="0" w:color="auto"/>
                <w:bottom w:val="none" w:sz="0" w:space="0" w:color="auto"/>
                <w:right w:val="none" w:sz="0" w:space="0" w:color="auto"/>
              </w:divBdr>
            </w:div>
            <w:div w:id="1937246867">
              <w:marLeft w:val="0"/>
              <w:marRight w:val="0"/>
              <w:marTop w:val="0"/>
              <w:marBottom w:val="0"/>
              <w:divBdr>
                <w:top w:val="none" w:sz="0" w:space="0" w:color="auto"/>
                <w:left w:val="none" w:sz="0" w:space="0" w:color="auto"/>
                <w:bottom w:val="none" w:sz="0" w:space="0" w:color="auto"/>
                <w:right w:val="none" w:sz="0" w:space="0" w:color="auto"/>
              </w:divBdr>
            </w:div>
            <w:div w:id="1937246881">
              <w:marLeft w:val="0"/>
              <w:marRight w:val="0"/>
              <w:marTop w:val="0"/>
              <w:marBottom w:val="0"/>
              <w:divBdr>
                <w:top w:val="none" w:sz="0" w:space="0" w:color="auto"/>
                <w:left w:val="none" w:sz="0" w:space="0" w:color="auto"/>
                <w:bottom w:val="none" w:sz="0" w:space="0" w:color="auto"/>
                <w:right w:val="none" w:sz="0" w:space="0" w:color="auto"/>
              </w:divBdr>
            </w:div>
            <w:div w:id="1937246890">
              <w:marLeft w:val="0"/>
              <w:marRight w:val="0"/>
              <w:marTop w:val="0"/>
              <w:marBottom w:val="0"/>
              <w:divBdr>
                <w:top w:val="none" w:sz="0" w:space="0" w:color="auto"/>
                <w:left w:val="none" w:sz="0" w:space="0" w:color="auto"/>
                <w:bottom w:val="none" w:sz="0" w:space="0" w:color="auto"/>
                <w:right w:val="none" w:sz="0" w:space="0" w:color="auto"/>
              </w:divBdr>
            </w:div>
            <w:div w:id="1937246894">
              <w:marLeft w:val="0"/>
              <w:marRight w:val="0"/>
              <w:marTop w:val="0"/>
              <w:marBottom w:val="0"/>
              <w:divBdr>
                <w:top w:val="none" w:sz="0" w:space="0" w:color="auto"/>
                <w:left w:val="none" w:sz="0" w:space="0" w:color="auto"/>
                <w:bottom w:val="none" w:sz="0" w:space="0" w:color="auto"/>
                <w:right w:val="none" w:sz="0" w:space="0" w:color="auto"/>
              </w:divBdr>
            </w:div>
            <w:div w:id="1937246916">
              <w:marLeft w:val="0"/>
              <w:marRight w:val="0"/>
              <w:marTop w:val="0"/>
              <w:marBottom w:val="0"/>
              <w:divBdr>
                <w:top w:val="none" w:sz="0" w:space="0" w:color="auto"/>
                <w:left w:val="none" w:sz="0" w:space="0" w:color="auto"/>
                <w:bottom w:val="none" w:sz="0" w:space="0" w:color="auto"/>
                <w:right w:val="none" w:sz="0" w:space="0" w:color="auto"/>
              </w:divBdr>
            </w:div>
            <w:div w:id="1937246925">
              <w:marLeft w:val="0"/>
              <w:marRight w:val="0"/>
              <w:marTop w:val="0"/>
              <w:marBottom w:val="0"/>
              <w:divBdr>
                <w:top w:val="none" w:sz="0" w:space="0" w:color="auto"/>
                <w:left w:val="none" w:sz="0" w:space="0" w:color="auto"/>
                <w:bottom w:val="none" w:sz="0" w:space="0" w:color="auto"/>
                <w:right w:val="none" w:sz="0" w:space="0" w:color="auto"/>
              </w:divBdr>
            </w:div>
            <w:div w:id="1937246930">
              <w:marLeft w:val="0"/>
              <w:marRight w:val="0"/>
              <w:marTop w:val="0"/>
              <w:marBottom w:val="0"/>
              <w:divBdr>
                <w:top w:val="none" w:sz="0" w:space="0" w:color="auto"/>
                <w:left w:val="none" w:sz="0" w:space="0" w:color="auto"/>
                <w:bottom w:val="none" w:sz="0" w:space="0" w:color="auto"/>
                <w:right w:val="none" w:sz="0" w:space="0" w:color="auto"/>
              </w:divBdr>
            </w:div>
            <w:div w:id="1937246931">
              <w:marLeft w:val="0"/>
              <w:marRight w:val="0"/>
              <w:marTop w:val="0"/>
              <w:marBottom w:val="0"/>
              <w:divBdr>
                <w:top w:val="none" w:sz="0" w:space="0" w:color="auto"/>
                <w:left w:val="none" w:sz="0" w:space="0" w:color="auto"/>
                <w:bottom w:val="none" w:sz="0" w:space="0" w:color="auto"/>
                <w:right w:val="none" w:sz="0" w:space="0" w:color="auto"/>
              </w:divBdr>
            </w:div>
            <w:div w:id="1937246966">
              <w:marLeft w:val="0"/>
              <w:marRight w:val="0"/>
              <w:marTop w:val="0"/>
              <w:marBottom w:val="0"/>
              <w:divBdr>
                <w:top w:val="none" w:sz="0" w:space="0" w:color="auto"/>
                <w:left w:val="none" w:sz="0" w:space="0" w:color="auto"/>
                <w:bottom w:val="none" w:sz="0" w:space="0" w:color="auto"/>
                <w:right w:val="none" w:sz="0" w:space="0" w:color="auto"/>
              </w:divBdr>
            </w:div>
            <w:div w:id="1937247004">
              <w:marLeft w:val="0"/>
              <w:marRight w:val="0"/>
              <w:marTop w:val="0"/>
              <w:marBottom w:val="0"/>
              <w:divBdr>
                <w:top w:val="none" w:sz="0" w:space="0" w:color="auto"/>
                <w:left w:val="none" w:sz="0" w:space="0" w:color="auto"/>
                <w:bottom w:val="none" w:sz="0" w:space="0" w:color="auto"/>
                <w:right w:val="none" w:sz="0" w:space="0" w:color="auto"/>
              </w:divBdr>
            </w:div>
            <w:div w:id="1937247031">
              <w:marLeft w:val="0"/>
              <w:marRight w:val="0"/>
              <w:marTop w:val="0"/>
              <w:marBottom w:val="0"/>
              <w:divBdr>
                <w:top w:val="none" w:sz="0" w:space="0" w:color="auto"/>
                <w:left w:val="none" w:sz="0" w:space="0" w:color="auto"/>
                <w:bottom w:val="none" w:sz="0" w:space="0" w:color="auto"/>
                <w:right w:val="none" w:sz="0" w:space="0" w:color="auto"/>
              </w:divBdr>
            </w:div>
            <w:div w:id="1937247049">
              <w:marLeft w:val="0"/>
              <w:marRight w:val="0"/>
              <w:marTop w:val="0"/>
              <w:marBottom w:val="0"/>
              <w:divBdr>
                <w:top w:val="none" w:sz="0" w:space="0" w:color="auto"/>
                <w:left w:val="none" w:sz="0" w:space="0" w:color="auto"/>
                <w:bottom w:val="none" w:sz="0" w:space="0" w:color="auto"/>
                <w:right w:val="none" w:sz="0" w:space="0" w:color="auto"/>
              </w:divBdr>
            </w:div>
            <w:div w:id="1937247050">
              <w:marLeft w:val="0"/>
              <w:marRight w:val="0"/>
              <w:marTop w:val="0"/>
              <w:marBottom w:val="0"/>
              <w:divBdr>
                <w:top w:val="none" w:sz="0" w:space="0" w:color="auto"/>
                <w:left w:val="none" w:sz="0" w:space="0" w:color="auto"/>
                <w:bottom w:val="none" w:sz="0" w:space="0" w:color="auto"/>
                <w:right w:val="none" w:sz="0" w:space="0" w:color="auto"/>
              </w:divBdr>
            </w:div>
            <w:div w:id="1937247061">
              <w:marLeft w:val="0"/>
              <w:marRight w:val="0"/>
              <w:marTop w:val="0"/>
              <w:marBottom w:val="0"/>
              <w:divBdr>
                <w:top w:val="none" w:sz="0" w:space="0" w:color="auto"/>
                <w:left w:val="none" w:sz="0" w:space="0" w:color="auto"/>
                <w:bottom w:val="none" w:sz="0" w:space="0" w:color="auto"/>
                <w:right w:val="none" w:sz="0" w:space="0" w:color="auto"/>
              </w:divBdr>
            </w:div>
            <w:div w:id="1937247086">
              <w:marLeft w:val="0"/>
              <w:marRight w:val="0"/>
              <w:marTop w:val="0"/>
              <w:marBottom w:val="0"/>
              <w:divBdr>
                <w:top w:val="none" w:sz="0" w:space="0" w:color="auto"/>
                <w:left w:val="none" w:sz="0" w:space="0" w:color="auto"/>
                <w:bottom w:val="none" w:sz="0" w:space="0" w:color="auto"/>
                <w:right w:val="none" w:sz="0" w:space="0" w:color="auto"/>
              </w:divBdr>
            </w:div>
            <w:div w:id="1937247092">
              <w:marLeft w:val="0"/>
              <w:marRight w:val="0"/>
              <w:marTop w:val="0"/>
              <w:marBottom w:val="0"/>
              <w:divBdr>
                <w:top w:val="none" w:sz="0" w:space="0" w:color="auto"/>
                <w:left w:val="none" w:sz="0" w:space="0" w:color="auto"/>
                <w:bottom w:val="none" w:sz="0" w:space="0" w:color="auto"/>
                <w:right w:val="none" w:sz="0" w:space="0" w:color="auto"/>
              </w:divBdr>
            </w:div>
            <w:div w:id="1937247102">
              <w:marLeft w:val="0"/>
              <w:marRight w:val="0"/>
              <w:marTop w:val="0"/>
              <w:marBottom w:val="0"/>
              <w:divBdr>
                <w:top w:val="none" w:sz="0" w:space="0" w:color="auto"/>
                <w:left w:val="none" w:sz="0" w:space="0" w:color="auto"/>
                <w:bottom w:val="none" w:sz="0" w:space="0" w:color="auto"/>
                <w:right w:val="none" w:sz="0" w:space="0" w:color="auto"/>
              </w:divBdr>
            </w:div>
            <w:div w:id="1937247105">
              <w:marLeft w:val="0"/>
              <w:marRight w:val="0"/>
              <w:marTop w:val="0"/>
              <w:marBottom w:val="0"/>
              <w:divBdr>
                <w:top w:val="none" w:sz="0" w:space="0" w:color="auto"/>
                <w:left w:val="none" w:sz="0" w:space="0" w:color="auto"/>
                <w:bottom w:val="none" w:sz="0" w:space="0" w:color="auto"/>
                <w:right w:val="none" w:sz="0" w:space="0" w:color="auto"/>
              </w:divBdr>
            </w:div>
            <w:div w:id="1937247113">
              <w:marLeft w:val="0"/>
              <w:marRight w:val="0"/>
              <w:marTop w:val="0"/>
              <w:marBottom w:val="0"/>
              <w:divBdr>
                <w:top w:val="none" w:sz="0" w:space="0" w:color="auto"/>
                <w:left w:val="none" w:sz="0" w:space="0" w:color="auto"/>
                <w:bottom w:val="none" w:sz="0" w:space="0" w:color="auto"/>
                <w:right w:val="none" w:sz="0" w:space="0" w:color="auto"/>
              </w:divBdr>
            </w:div>
            <w:div w:id="1937247115">
              <w:marLeft w:val="0"/>
              <w:marRight w:val="0"/>
              <w:marTop w:val="0"/>
              <w:marBottom w:val="0"/>
              <w:divBdr>
                <w:top w:val="none" w:sz="0" w:space="0" w:color="auto"/>
                <w:left w:val="none" w:sz="0" w:space="0" w:color="auto"/>
                <w:bottom w:val="none" w:sz="0" w:space="0" w:color="auto"/>
                <w:right w:val="none" w:sz="0" w:space="0" w:color="auto"/>
              </w:divBdr>
            </w:div>
            <w:div w:id="1937247125">
              <w:marLeft w:val="0"/>
              <w:marRight w:val="0"/>
              <w:marTop w:val="0"/>
              <w:marBottom w:val="0"/>
              <w:divBdr>
                <w:top w:val="none" w:sz="0" w:space="0" w:color="auto"/>
                <w:left w:val="none" w:sz="0" w:space="0" w:color="auto"/>
                <w:bottom w:val="none" w:sz="0" w:space="0" w:color="auto"/>
                <w:right w:val="none" w:sz="0" w:space="0" w:color="auto"/>
              </w:divBdr>
            </w:div>
            <w:div w:id="1937247148">
              <w:marLeft w:val="0"/>
              <w:marRight w:val="0"/>
              <w:marTop w:val="0"/>
              <w:marBottom w:val="0"/>
              <w:divBdr>
                <w:top w:val="none" w:sz="0" w:space="0" w:color="auto"/>
                <w:left w:val="none" w:sz="0" w:space="0" w:color="auto"/>
                <w:bottom w:val="none" w:sz="0" w:space="0" w:color="auto"/>
                <w:right w:val="none" w:sz="0" w:space="0" w:color="auto"/>
              </w:divBdr>
            </w:div>
            <w:div w:id="1937247151">
              <w:marLeft w:val="0"/>
              <w:marRight w:val="0"/>
              <w:marTop w:val="0"/>
              <w:marBottom w:val="0"/>
              <w:divBdr>
                <w:top w:val="none" w:sz="0" w:space="0" w:color="auto"/>
                <w:left w:val="none" w:sz="0" w:space="0" w:color="auto"/>
                <w:bottom w:val="none" w:sz="0" w:space="0" w:color="auto"/>
                <w:right w:val="none" w:sz="0" w:space="0" w:color="auto"/>
              </w:divBdr>
            </w:div>
            <w:div w:id="1937247161">
              <w:marLeft w:val="0"/>
              <w:marRight w:val="0"/>
              <w:marTop w:val="0"/>
              <w:marBottom w:val="0"/>
              <w:divBdr>
                <w:top w:val="none" w:sz="0" w:space="0" w:color="auto"/>
                <w:left w:val="none" w:sz="0" w:space="0" w:color="auto"/>
                <w:bottom w:val="none" w:sz="0" w:space="0" w:color="auto"/>
                <w:right w:val="none" w:sz="0" w:space="0" w:color="auto"/>
              </w:divBdr>
            </w:div>
            <w:div w:id="1937247172">
              <w:marLeft w:val="0"/>
              <w:marRight w:val="0"/>
              <w:marTop w:val="0"/>
              <w:marBottom w:val="0"/>
              <w:divBdr>
                <w:top w:val="none" w:sz="0" w:space="0" w:color="auto"/>
                <w:left w:val="none" w:sz="0" w:space="0" w:color="auto"/>
                <w:bottom w:val="none" w:sz="0" w:space="0" w:color="auto"/>
                <w:right w:val="none" w:sz="0" w:space="0" w:color="auto"/>
              </w:divBdr>
            </w:div>
            <w:div w:id="1937247184">
              <w:marLeft w:val="0"/>
              <w:marRight w:val="0"/>
              <w:marTop w:val="0"/>
              <w:marBottom w:val="0"/>
              <w:divBdr>
                <w:top w:val="none" w:sz="0" w:space="0" w:color="auto"/>
                <w:left w:val="none" w:sz="0" w:space="0" w:color="auto"/>
                <w:bottom w:val="none" w:sz="0" w:space="0" w:color="auto"/>
                <w:right w:val="none" w:sz="0" w:space="0" w:color="auto"/>
              </w:divBdr>
            </w:div>
            <w:div w:id="1937247200">
              <w:marLeft w:val="0"/>
              <w:marRight w:val="0"/>
              <w:marTop w:val="0"/>
              <w:marBottom w:val="0"/>
              <w:divBdr>
                <w:top w:val="none" w:sz="0" w:space="0" w:color="auto"/>
                <w:left w:val="none" w:sz="0" w:space="0" w:color="auto"/>
                <w:bottom w:val="none" w:sz="0" w:space="0" w:color="auto"/>
                <w:right w:val="none" w:sz="0" w:space="0" w:color="auto"/>
              </w:divBdr>
            </w:div>
            <w:div w:id="1937247202">
              <w:marLeft w:val="0"/>
              <w:marRight w:val="0"/>
              <w:marTop w:val="0"/>
              <w:marBottom w:val="0"/>
              <w:divBdr>
                <w:top w:val="none" w:sz="0" w:space="0" w:color="auto"/>
                <w:left w:val="none" w:sz="0" w:space="0" w:color="auto"/>
                <w:bottom w:val="none" w:sz="0" w:space="0" w:color="auto"/>
                <w:right w:val="none" w:sz="0" w:space="0" w:color="auto"/>
              </w:divBdr>
            </w:div>
            <w:div w:id="1937247229">
              <w:marLeft w:val="0"/>
              <w:marRight w:val="0"/>
              <w:marTop w:val="0"/>
              <w:marBottom w:val="0"/>
              <w:divBdr>
                <w:top w:val="none" w:sz="0" w:space="0" w:color="auto"/>
                <w:left w:val="none" w:sz="0" w:space="0" w:color="auto"/>
                <w:bottom w:val="none" w:sz="0" w:space="0" w:color="auto"/>
                <w:right w:val="none" w:sz="0" w:space="0" w:color="auto"/>
              </w:divBdr>
            </w:div>
            <w:div w:id="1937247246">
              <w:marLeft w:val="0"/>
              <w:marRight w:val="0"/>
              <w:marTop w:val="0"/>
              <w:marBottom w:val="0"/>
              <w:divBdr>
                <w:top w:val="none" w:sz="0" w:space="0" w:color="auto"/>
                <w:left w:val="none" w:sz="0" w:space="0" w:color="auto"/>
                <w:bottom w:val="none" w:sz="0" w:space="0" w:color="auto"/>
                <w:right w:val="none" w:sz="0" w:space="0" w:color="auto"/>
              </w:divBdr>
            </w:div>
            <w:div w:id="1937247316">
              <w:marLeft w:val="0"/>
              <w:marRight w:val="0"/>
              <w:marTop w:val="0"/>
              <w:marBottom w:val="0"/>
              <w:divBdr>
                <w:top w:val="none" w:sz="0" w:space="0" w:color="auto"/>
                <w:left w:val="none" w:sz="0" w:space="0" w:color="auto"/>
                <w:bottom w:val="none" w:sz="0" w:space="0" w:color="auto"/>
                <w:right w:val="none" w:sz="0" w:space="0" w:color="auto"/>
              </w:divBdr>
            </w:div>
            <w:div w:id="1937247361">
              <w:marLeft w:val="0"/>
              <w:marRight w:val="0"/>
              <w:marTop w:val="0"/>
              <w:marBottom w:val="0"/>
              <w:divBdr>
                <w:top w:val="none" w:sz="0" w:space="0" w:color="auto"/>
                <w:left w:val="none" w:sz="0" w:space="0" w:color="auto"/>
                <w:bottom w:val="none" w:sz="0" w:space="0" w:color="auto"/>
                <w:right w:val="none" w:sz="0" w:space="0" w:color="auto"/>
              </w:divBdr>
            </w:div>
            <w:div w:id="1937247364">
              <w:marLeft w:val="0"/>
              <w:marRight w:val="0"/>
              <w:marTop w:val="0"/>
              <w:marBottom w:val="0"/>
              <w:divBdr>
                <w:top w:val="none" w:sz="0" w:space="0" w:color="auto"/>
                <w:left w:val="none" w:sz="0" w:space="0" w:color="auto"/>
                <w:bottom w:val="none" w:sz="0" w:space="0" w:color="auto"/>
                <w:right w:val="none" w:sz="0" w:space="0" w:color="auto"/>
              </w:divBdr>
            </w:div>
            <w:div w:id="1937247386">
              <w:marLeft w:val="0"/>
              <w:marRight w:val="0"/>
              <w:marTop w:val="0"/>
              <w:marBottom w:val="0"/>
              <w:divBdr>
                <w:top w:val="none" w:sz="0" w:space="0" w:color="auto"/>
                <w:left w:val="none" w:sz="0" w:space="0" w:color="auto"/>
                <w:bottom w:val="none" w:sz="0" w:space="0" w:color="auto"/>
                <w:right w:val="none" w:sz="0" w:space="0" w:color="auto"/>
              </w:divBdr>
            </w:div>
            <w:div w:id="1937247399">
              <w:marLeft w:val="0"/>
              <w:marRight w:val="0"/>
              <w:marTop w:val="0"/>
              <w:marBottom w:val="0"/>
              <w:divBdr>
                <w:top w:val="none" w:sz="0" w:space="0" w:color="auto"/>
                <w:left w:val="none" w:sz="0" w:space="0" w:color="auto"/>
                <w:bottom w:val="none" w:sz="0" w:space="0" w:color="auto"/>
                <w:right w:val="none" w:sz="0" w:space="0" w:color="auto"/>
              </w:divBdr>
            </w:div>
            <w:div w:id="1937247424">
              <w:marLeft w:val="0"/>
              <w:marRight w:val="0"/>
              <w:marTop w:val="0"/>
              <w:marBottom w:val="0"/>
              <w:divBdr>
                <w:top w:val="none" w:sz="0" w:space="0" w:color="auto"/>
                <w:left w:val="none" w:sz="0" w:space="0" w:color="auto"/>
                <w:bottom w:val="none" w:sz="0" w:space="0" w:color="auto"/>
                <w:right w:val="none" w:sz="0" w:space="0" w:color="auto"/>
              </w:divBdr>
            </w:div>
            <w:div w:id="1937247432">
              <w:marLeft w:val="0"/>
              <w:marRight w:val="0"/>
              <w:marTop w:val="0"/>
              <w:marBottom w:val="0"/>
              <w:divBdr>
                <w:top w:val="none" w:sz="0" w:space="0" w:color="auto"/>
                <w:left w:val="none" w:sz="0" w:space="0" w:color="auto"/>
                <w:bottom w:val="none" w:sz="0" w:space="0" w:color="auto"/>
                <w:right w:val="none" w:sz="0" w:space="0" w:color="auto"/>
              </w:divBdr>
            </w:div>
            <w:div w:id="1937247436">
              <w:marLeft w:val="0"/>
              <w:marRight w:val="0"/>
              <w:marTop w:val="0"/>
              <w:marBottom w:val="0"/>
              <w:divBdr>
                <w:top w:val="none" w:sz="0" w:space="0" w:color="auto"/>
                <w:left w:val="none" w:sz="0" w:space="0" w:color="auto"/>
                <w:bottom w:val="none" w:sz="0" w:space="0" w:color="auto"/>
                <w:right w:val="none" w:sz="0" w:space="0" w:color="auto"/>
              </w:divBdr>
            </w:div>
            <w:div w:id="1937247454">
              <w:marLeft w:val="0"/>
              <w:marRight w:val="0"/>
              <w:marTop w:val="0"/>
              <w:marBottom w:val="0"/>
              <w:divBdr>
                <w:top w:val="none" w:sz="0" w:space="0" w:color="auto"/>
                <w:left w:val="none" w:sz="0" w:space="0" w:color="auto"/>
                <w:bottom w:val="none" w:sz="0" w:space="0" w:color="auto"/>
                <w:right w:val="none" w:sz="0" w:space="0" w:color="auto"/>
              </w:divBdr>
            </w:div>
            <w:div w:id="1937247460">
              <w:marLeft w:val="0"/>
              <w:marRight w:val="0"/>
              <w:marTop w:val="0"/>
              <w:marBottom w:val="0"/>
              <w:divBdr>
                <w:top w:val="none" w:sz="0" w:space="0" w:color="auto"/>
                <w:left w:val="none" w:sz="0" w:space="0" w:color="auto"/>
                <w:bottom w:val="none" w:sz="0" w:space="0" w:color="auto"/>
                <w:right w:val="none" w:sz="0" w:space="0" w:color="auto"/>
              </w:divBdr>
            </w:div>
            <w:div w:id="1937247475">
              <w:marLeft w:val="0"/>
              <w:marRight w:val="0"/>
              <w:marTop w:val="0"/>
              <w:marBottom w:val="0"/>
              <w:divBdr>
                <w:top w:val="none" w:sz="0" w:space="0" w:color="auto"/>
                <w:left w:val="none" w:sz="0" w:space="0" w:color="auto"/>
                <w:bottom w:val="none" w:sz="0" w:space="0" w:color="auto"/>
                <w:right w:val="none" w:sz="0" w:space="0" w:color="auto"/>
              </w:divBdr>
            </w:div>
            <w:div w:id="1937247476">
              <w:marLeft w:val="0"/>
              <w:marRight w:val="0"/>
              <w:marTop w:val="0"/>
              <w:marBottom w:val="0"/>
              <w:divBdr>
                <w:top w:val="none" w:sz="0" w:space="0" w:color="auto"/>
                <w:left w:val="none" w:sz="0" w:space="0" w:color="auto"/>
                <w:bottom w:val="none" w:sz="0" w:space="0" w:color="auto"/>
                <w:right w:val="none" w:sz="0" w:space="0" w:color="auto"/>
              </w:divBdr>
            </w:div>
            <w:div w:id="1937247564">
              <w:marLeft w:val="0"/>
              <w:marRight w:val="0"/>
              <w:marTop w:val="0"/>
              <w:marBottom w:val="0"/>
              <w:divBdr>
                <w:top w:val="none" w:sz="0" w:space="0" w:color="auto"/>
                <w:left w:val="none" w:sz="0" w:space="0" w:color="auto"/>
                <w:bottom w:val="none" w:sz="0" w:space="0" w:color="auto"/>
                <w:right w:val="none" w:sz="0" w:space="0" w:color="auto"/>
              </w:divBdr>
            </w:div>
            <w:div w:id="1937247565">
              <w:marLeft w:val="0"/>
              <w:marRight w:val="0"/>
              <w:marTop w:val="0"/>
              <w:marBottom w:val="0"/>
              <w:divBdr>
                <w:top w:val="none" w:sz="0" w:space="0" w:color="auto"/>
                <w:left w:val="none" w:sz="0" w:space="0" w:color="auto"/>
                <w:bottom w:val="none" w:sz="0" w:space="0" w:color="auto"/>
                <w:right w:val="none" w:sz="0" w:space="0" w:color="auto"/>
              </w:divBdr>
            </w:div>
            <w:div w:id="1937247579">
              <w:marLeft w:val="0"/>
              <w:marRight w:val="0"/>
              <w:marTop w:val="0"/>
              <w:marBottom w:val="0"/>
              <w:divBdr>
                <w:top w:val="none" w:sz="0" w:space="0" w:color="auto"/>
                <w:left w:val="none" w:sz="0" w:space="0" w:color="auto"/>
                <w:bottom w:val="none" w:sz="0" w:space="0" w:color="auto"/>
                <w:right w:val="none" w:sz="0" w:space="0" w:color="auto"/>
              </w:divBdr>
            </w:div>
            <w:div w:id="1937247583">
              <w:marLeft w:val="0"/>
              <w:marRight w:val="0"/>
              <w:marTop w:val="0"/>
              <w:marBottom w:val="0"/>
              <w:divBdr>
                <w:top w:val="none" w:sz="0" w:space="0" w:color="auto"/>
                <w:left w:val="none" w:sz="0" w:space="0" w:color="auto"/>
                <w:bottom w:val="none" w:sz="0" w:space="0" w:color="auto"/>
                <w:right w:val="none" w:sz="0" w:space="0" w:color="auto"/>
              </w:divBdr>
            </w:div>
            <w:div w:id="19372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7143">
      <w:marLeft w:val="0"/>
      <w:marRight w:val="0"/>
      <w:marTop w:val="0"/>
      <w:marBottom w:val="0"/>
      <w:divBdr>
        <w:top w:val="none" w:sz="0" w:space="0" w:color="auto"/>
        <w:left w:val="none" w:sz="0" w:space="0" w:color="auto"/>
        <w:bottom w:val="none" w:sz="0" w:space="0" w:color="auto"/>
        <w:right w:val="none" w:sz="0" w:space="0" w:color="auto"/>
      </w:divBdr>
      <w:divsChild>
        <w:div w:id="1937247030">
          <w:marLeft w:val="0"/>
          <w:marRight w:val="0"/>
          <w:marTop w:val="0"/>
          <w:marBottom w:val="0"/>
          <w:divBdr>
            <w:top w:val="none" w:sz="0" w:space="0" w:color="auto"/>
            <w:left w:val="none" w:sz="0" w:space="0" w:color="auto"/>
            <w:bottom w:val="none" w:sz="0" w:space="0" w:color="auto"/>
            <w:right w:val="none" w:sz="0" w:space="0" w:color="auto"/>
          </w:divBdr>
        </w:div>
        <w:div w:id="1937247130">
          <w:marLeft w:val="0"/>
          <w:marRight w:val="0"/>
          <w:marTop w:val="60"/>
          <w:marBottom w:val="0"/>
          <w:divBdr>
            <w:top w:val="none" w:sz="0" w:space="0" w:color="auto"/>
            <w:left w:val="none" w:sz="0" w:space="0" w:color="auto"/>
            <w:bottom w:val="none" w:sz="0" w:space="0" w:color="auto"/>
            <w:right w:val="none" w:sz="0" w:space="0" w:color="auto"/>
          </w:divBdr>
        </w:div>
        <w:div w:id="1937247328">
          <w:marLeft w:val="0"/>
          <w:marRight w:val="0"/>
          <w:marTop w:val="0"/>
          <w:marBottom w:val="0"/>
          <w:divBdr>
            <w:top w:val="none" w:sz="0" w:space="0" w:color="auto"/>
            <w:left w:val="none" w:sz="0" w:space="0" w:color="auto"/>
            <w:bottom w:val="none" w:sz="0" w:space="0" w:color="auto"/>
            <w:right w:val="none" w:sz="0" w:space="0" w:color="auto"/>
          </w:divBdr>
        </w:div>
      </w:divsChild>
    </w:div>
    <w:div w:id="1937247146">
      <w:marLeft w:val="0"/>
      <w:marRight w:val="0"/>
      <w:marTop w:val="0"/>
      <w:marBottom w:val="0"/>
      <w:divBdr>
        <w:top w:val="none" w:sz="0" w:space="0" w:color="auto"/>
        <w:left w:val="none" w:sz="0" w:space="0" w:color="auto"/>
        <w:bottom w:val="none" w:sz="0" w:space="0" w:color="auto"/>
        <w:right w:val="none" w:sz="0" w:space="0" w:color="auto"/>
      </w:divBdr>
    </w:div>
    <w:div w:id="1937247157">
      <w:marLeft w:val="0"/>
      <w:marRight w:val="0"/>
      <w:marTop w:val="0"/>
      <w:marBottom w:val="0"/>
      <w:divBdr>
        <w:top w:val="none" w:sz="0" w:space="0" w:color="auto"/>
        <w:left w:val="none" w:sz="0" w:space="0" w:color="auto"/>
        <w:bottom w:val="none" w:sz="0" w:space="0" w:color="auto"/>
        <w:right w:val="none" w:sz="0" w:space="0" w:color="auto"/>
      </w:divBdr>
    </w:div>
    <w:div w:id="1937247230">
      <w:marLeft w:val="0"/>
      <w:marRight w:val="0"/>
      <w:marTop w:val="0"/>
      <w:marBottom w:val="0"/>
      <w:divBdr>
        <w:top w:val="none" w:sz="0" w:space="0" w:color="auto"/>
        <w:left w:val="none" w:sz="0" w:space="0" w:color="auto"/>
        <w:bottom w:val="none" w:sz="0" w:space="0" w:color="auto"/>
        <w:right w:val="none" w:sz="0" w:space="0" w:color="auto"/>
      </w:divBdr>
    </w:div>
    <w:div w:id="1937247269">
      <w:marLeft w:val="0"/>
      <w:marRight w:val="0"/>
      <w:marTop w:val="0"/>
      <w:marBottom w:val="0"/>
      <w:divBdr>
        <w:top w:val="none" w:sz="0" w:space="0" w:color="auto"/>
        <w:left w:val="none" w:sz="0" w:space="0" w:color="auto"/>
        <w:bottom w:val="none" w:sz="0" w:space="0" w:color="auto"/>
        <w:right w:val="none" w:sz="0" w:space="0" w:color="auto"/>
      </w:divBdr>
      <w:divsChild>
        <w:div w:id="1937246862">
          <w:marLeft w:val="0"/>
          <w:marRight w:val="0"/>
          <w:marTop w:val="0"/>
          <w:marBottom w:val="0"/>
          <w:divBdr>
            <w:top w:val="none" w:sz="0" w:space="0" w:color="auto"/>
            <w:left w:val="none" w:sz="0" w:space="0" w:color="auto"/>
            <w:bottom w:val="none" w:sz="0" w:space="0" w:color="auto"/>
            <w:right w:val="none" w:sz="0" w:space="0" w:color="auto"/>
          </w:divBdr>
        </w:div>
        <w:div w:id="1937246951">
          <w:marLeft w:val="0"/>
          <w:marRight w:val="0"/>
          <w:marTop w:val="0"/>
          <w:marBottom w:val="0"/>
          <w:divBdr>
            <w:top w:val="none" w:sz="0" w:space="0" w:color="auto"/>
            <w:left w:val="none" w:sz="0" w:space="0" w:color="auto"/>
            <w:bottom w:val="none" w:sz="0" w:space="0" w:color="auto"/>
            <w:right w:val="none" w:sz="0" w:space="0" w:color="auto"/>
          </w:divBdr>
        </w:div>
        <w:div w:id="1937247280">
          <w:marLeft w:val="0"/>
          <w:marRight w:val="0"/>
          <w:marTop w:val="0"/>
          <w:marBottom w:val="0"/>
          <w:divBdr>
            <w:top w:val="none" w:sz="0" w:space="0" w:color="auto"/>
            <w:left w:val="none" w:sz="0" w:space="0" w:color="auto"/>
            <w:bottom w:val="none" w:sz="0" w:space="0" w:color="auto"/>
            <w:right w:val="none" w:sz="0" w:space="0" w:color="auto"/>
          </w:divBdr>
        </w:div>
        <w:div w:id="1937247420">
          <w:marLeft w:val="0"/>
          <w:marRight w:val="0"/>
          <w:marTop w:val="0"/>
          <w:marBottom w:val="0"/>
          <w:divBdr>
            <w:top w:val="none" w:sz="0" w:space="0" w:color="auto"/>
            <w:left w:val="none" w:sz="0" w:space="0" w:color="auto"/>
            <w:bottom w:val="none" w:sz="0" w:space="0" w:color="auto"/>
            <w:right w:val="none" w:sz="0" w:space="0" w:color="auto"/>
          </w:divBdr>
        </w:div>
        <w:div w:id="1937247529">
          <w:marLeft w:val="0"/>
          <w:marRight w:val="0"/>
          <w:marTop w:val="0"/>
          <w:marBottom w:val="0"/>
          <w:divBdr>
            <w:top w:val="none" w:sz="0" w:space="0" w:color="auto"/>
            <w:left w:val="none" w:sz="0" w:space="0" w:color="auto"/>
            <w:bottom w:val="none" w:sz="0" w:space="0" w:color="auto"/>
            <w:right w:val="none" w:sz="0" w:space="0" w:color="auto"/>
          </w:divBdr>
        </w:div>
        <w:div w:id="1937247538">
          <w:marLeft w:val="0"/>
          <w:marRight w:val="0"/>
          <w:marTop w:val="0"/>
          <w:marBottom w:val="0"/>
          <w:divBdr>
            <w:top w:val="none" w:sz="0" w:space="0" w:color="auto"/>
            <w:left w:val="none" w:sz="0" w:space="0" w:color="auto"/>
            <w:bottom w:val="none" w:sz="0" w:space="0" w:color="auto"/>
            <w:right w:val="none" w:sz="0" w:space="0" w:color="auto"/>
          </w:divBdr>
        </w:div>
        <w:div w:id="1937247589">
          <w:marLeft w:val="0"/>
          <w:marRight w:val="0"/>
          <w:marTop w:val="0"/>
          <w:marBottom w:val="0"/>
          <w:divBdr>
            <w:top w:val="none" w:sz="0" w:space="0" w:color="auto"/>
            <w:left w:val="none" w:sz="0" w:space="0" w:color="auto"/>
            <w:bottom w:val="none" w:sz="0" w:space="0" w:color="auto"/>
            <w:right w:val="none" w:sz="0" w:space="0" w:color="auto"/>
          </w:divBdr>
        </w:div>
      </w:divsChild>
    </w:div>
    <w:div w:id="1937247276">
      <w:marLeft w:val="0"/>
      <w:marRight w:val="0"/>
      <w:marTop w:val="0"/>
      <w:marBottom w:val="0"/>
      <w:divBdr>
        <w:top w:val="none" w:sz="0" w:space="0" w:color="auto"/>
        <w:left w:val="none" w:sz="0" w:space="0" w:color="auto"/>
        <w:bottom w:val="none" w:sz="0" w:space="0" w:color="auto"/>
        <w:right w:val="none" w:sz="0" w:space="0" w:color="auto"/>
      </w:divBdr>
    </w:div>
    <w:div w:id="1937247281">
      <w:marLeft w:val="0"/>
      <w:marRight w:val="0"/>
      <w:marTop w:val="0"/>
      <w:marBottom w:val="0"/>
      <w:divBdr>
        <w:top w:val="none" w:sz="0" w:space="0" w:color="auto"/>
        <w:left w:val="none" w:sz="0" w:space="0" w:color="auto"/>
        <w:bottom w:val="none" w:sz="0" w:space="0" w:color="auto"/>
        <w:right w:val="none" w:sz="0" w:space="0" w:color="auto"/>
      </w:divBdr>
      <w:divsChild>
        <w:div w:id="1937246852">
          <w:marLeft w:val="0"/>
          <w:marRight w:val="0"/>
          <w:marTop w:val="0"/>
          <w:marBottom w:val="0"/>
          <w:divBdr>
            <w:top w:val="none" w:sz="0" w:space="0" w:color="auto"/>
            <w:left w:val="none" w:sz="0" w:space="0" w:color="auto"/>
            <w:bottom w:val="none" w:sz="0" w:space="0" w:color="auto"/>
            <w:right w:val="none" w:sz="0" w:space="0" w:color="auto"/>
          </w:divBdr>
        </w:div>
        <w:div w:id="1937246870">
          <w:marLeft w:val="0"/>
          <w:marRight w:val="0"/>
          <w:marTop w:val="0"/>
          <w:marBottom w:val="0"/>
          <w:divBdr>
            <w:top w:val="none" w:sz="0" w:space="0" w:color="auto"/>
            <w:left w:val="none" w:sz="0" w:space="0" w:color="auto"/>
            <w:bottom w:val="none" w:sz="0" w:space="0" w:color="auto"/>
            <w:right w:val="none" w:sz="0" w:space="0" w:color="auto"/>
          </w:divBdr>
        </w:div>
        <w:div w:id="1937246911">
          <w:marLeft w:val="0"/>
          <w:marRight w:val="0"/>
          <w:marTop w:val="0"/>
          <w:marBottom w:val="0"/>
          <w:divBdr>
            <w:top w:val="none" w:sz="0" w:space="0" w:color="auto"/>
            <w:left w:val="none" w:sz="0" w:space="0" w:color="auto"/>
            <w:bottom w:val="none" w:sz="0" w:space="0" w:color="auto"/>
            <w:right w:val="none" w:sz="0" w:space="0" w:color="auto"/>
          </w:divBdr>
        </w:div>
        <w:div w:id="1937247047">
          <w:marLeft w:val="0"/>
          <w:marRight w:val="0"/>
          <w:marTop w:val="0"/>
          <w:marBottom w:val="0"/>
          <w:divBdr>
            <w:top w:val="none" w:sz="0" w:space="0" w:color="auto"/>
            <w:left w:val="none" w:sz="0" w:space="0" w:color="auto"/>
            <w:bottom w:val="none" w:sz="0" w:space="0" w:color="auto"/>
            <w:right w:val="none" w:sz="0" w:space="0" w:color="auto"/>
          </w:divBdr>
        </w:div>
        <w:div w:id="1937247100">
          <w:marLeft w:val="0"/>
          <w:marRight w:val="0"/>
          <w:marTop w:val="0"/>
          <w:marBottom w:val="0"/>
          <w:divBdr>
            <w:top w:val="none" w:sz="0" w:space="0" w:color="auto"/>
            <w:left w:val="none" w:sz="0" w:space="0" w:color="auto"/>
            <w:bottom w:val="none" w:sz="0" w:space="0" w:color="auto"/>
            <w:right w:val="none" w:sz="0" w:space="0" w:color="auto"/>
          </w:divBdr>
        </w:div>
        <w:div w:id="1937247104">
          <w:marLeft w:val="0"/>
          <w:marRight w:val="0"/>
          <w:marTop w:val="0"/>
          <w:marBottom w:val="0"/>
          <w:divBdr>
            <w:top w:val="none" w:sz="0" w:space="0" w:color="auto"/>
            <w:left w:val="none" w:sz="0" w:space="0" w:color="auto"/>
            <w:bottom w:val="none" w:sz="0" w:space="0" w:color="auto"/>
            <w:right w:val="none" w:sz="0" w:space="0" w:color="auto"/>
          </w:divBdr>
        </w:div>
        <w:div w:id="1937247106">
          <w:marLeft w:val="0"/>
          <w:marRight w:val="0"/>
          <w:marTop w:val="0"/>
          <w:marBottom w:val="0"/>
          <w:divBdr>
            <w:top w:val="none" w:sz="0" w:space="0" w:color="auto"/>
            <w:left w:val="none" w:sz="0" w:space="0" w:color="auto"/>
            <w:bottom w:val="none" w:sz="0" w:space="0" w:color="auto"/>
            <w:right w:val="none" w:sz="0" w:space="0" w:color="auto"/>
          </w:divBdr>
        </w:div>
        <w:div w:id="1937247284">
          <w:marLeft w:val="0"/>
          <w:marRight w:val="0"/>
          <w:marTop w:val="0"/>
          <w:marBottom w:val="0"/>
          <w:divBdr>
            <w:top w:val="none" w:sz="0" w:space="0" w:color="auto"/>
            <w:left w:val="none" w:sz="0" w:space="0" w:color="auto"/>
            <w:bottom w:val="none" w:sz="0" w:space="0" w:color="auto"/>
            <w:right w:val="none" w:sz="0" w:space="0" w:color="auto"/>
          </w:divBdr>
        </w:div>
        <w:div w:id="1937247350">
          <w:marLeft w:val="0"/>
          <w:marRight w:val="0"/>
          <w:marTop w:val="0"/>
          <w:marBottom w:val="0"/>
          <w:divBdr>
            <w:top w:val="none" w:sz="0" w:space="0" w:color="auto"/>
            <w:left w:val="none" w:sz="0" w:space="0" w:color="auto"/>
            <w:bottom w:val="none" w:sz="0" w:space="0" w:color="auto"/>
            <w:right w:val="none" w:sz="0" w:space="0" w:color="auto"/>
          </w:divBdr>
        </w:div>
        <w:div w:id="1937247356">
          <w:marLeft w:val="0"/>
          <w:marRight w:val="0"/>
          <w:marTop w:val="0"/>
          <w:marBottom w:val="0"/>
          <w:divBdr>
            <w:top w:val="none" w:sz="0" w:space="0" w:color="auto"/>
            <w:left w:val="none" w:sz="0" w:space="0" w:color="auto"/>
            <w:bottom w:val="none" w:sz="0" w:space="0" w:color="auto"/>
            <w:right w:val="none" w:sz="0" w:space="0" w:color="auto"/>
          </w:divBdr>
        </w:div>
        <w:div w:id="1937247358">
          <w:marLeft w:val="0"/>
          <w:marRight w:val="0"/>
          <w:marTop w:val="0"/>
          <w:marBottom w:val="0"/>
          <w:divBdr>
            <w:top w:val="none" w:sz="0" w:space="0" w:color="auto"/>
            <w:left w:val="none" w:sz="0" w:space="0" w:color="auto"/>
            <w:bottom w:val="none" w:sz="0" w:space="0" w:color="auto"/>
            <w:right w:val="none" w:sz="0" w:space="0" w:color="auto"/>
          </w:divBdr>
        </w:div>
        <w:div w:id="1937247392">
          <w:marLeft w:val="0"/>
          <w:marRight w:val="0"/>
          <w:marTop w:val="0"/>
          <w:marBottom w:val="0"/>
          <w:divBdr>
            <w:top w:val="none" w:sz="0" w:space="0" w:color="auto"/>
            <w:left w:val="none" w:sz="0" w:space="0" w:color="auto"/>
            <w:bottom w:val="none" w:sz="0" w:space="0" w:color="auto"/>
            <w:right w:val="none" w:sz="0" w:space="0" w:color="auto"/>
          </w:divBdr>
        </w:div>
        <w:div w:id="1937247397">
          <w:marLeft w:val="0"/>
          <w:marRight w:val="0"/>
          <w:marTop w:val="0"/>
          <w:marBottom w:val="0"/>
          <w:divBdr>
            <w:top w:val="none" w:sz="0" w:space="0" w:color="auto"/>
            <w:left w:val="none" w:sz="0" w:space="0" w:color="auto"/>
            <w:bottom w:val="none" w:sz="0" w:space="0" w:color="auto"/>
            <w:right w:val="none" w:sz="0" w:space="0" w:color="auto"/>
          </w:divBdr>
        </w:div>
        <w:div w:id="1937247437">
          <w:marLeft w:val="0"/>
          <w:marRight w:val="0"/>
          <w:marTop w:val="0"/>
          <w:marBottom w:val="0"/>
          <w:divBdr>
            <w:top w:val="none" w:sz="0" w:space="0" w:color="auto"/>
            <w:left w:val="none" w:sz="0" w:space="0" w:color="auto"/>
            <w:bottom w:val="none" w:sz="0" w:space="0" w:color="auto"/>
            <w:right w:val="none" w:sz="0" w:space="0" w:color="auto"/>
          </w:divBdr>
        </w:div>
        <w:div w:id="1937247448">
          <w:marLeft w:val="0"/>
          <w:marRight w:val="0"/>
          <w:marTop w:val="0"/>
          <w:marBottom w:val="0"/>
          <w:divBdr>
            <w:top w:val="none" w:sz="0" w:space="0" w:color="auto"/>
            <w:left w:val="none" w:sz="0" w:space="0" w:color="auto"/>
            <w:bottom w:val="none" w:sz="0" w:space="0" w:color="auto"/>
            <w:right w:val="none" w:sz="0" w:space="0" w:color="auto"/>
          </w:divBdr>
        </w:div>
        <w:div w:id="1937247479">
          <w:marLeft w:val="0"/>
          <w:marRight w:val="0"/>
          <w:marTop w:val="0"/>
          <w:marBottom w:val="0"/>
          <w:divBdr>
            <w:top w:val="none" w:sz="0" w:space="0" w:color="auto"/>
            <w:left w:val="none" w:sz="0" w:space="0" w:color="auto"/>
            <w:bottom w:val="none" w:sz="0" w:space="0" w:color="auto"/>
            <w:right w:val="none" w:sz="0" w:space="0" w:color="auto"/>
          </w:divBdr>
        </w:div>
        <w:div w:id="1937247526">
          <w:marLeft w:val="0"/>
          <w:marRight w:val="0"/>
          <w:marTop w:val="0"/>
          <w:marBottom w:val="0"/>
          <w:divBdr>
            <w:top w:val="none" w:sz="0" w:space="0" w:color="auto"/>
            <w:left w:val="none" w:sz="0" w:space="0" w:color="auto"/>
            <w:bottom w:val="none" w:sz="0" w:space="0" w:color="auto"/>
            <w:right w:val="none" w:sz="0" w:space="0" w:color="auto"/>
          </w:divBdr>
        </w:div>
        <w:div w:id="1937247573">
          <w:marLeft w:val="0"/>
          <w:marRight w:val="0"/>
          <w:marTop w:val="0"/>
          <w:marBottom w:val="0"/>
          <w:divBdr>
            <w:top w:val="none" w:sz="0" w:space="0" w:color="auto"/>
            <w:left w:val="none" w:sz="0" w:space="0" w:color="auto"/>
            <w:bottom w:val="none" w:sz="0" w:space="0" w:color="auto"/>
            <w:right w:val="none" w:sz="0" w:space="0" w:color="auto"/>
          </w:divBdr>
        </w:div>
        <w:div w:id="1937247612">
          <w:marLeft w:val="0"/>
          <w:marRight w:val="0"/>
          <w:marTop w:val="0"/>
          <w:marBottom w:val="0"/>
          <w:divBdr>
            <w:top w:val="none" w:sz="0" w:space="0" w:color="auto"/>
            <w:left w:val="none" w:sz="0" w:space="0" w:color="auto"/>
            <w:bottom w:val="none" w:sz="0" w:space="0" w:color="auto"/>
            <w:right w:val="none" w:sz="0" w:space="0" w:color="auto"/>
          </w:divBdr>
        </w:div>
      </w:divsChild>
    </w:div>
    <w:div w:id="1937247291">
      <w:marLeft w:val="0"/>
      <w:marRight w:val="0"/>
      <w:marTop w:val="0"/>
      <w:marBottom w:val="0"/>
      <w:divBdr>
        <w:top w:val="none" w:sz="0" w:space="0" w:color="auto"/>
        <w:left w:val="none" w:sz="0" w:space="0" w:color="auto"/>
        <w:bottom w:val="none" w:sz="0" w:space="0" w:color="auto"/>
        <w:right w:val="none" w:sz="0" w:space="0" w:color="auto"/>
      </w:divBdr>
    </w:div>
    <w:div w:id="1937247297">
      <w:marLeft w:val="0"/>
      <w:marRight w:val="0"/>
      <w:marTop w:val="0"/>
      <w:marBottom w:val="0"/>
      <w:divBdr>
        <w:top w:val="none" w:sz="0" w:space="0" w:color="auto"/>
        <w:left w:val="none" w:sz="0" w:space="0" w:color="auto"/>
        <w:bottom w:val="none" w:sz="0" w:space="0" w:color="auto"/>
        <w:right w:val="none" w:sz="0" w:space="0" w:color="auto"/>
      </w:divBdr>
      <w:divsChild>
        <w:div w:id="1937247283">
          <w:marLeft w:val="0"/>
          <w:marRight w:val="0"/>
          <w:marTop w:val="0"/>
          <w:marBottom w:val="0"/>
          <w:divBdr>
            <w:top w:val="none" w:sz="0" w:space="0" w:color="auto"/>
            <w:left w:val="none" w:sz="0" w:space="0" w:color="auto"/>
            <w:bottom w:val="none" w:sz="0" w:space="0" w:color="auto"/>
            <w:right w:val="none" w:sz="0" w:space="0" w:color="auto"/>
          </w:divBdr>
          <w:divsChild>
            <w:div w:id="1937247225">
              <w:marLeft w:val="0"/>
              <w:marRight w:val="0"/>
              <w:marTop w:val="0"/>
              <w:marBottom w:val="0"/>
              <w:divBdr>
                <w:top w:val="none" w:sz="0" w:space="0" w:color="auto"/>
                <w:left w:val="none" w:sz="0" w:space="0" w:color="auto"/>
                <w:bottom w:val="none" w:sz="0" w:space="0" w:color="auto"/>
                <w:right w:val="none" w:sz="0" w:space="0" w:color="auto"/>
              </w:divBdr>
            </w:div>
            <w:div w:id="1937247428">
              <w:marLeft w:val="0"/>
              <w:marRight w:val="0"/>
              <w:marTop w:val="0"/>
              <w:marBottom w:val="0"/>
              <w:divBdr>
                <w:top w:val="none" w:sz="0" w:space="0" w:color="auto"/>
                <w:left w:val="none" w:sz="0" w:space="0" w:color="auto"/>
                <w:bottom w:val="none" w:sz="0" w:space="0" w:color="auto"/>
                <w:right w:val="none" w:sz="0" w:space="0" w:color="auto"/>
              </w:divBdr>
              <w:divsChild>
                <w:div w:id="19372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7440">
          <w:marLeft w:val="0"/>
          <w:marRight w:val="0"/>
          <w:marTop w:val="0"/>
          <w:marBottom w:val="0"/>
          <w:divBdr>
            <w:top w:val="none" w:sz="0" w:space="0" w:color="auto"/>
            <w:left w:val="none" w:sz="0" w:space="0" w:color="auto"/>
            <w:bottom w:val="none" w:sz="0" w:space="0" w:color="auto"/>
            <w:right w:val="none" w:sz="0" w:space="0" w:color="auto"/>
          </w:divBdr>
        </w:div>
      </w:divsChild>
    </w:div>
    <w:div w:id="1937247309">
      <w:marLeft w:val="0"/>
      <w:marRight w:val="0"/>
      <w:marTop w:val="0"/>
      <w:marBottom w:val="0"/>
      <w:divBdr>
        <w:top w:val="none" w:sz="0" w:space="0" w:color="auto"/>
        <w:left w:val="none" w:sz="0" w:space="0" w:color="auto"/>
        <w:bottom w:val="none" w:sz="0" w:space="0" w:color="auto"/>
        <w:right w:val="none" w:sz="0" w:space="0" w:color="auto"/>
      </w:divBdr>
      <w:divsChild>
        <w:div w:id="1937246768">
          <w:marLeft w:val="0"/>
          <w:marRight w:val="0"/>
          <w:marTop w:val="0"/>
          <w:marBottom w:val="0"/>
          <w:divBdr>
            <w:top w:val="none" w:sz="0" w:space="0" w:color="auto"/>
            <w:left w:val="none" w:sz="0" w:space="0" w:color="auto"/>
            <w:bottom w:val="none" w:sz="0" w:space="0" w:color="auto"/>
            <w:right w:val="none" w:sz="0" w:space="0" w:color="auto"/>
          </w:divBdr>
        </w:div>
        <w:div w:id="1937247021">
          <w:marLeft w:val="0"/>
          <w:marRight w:val="0"/>
          <w:marTop w:val="0"/>
          <w:marBottom w:val="0"/>
          <w:divBdr>
            <w:top w:val="none" w:sz="0" w:space="0" w:color="auto"/>
            <w:left w:val="none" w:sz="0" w:space="0" w:color="auto"/>
            <w:bottom w:val="none" w:sz="0" w:space="0" w:color="auto"/>
            <w:right w:val="none" w:sz="0" w:space="0" w:color="auto"/>
          </w:divBdr>
        </w:div>
        <w:div w:id="1937247469">
          <w:marLeft w:val="0"/>
          <w:marRight w:val="0"/>
          <w:marTop w:val="0"/>
          <w:marBottom w:val="0"/>
          <w:divBdr>
            <w:top w:val="none" w:sz="0" w:space="0" w:color="auto"/>
            <w:left w:val="none" w:sz="0" w:space="0" w:color="auto"/>
            <w:bottom w:val="none" w:sz="0" w:space="0" w:color="auto"/>
            <w:right w:val="none" w:sz="0" w:space="0" w:color="auto"/>
          </w:divBdr>
        </w:div>
      </w:divsChild>
    </w:div>
    <w:div w:id="1937247332">
      <w:marLeft w:val="0"/>
      <w:marRight w:val="0"/>
      <w:marTop w:val="0"/>
      <w:marBottom w:val="0"/>
      <w:divBdr>
        <w:top w:val="none" w:sz="0" w:space="0" w:color="auto"/>
        <w:left w:val="none" w:sz="0" w:space="0" w:color="auto"/>
        <w:bottom w:val="none" w:sz="0" w:space="0" w:color="auto"/>
        <w:right w:val="none" w:sz="0" w:space="0" w:color="auto"/>
      </w:divBdr>
      <w:divsChild>
        <w:div w:id="1937246823">
          <w:marLeft w:val="0"/>
          <w:marRight w:val="0"/>
          <w:marTop w:val="0"/>
          <w:marBottom w:val="0"/>
          <w:divBdr>
            <w:top w:val="none" w:sz="0" w:space="0" w:color="auto"/>
            <w:left w:val="none" w:sz="0" w:space="0" w:color="auto"/>
            <w:bottom w:val="none" w:sz="0" w:space="0" w:color="auto"/>
            <w:right w:val="none" w:sz="0" w:space="0" w:color="auto"/>
          </w:divBdr>
        </w:div>
        <w:div w:id="1937246855">
          <w:marLeft w:val="0"/>
          <w:marRight w:val="0"/>
          <w:marTop w:val="0"/>
          <w:marBottom w:val="0"/>
          <w:divBdr>
            <w:top w:val="none" w:sz="0" w:space="0" w:color="auto"/>
            <w:left w:val="none" w:sz="0" w:space="0" w:color="auto"/>
            <w:bottom w:val="none" w:sz="0" w:space="0" w:color="auto"/>
            <w:right w:val="none" w:sz="0" w:space="0" w:color="auto"/>
          </w:divBdr>
        </w:div>
        <w:div w:id="1937246876">
          <w:marLeft w:val="0"/>
          <w:marRight w:val="0"/>
          <w:marTop w:val="0"/>
          <w:marBottom w:val="0"/>
          <w:divBdr>
            <w:top w:val="none" w:sz="0" w:space="0" w:color="auto"/>
            <w:left w:val="none" w:sz="0" w:space="0" w:color="auto"/>
            <w:bottom w:val="none" w:sz="0" w:space="0" w:color="auto"/>
            <w:right w:val="none" w:sz="0" w:space="0" w:color="auto"/>
          </w:divBdr>
        </w:div>
        <w:div w:id="1937246953">
          <w:marLeft w:val="0"/>
          <w:marRight w:val="0"/>
          <w:marTop w:val="0"/>
          <w:marBottom w:val="0"/>
          <w:divBdr>
            <w:top w:val="none" w:sz="0" w:space="0" w:color="auto"/>
            <w:left w:val="none" w:sz="0" w:space="0" w:color="auto"/>
            <w:bottom w:val="none" w:sz="0" w:space="0" w:color="auto"/>
            <w:right w:val="none" w:sz="0" w:space="0" w:color="auto"/>
          </w:divBdr>
        </w:div>
        <w:div w:id="1937247122">
          <w:marLeft w:val="0"/>
          <w:marRight w:val="0"/>
          <w:marTop w:val="0"/>
          <w:marBottom w:val="0"/>
          <w:divBdr>
            <w:top w:val="none" w:sz="0" w:space="0" w:color="auto"/>
            <w:left w:val="none" w:sz="0" w:space="0" w:color="auto"/>
            <w:bottom w:val="none" w:sz="0" w:space="0" w:color="auto"/>
            <w:right w:val="none" w:sz="0" w:space="0" w:color="auto"/>
          </w:divBdr>
        </w:div>
        <w:div w:id="1937247176">
          <w:marLeft w:val="0"/>
          <w:marRight w:val="0"/>
          <w:marTop w:val="0"/>
          <w:marBottom w:val="0"/>
          <w:divBdr>
            <w:top w:val="none" w:sz="0" w:space="0" w:color="auto"/>
            <w:left w:val="none" w:sz="0" w:space="0" w:color="auto"/>
            <w:bottom w:val="none" w:sz="0" w:space="0" w:color="auto"/>
            <w:right w:val="none" w:sz="0" w:space="0" w:color="auto"/>
          </w:divBdr>
        </w:div>
        <w:div w:id="1937247192">
          <w:marLeft w:val="0"/>
          <w:marRight w:val="0"/>
          <w:marTop w:val="0"/>
          <w:marBottom w:val="0"/>
          <w:divBdr>
            <w:top w:val="none" w:sz="0" w:space="0" w:color="auto"/>
            <w:left w:val="none" w:sz="0" w:space="0" w:color="auto"/>
            <w:bottom w:val="none" w:sz="0" w:space="0" w:color="auto"/>
            <w:right w:val="none" w:sz="0" w:space="0" w:color="auto"/>
          </w:divBdr>
        </w:div>
        <w:div w:id="1937247210">
          <w:marLeft w:val="0"/>
          <w:marRight w:val="0"/>
          <w:marTop w:val="0"/>
          <w:marBottom w:val="0"/>
          <w:divBdr>
            <w:top w:val="none" w:sz="0" w:space="0" w:color="auto"/>
            <w:left w:val="none" w:sz="0" w:space="0" w:color="auto"/>
            <w:bottom w:val="none" w:sz="0" w:space="0" w:color="auto"/>
            <w:right w:val="none" w:sz="0" w:space="0" w:color="auto"/>
          </w:divBdr>
        </w:div>
        <w:div w:id="1937247220">
          <w:marLeft w:val="0"/>
          <w:marRight w:val="0"/>
          <w:marTop w:val="0"/>
          <w:marBottom w:val="0"/>
          <w:divBdr>
            <w:top w:val="none" w:sz="0" w:space="0" w:color="auto"/>
            <w:left w:val="none" w:sz="0" w:space="0" w:color="auto"/>
            <w:bottom w:val="none" w:sz="0" w:space="0" w:color="auto"/>
            <w:right w:val="none" w:sz="0" w:space="0" w:color="auto"/>
          </w:divBdr>
        </w:div>
        <w:div w:id="1937247221">
          <w:marLeft w:val="0"/>
          <w:marRight w:val="0"/>
          <w:marTop w:val="0"/>
          <w:marBottom w:val="0"/>
          <w:divBdr>
            <w:top w:val="none" w:sz="0" w:space="0" w:color="auto"/>
            <w:left w:val="none" w:sz="0" w:space="0" w:color="auto"/>
            <w:bottom w:val="none" w:sz="0" w:space="0" w:color="auto"/>
            <w:right w:val="none" w:sz="0" w:space="0" w:color="auto"/>
          </w:divBdr>
        </w:div>
        <w:div w:id="1937247222">
          <w:marLeft w:val="0"/>
          <w:marRight w:val="0"/>
          <w:marTop w:val="0"/>
          <w:marBottom w:val="0"/>
          <w:divBdr>
            <w:top w:val="none" w:sz="0" w:space="0" w:color="auto"/>
            <w:left w:val="none" w:sz="0" w:space="0" w:color="auto"/>
            <w:bottom w:val="none" w:sz="0" w:space="0" w:color="auto"/>
            <w:right w:val="none" w:sz="0" w:space="0" w:color="auto"/>
          </w:divBdr>
        </w:div>
        <w:div w:id="1937247266">
          <w:marLeft w:val="0"/>
          <w:marRight w:val="0"/>
          <w:marTop w:val="0"/>
          <w:marBottom w:val="0"/>
          <w:divBdr>
            <w:top w:val="none" w:sz="0" w:space="0" w:color="auto"/>
            <w:left w:val="none" w:sz="0" w:space="0" w:color="auto"/>
            <w:bottom w:val="none" w:sz="0" w:space="0" w:color="auto"/>
            <w:right w:val="none" w:sz="0" w:space="0" w:color="auto"/>
          </w:divBdr>
        </w:div>
        <w:div w:id="1937247301">
          <w:marLeft w:val="0"/>
          <w:marRight w:val="0"/>
          <w:marTop w:val="0"/>
          <w:marBottom w:val="0"/>
          <w:divBdr>
            <w:top w:val="none" w:sz="0" w:space="0" w:color="auto"/>
            <w:left w:val="none" w:sz="0" w:space="0" w:color="auto"/>
            <w:bottom w:val="none" w:sz="0" w:space="0" w:color="auto"/>
            <w:right w:val="none" w:sz="0" w:space="0" w:color="auto"/>
          </w:divBdr>
        </w:div>
        <w:div w:id="1937247304">
          <w:marLeft w:val="0"/>
          <w:marRight w:val="0"/>
          <w:marTop w:val="0"/>
          <w:marBottom w:val="0"/>
          <w:divBdr>
            <w:top w:val="none" w:sz="0" w:space="0" w:color="auto"/>
            <w:left w:val="none" w:sz="0" w:space="0" w:color="auto"/>
            <w:bottom w:val="none" w:sz="0" w:space="0" w:color="auto"/>
            <w:right w:val="none" w:sz="0" w:space="0" w:color="auto"/>
          </w:divBdr>
        </w:div>
        <w:div w:id="1937247325">
          <w:marLeft w:val="0"/>
          <w:marRight w:val="0"/>
          <w:marTop w:val="0"/>
          <w:marBottom w:val="0"/>
          <w:divBdr>
            <w:top w:val="none" w:sz="0" w:space="0" w:color="auto"/>
            <w:left w:val="none" w:sz="0" w:space="0" w:color="auto"/>
            <w:bottom w:val="none" w:sz="0" w:space="0" w:color="auto"/>
            <w:right w:val="none" w:sz="0" w:space="0" w:color="auto"/>
          </w:divBdr>
        </w:div>
        <w:div w:id="1937247445">
          <w:marLeft w:val="0"/>
          <w:marRight w:val="0"/>
          <w:marTop w:val="0"/>
          <w:marBottom w:val="0"/>
          <w:divBdr>
            <w:top w:val="none" w:sz="0" w:space="0" w:color="auto"/>
            <w:left w:val="none" w:sz="0" w:space="0" w:color="auto"/>
            <w:bottom w:val="none" w:sz="0" w:space="0" w:color="auto"/>
            <w:right w:val="none" w:sz="0" w:space="0" w:color="auto"/>
          </w:divBdr>
        </w:div>
        <w:div w:id="1937247491">
          <w:marLeft w:val="0"/>
          <w:marRight w:val="0"/>
          <w:marTop w:val="0"/>
          <w:marBottom w:val="0"/>
          <w:divBdr>
            <w:top w:val="none" w:sz="0" w:space="0" w:color="auto"/>
            <w:left w:val="none" w:sz="0" w:space="0" w:color="auto"/>
            <w:bottom w:val="none" w:sz="0" w:space="0" w:color="auto"/>
            <w:right w:val="none" w:sz="0" w:space="0" w:color="auto"/>
          </w:divBdr>
        </w:div>
        <w:div w:id="1937247525">
          <w:marLeft w:val="0"/>
          <w:marRight w:val="0"/>
          <w:marTop w:val="0"/>
          <w:marBottom w:val="0"/>
          <w:divBdr>
            <w:top w:val="none" w:sz="0" w:space="0" w:color="auto"/>
            <w:left w:val="none" w:sz="0" w:space="0" w:color="auto"/>
            <w:bottom w:val="none" w:sz="0" w:space="0" w:color="auto"/>
            <w:right w:val="none" w:sz="0" w:space="0" w:color="auto"/>
          </w:divBdr>
        </w:div>
        <w:div w:id="1937247551">
          <w:marLeft w:val="0"/>
          <w:marRight w:val="0"/>
          <w:marTop w:val="0"/>
          <w:marBottom w:val="0"/>
          <w:divBdr>
            <w:top w:val="none" w:sz="0" w:space="0" w:color="auto"/>
            <w:left w:val="none" w:sz="0" w:space="0" w:color="auto"/>
            <w:bottom w:val="none" w:sz="0" w:space="0" w:color="auto"/>
            <w:right w:val="none" w:sz="0" w:space="0" w:color="auto"/>
          </w:divBdr>
        </w:div>
      </w:divsChild>
    </w:div>
    <w:div w:id="1937247360">
      <w:marLeft w:val="0"/>
      <w:marRight w:val="0"/>
      <w:marTop w:val="0"/>
      <w:marBottom w:val="0"/>
      <w:divBdr>
        <w:top w:val="none" w:sz="0" w:space="0" w:color="auto"/>
        <w:left w:val="none" w:sz="0" w:space="0" w:color="auto"/>
        <w:bottom w:val="none" w:sz="0" w:space="0" w:color="auto"/>
        <w:right w:val="none" w:sz="0" w:space="0" w:color="auto"/>
      </w:divBdr>
    </w:div>
    <w:div w:id="1937247363">
      <w:marLeft w:val="0"/>
      <w:marRight w:val="0"/>
      <w:marTop w:val="0"/>
      <w:marBottom w:val="0"/>
      <w:divBdr>
        <w:top w:val="none" w:sz="0" w:space="0" w:color="auto"/>
        <w:left w:val="none" w:sz="0" w:space="0" w:color="auto"/>
        <w:bottom w:val="none" w:sz="0" w:space="0" w:color="auto"/>
        <w:right w:val="none" w:sz="0" w:space="0" w:color="auto"/>
      </w:divBdr>
      <w:divsChild>
        <w:div w:id="1937246729">
          <w:marLeft w:val="0"/>
          <w:marRight w:val="0"/>
          <w:marTop w:val="0"/>
          <w:marBottom w:val="0"/>
          <w:divBdr>
            <w:top w:val="none" w:sz="0" w:space="0" w:color="auto"/>
            <w:left w:val="none" w:sz="0" w:space="0" w:color="auto"/>
            <w:bottom w:val="none" w:sz="0" w:space="0" w:color="auto"/>
            <w:right w:val="none" w:sz="0" w:space="0" w:color="auto"/>
          </w:divBdr>
        </w:div>
        <w:div w:id="1937246736">
          <w:marLeft w:val="0"/>
          <w:marRight w:val="0"/>
          <w:marTop w:val="0"/>
          <w:marBottom w:val="0"/>
          <w:divBdr>
            <w:top w:val="none" w:sz="0" w:space="0" w:color="auto"/>
            <w:left w:val="none" w:sz="0" w:space="0" w:color="auto"/>
            <w:bottom w:val="none" w:sz="0" w:space="0" w:color="auto"/>
            <w:right w:val="none" w:sz="0" w:space="0" w:color="auto"/>
          </w:divBdr>
        </w:div>
        <w:div w:id="1937246784">
          <w:marLeft w:val="0"/>
          <w:marRight w:val="0"/>
          <w:marTop w:val="0"/>
          <w:marBottom w:val="0"/>
          <w:divBdr>
            <w:top w:val="none" w:sz="0" w:space="0" w:color="auto"/>
            <w:left w:val="none" w:sz="0" w:space="0" w:color="auto"/>
            <w:bottom w:val="none" w:sz="0" w:space="0" w:color="auto"/>
            <w:right w:val="none" w:sz="0" w:space="0" w:color="auto"/>
          </w:divBdr>
        </w:div>
        <w:div w:id="1937246830">
          <w:marLeft w:val="0"/>
          <w:marRight w:val="0"/>
          <w:marTop w:val="0"/>
          <w:marBottom w:val="0"/>
          <w:divBdr>
            <w:top w:val="none" w:sz="0" w:space="0" w:color="auto"/>
            <w:left w:val="none" w:sz="0" w:space="0" w:color="auto"/>
            <w:bottom w:val="none" w:sz="0" w:space="0" w:color="auto"/>
            <w:right w:val="none" w:sz="0" w:space="0" w:color="auto"/>
          </w:divBdr>
        </w:div>
        <w:div w:id="1937246872">
          <w:marLeft w:val="0"/>
          <w:marRight w:val="0"/>
          <w:marTop w:val="0"/>
          <w:marBottom w:val="0"/>
          <w:divBdr>
            <w:top w:val="none" w:sz="0" w:space="0" w:color="auto"/>
            <w:left w:val="none" w:sz="0" w:space="0" w:color="auto"/>
            <w:bottom w:val="none" w:sz="0" w:space="0" w:color="auto"/>
            <w:right w:val="none" w:sz="0" w:space="0" w:color="auto"/>
          </w:divBdr>
        </w:div>
        <w:div w:id="1937246963">
          <w:marLeft w:val="0"/>
          <w:marRight w:val="0"/>
          <w:marTop w:val="0"/>
          <w:marBottom w:val="0"/>
          <w:divBdr>
            <w:top w:val="none" w:sz="0" w:space="0" w:color="auto"/>
            <w:left w:val="none" w:sz="0" w:space="0" w:color="auto"/>
            <w:bottom w:val="none" w:sz="0" w:space="0" w:color="auto"/>
            <w:right w:val="none" w:sz="0" w:space="0" w:color="auto"/>
          </w:divBdr>
        </w:div>
        <w:div w:id="1937247006">
          <w:marLeft w:val="0"/>
          <w:marRight w:val="0"/>
          <w:marTop w:val="0"/>
          <w:marBottom w:val="0"/>
          <w:divBdr>
            <w:top w:val="none" w:sz="0" w:space="0" w:color="auto"/>
            <w:left w:val="none" w:sz="0" w:space="0" w:color="auto"/>
            <w:bottom w:val="none" w:sz="0" w:space="0" w:color="auto"/>
            <w:right w:val="none" w:sz="0" w:space="0" w:color="auto"/>
          </w:divBdr>
        </w:div>
        <w:div w:id="1937247008">
          <w:marLeft w:val="0"/>
          <w:marRight w:val="0"/>
          <w:marTop w:val="0"/>
          <w:marBottom w:val="0"/>
          <w:divBdr>
            <w:top w:val="none" w:sz="0" w:space="0" w:color="auto"/>
            <w:left w:val="none" w:sz="0" w:space="0" w:color="auto"/>
            <w:bottom w:val="none" w:sz="0" w:space="0" w:color="auto"/>
            <w:right w:val="none" w:sz="0" w:space="0" w:color="auto"/>
          </w:divBdr>
        </w:div>
        <w:div w:id="1937247074">
          <w:marLeft w:val="0"/>
          <w:marRight w:val="0"/>
          <w:marTop w:val="0"/>
          <w:marBottom w:val="0"/>
          <w:divBdr>
            <w:top w:val="none" w:sz="0" w:space="0" w:color="auto"/>
            <w:left w:val="none" w:sz="0" w:space="0" w:color="auto"/>
            <w:bottom w:val="none" w:sz="0" w:space="0" w:color="auto"/>
            <w:right w:val="none" w:sz="0" w:space="0" w:color="auto"/>
          </w:divBdr>
        </w:div>
        <w:div w:id="1937247085">
          <w:marLeft w:val="0"/>
          <w:marRight w:val="0"/>
          <w:marTop w:val="0"/>
          <w:marBottom w:val="0"/>
          <w:divBdr>
            <w:top w:val="none" w:sz="0" w:space="0" w:color="auto"/>
            <w:left w:val="none" w:sz="0" w:space="0" w:color="auto"/>
            <w:bottom w:val="none" w:sz="0" w:space="0" w:color="auto"/>
            <w:right w:val="none" w:sz="0" w:space="0" w:color="auto"/>
          </w:divBdr>
        </w:div>
        <w:div w:id="1937247091">
          <w:marLeft w:val="0"/>
          <w:marRight w:val="0"/>
          <w:marTop w:val="0"/>
          <w:marBottom w:val="0"/>
          <w:divBdr>
            <w:top w:val="none" w:sz="0" w:space="0" w:color="auto"/>
            <w:left w:val="none" w:sz="0" w:space="0" w:color="auto"/>
            <w:bottom w:val="none" w:sz="0" w:space="0" w:color="auto"/>
            <w:right w:val="none" w:sz="0" w:space="0" w:color="auto"/>
          </w:divBdr>
        </w:div>
        <w:div w:id="1937247147">
          <w:marLeft w:val="0"/>
          <w:marRight w:val="0"/>
          <w:marTop w:val="0"/>
          <w:marBottom w:val="0"/>
          <w:divBdr>
            <w:top w:val="none" w:sz="0" w:space="0" w:color="auto"/>
            <w:left w:val="none" w:sz="0" w:space="0" w:color="auto"/>
            <w:bottom w:val="none" w:sz="0" w:space="0" w:color="auto"/>
            <w:right w:val="none" w:sz="0" w:space="0" w:color="auto"/>
          </w:divBdr>
        </w:div>
        <w:div w:id="1937247273">
          <w:marLeft w:val="0"/>
          <w:marRight w:val="0"/>
          <w:marTop w:val="0"/>
          <w:marBottom w:val="0"/>
          <w:divBdr>
            <w:top w:val="none" w:sz="0" w:space="0" w:color="auto"/>
            <w:left w:val="none" w:sz="0" w:space="0" w:color="auto"/>
            <w:bottom w:val="none" w:sz="0" w:space="0" w:color="auto"/>
            <w:right w:val="none" w:sz="0" w:space="0" w:color="auto"/>
          </w:divBdr>
        </w:div>
        <w:div w:id="1937247286">
          <w:marLeft w:val="0"/>
          <w:marRight w:val="0"/>
          <w:marTop w:val="0"/>
          <w:marBottom w:val="0"/>
          <w:divBdr>
            <w:top w:val="none" w:sz="0" w:space="0" w:color="auto"/>
            <w:left w:val="none" w:sz="0" w:space="0" w:color="auto"/>
            <w:bottom w:val="none" w:sz="0" w:space="0" w:color="auto"/>
            <w:right w:val="none" w:sz="0" w:space="0" w:color="auto"/>
          </w:divBdr>
        </w:div>
        <w:div w:id="1937247331">
          <w:marLeft w:val="0"/>
          <w:marRight w:val="0"/>
          <w:marTop w:val="0"/>
          <w:marBottom w:val="0"/>
          <w:divBdr>
            <w:top w:val="none" w:sz="0" w:space="0" w:color="auto"/>
            <w:left w:val="none" w:sz="0" w:space="0" w:color="auto"/>
            <w:bottom w:val="none" w:sz="0" w:space="0" w:color="auto"/>
            <w:right w:val="none" w:sz="0" w:space="0" w:color="auto"/>
          </w:divBdr>
        </w:div>
        <w:div w:id="1937247348">
          <w:marLeft w:val="0"/>
          <w:marRight w:val="0"/>
          <w:marTop w:val="0"/>
          <w:marBottom w:val="0"/>
          <w:divBdr>
            <w:top w:val="none" w:sz="0" w:space="0" w:color="auto"/>
            <w:left w:val="none" w:sz="0" w:space="0" w:color="auto"/>
            <w:bottom w:val="none" w:sz="0" w:space="0" w:color="auto"/>
            <w:right w:val="none" w:sz="0" w:space="0" w:color="auto"/>
          </w:divBdr>
        </w:div>
        <w:div w:id="1937247368">
          <w:marLeft w:val="0"/>
          <w:marRight w:val="0"/>
          <w:marTop w:val="0"/>
          <w:marBottom w:val="0"/>
          <w:divBdr>
            <w:top w:val="none" w:sz="0" w:space="0" w:color="auto"/>
            <w:left w:val="none" w:sz="0" w:space="0" w:color="auto"/>
            <w:bottom w:val="none" w:sz="0" w:space="0" w:color="auto"/>
            <w:right w:val="none" w:sz="0" w:space="0" w:color="auto"/>
          </w:divBdr>
        </w:div>
        <w:div w:id="1937247444">
          <w:marLeft w:val="0"/>
          <w:marRight w:val="0"/>
          <w:marTop w:val="0"/>
          <w:marBottom w:val="0"/>
          <w:divBdr>
            <w:top w:val="none" w:sz="0" w:space="0" w:color="auto"/>
            <w:left w:val="none" w:sz="0" w:space="0" w:color="auto"/>
            <w:bottom w:val="none" w:sz="0" w:space="0" w:color="auto"/>
            <w:right w:val="none" w:sz="0" w:space="0" w:color="auto"/>
          </w:divBdr>
        </w:div>
        <w:div w:id="1937247496">
          <w:marLeft w:val="0"/>
          <w:marRight w:val="0"/>
          <w:marTop w:val="0"/>
          <w:marBottom w:val="0"/>
          <w:divBdr>
            <w:top w:val="none" w:sz="0" w:space="0" w:color="auto"/>
            <w:left w:val="none" w:sz="0" w:space="0" w:color="auto"/>
            <w:bottom w:val="none" w:sz="0" w:space="0" w:color="auto"/>
            <w:right w:val="none" w:sz="0" w:space="0" w:color="auto"/>
          </w:divBdr>
        </w:div>
        <w:div w:id="1937247504">
          <w:marLeft w:val="0"/>
          <w:marRight w:val="0"/>
          <w:marTop w:val="0"/>
          <w:marBottom w:val="0"/>
          <w:divBdr>
            <w:top w:val="none" w:sz="0" w:space="0" w:color="auto"/>
            <w:left w:val="none" w:sz="0" w:space="0" w:color="auto"/>
            <w:bottom w:val="none" w:sz="0" w:space="0" w:color="auto"/>
            <w:right w:val="none" w:sz="0" w:space="0" w:color="auto"/>
          </w:divBdr>
        </w:div>
        <w:div w:id="1937247508">
          <w:marLeft w:val="0"/>
          <w:marRight w:val="0"/>
          <w:marTop w:val="0"/>
          <w:marBottom w:val="0"/>
          <w:divBdr>
            <w:top w:val="none" w:sz="0" w:space="0" w:color="auto"/>
            <w:left w:val="none" w:sz="0" w:space="0" w:color="auto"/>
            <w:bottom w:val="none" w:sz="0" w:space="0" w:color="auto"/>
            <w:right w:val="none" w:sz="0" w:space="0" w:color="auto"/>
          </w:divBdr>
        </w:div>
        <w:div w:id="1937247569">
          <w:marLeft w:val="0"/>
          <w:marRight w:val="0"/>
          <w:marTop w:val="0"/>
          <w:marBottom w:val="0"/>
          <w:divBdr>
            <w:top w:val="none" w:sz="0" w:space="0" w:color="auto"/>
            <w:left w:val="none" w:sz="0" w:space="0" w:color="auto"/>
            <w:bottom w:val="none" w:sz="0" w:space="0" w:color="auto"/>
            <w:right w:val="none" w:sz="0" w:space="0" w:color="auto"/>
          </w:divBdr>
        </w:div>
        <w:div w:id="1937247613">
          <w:marLeft w:val="0"/>
          <w:marRight w:val="0"/>
          <w:marTop w:val="0"/>
          <w:marBottom w:val="0"/>
          <w:divBdr>
            <w:top w:val="none" w:sz="0" w:space="0" w:color="auto"/>
            <w:left w:val="none" w:sz="0" w:space="0" w:color="auto"/>
            <w:bottom w:val="none" w:sz="0" w:space="0" w:color="auto"/>
            <w:right w:val="none" w:sz="0" w:space="0" w:color="auto"/>
          </w:divBdr>
        </w:div>
        <w:div w:id="1937247633">
          <w:marLeft w:val="0"/>
          <w:marRight w:val="0"/>
          <w:marTop w:val="0"/>
          <w:marBottom w:val="0"/>
          <w:divBdr>
            <w:top w:val="none" w:sz="0" w:space="0" w:color="auto"/>
            <w:left w:val="none" w:sz="0" w:space="0" w:color="auto"/>
            <w:bottom w:val="none" w:sz="0" w:space="0" w:color="auto"/>
            <w:right w:val="none" w:sz="0" w:space="0" w:color="auto"/>
          </w:divBdr>
        </w:div>
      </w:divsChild>
    </w:div>
    <w:div w:id="1937247394">
      <w:marLeft w:val="0"/>
      <w:marRight w:val="0"/>
      <w:marTop w:val="0"/>
      <w:marBottom w:val="0"/>
      <w:divBdr>
        <w:top w:val="none" w:sz="0" w:space="0" w:color="auto"/>
        <w:left w:val="none" w:sz="0" w:space="0" w:color="auto"/>
        <w:bottom w:val="none" w:sz="0" w:space="0" w:color="auto"/>
        <w:right w:val="none" w:sz="0" w:space="0" w:color="auto"/>
      </w:divBdr>
      <w:divsChild>
        <w:div w:id="1937246941">
          <w:marLeft w:val="0"/>
          <w:marRight w:val="0"/>
          <w:marTop w:val="0"/>
          <w:marBottom w:val="0"/>
          <w:divBdr>
            <w:top w:val="none" w:sz="0" w:space="0" w:color="auto"/>
            <w:left w:val="none" w:sz="0" w:space="0" w:color="auto"/>
            <w:bottom w:val="none" w:sz="0" w:space="0" w:color="auto"/>
            <w:right w:val="none" w:sz="0" w:space="0" w:color="auto"/>
          </w:divBdr>
        </w:div>
        <w:div w:id="1937246984">
          <w:marLeft w:val="0"/>
          <w:marRight w:val="0"/>
          <w:marTop w:val="0"/>
          <w:marBottom w:val="0"/>
          <w:divBdr>
            <w:top w:val="none" w:sz="0" w:space="0" w:color="auto"/>
            <w:left w:val="none" w:sz="0" w:space="0" w:color="auto"/>
            <w:bottom w:val="none" w:sz="0" w:space="0" w:color="auto"/>
            <w:right w:val="none" w:sz="0" w:space="0" w:color="auto"/>
          </w:divBdr>
        </w:div>
        <w:div w:id="1937247103">
          <w:marLeft w:val="0"/>
          <w:marRight w:val="0"/>
          <w:marTop w:val="0"/>
          <w:marBottom w:val="0"/>
          <w:divBdr>
            <w:top w:val="none" w:sz="0" w:space="0" w:color="auto"/>
            <w:left w:val="none" w:sz="0" w:space="0" w:color="auto"/>
            <w:bottom w:val="none" w:sz="0" w:space="0" w:color="auto"/>
            <w:right w:val="none" w:sz="0" w:space="0" w:color="auto"/>
          </w:divBdr>
        </w:div>
        <w:div w:id="1937247634">
          <w:marLeft w:val="0"/>
          <w:marRight w:val="0"/>
          <w:marTop w:val="0"/>
          <w:marBottom w:val="0"/>
          <w:divBdr>
            <w:top w:val="none" w:sz="0" w:space="0" w:color="auto"/>
            <w:left w:val="none" w:sz="0" w:space="0" w:color="auto"/>
            <w:bottom w:val="none" w:sz="0" w:space="0" w:color="auto"/>
            <w:right w:val="none" w:sz="0" w:space="0" w:color="auto"/>
          </w:divBdr>
        </w:div>
      </w:divsChild>
    </w:div>
    <w:div w:id="1937247410">
      <w:marLeft w:val="0"/>
      <w:marRight w:val="0"/>
      <w:marTop w:val="0"/>
      <w:marBottom w:val="0"/>
      <w:divBdr>
        <w:top w:val="none" w:sz="0" w:space="0" w:color="auto"/>
        <w:left w:val="none" w:sz="0" w:space="0" w:color="auto"/>
        <w:bottom w:val="none" w:sz="0" w:space="0" w:color="auto"/>
        <w:right w:val="none" w:sz="0" w:space="0" w:color="auto"/>
      </w:divBdr>
      <w:divsChild>
        <w:div w:id="1937247319">
          <w:marLeft w:val="0"/>
          <w:marRight w:val="0"/>
          <w:marTop w:val="0"/>
          <w:marBottom w:val="0"/>
          <w:divBdr>
            <w:top w:val="none" w:sz="0" w:space="0" w:color="auto"/>
            <w:left w:val="none" w:sz="0" w:space="0" w:color="auto"/>
            <w:bottom w:val="none" w:sz="0" w:space="0" w:color="auto"/>
            <w:right w:val="none" w:sz="0" w:space="0" w:color="auto"/>
          </w:divBdr>
        </w:div>
        <w:div w:id="1937247408">
          <w:marLeft w:val="0"/>
          <w:marRight w:val="0"/>
          <w:marTop w:val="0"/>
          <w:marBottom w:val="0"/>
          <w:divBdr>
            <w:top w:val="none" w:sz="0" w:space="0" w:color="auto"/>
            <w:left w:val="none" w:sz="0" w:space="0" w:color="auto"/>
            <w:bottom w:val="none" w:sz="0" w:space="0" w:color="auto"/>
            <w:right w:val="none" w:sz="0" w:space="0" w:color="auto"/>
          </w:divBdr>
        </w:div>
      </w:divsChild>
    </w:div>
    <w:div w:id="1937247414">
      <w:marLeft w:val="0"/>
      <w:marRight w:val="0"/>
      <w:marTop w:val="0"/>
      <w:marBottom w:val="0"/>
      <w:divBdr>
        <w:top w:val="none" w:sz="0" w:space="0" w:color="auto"/>
        <w:left w:val="none" w:sz="0" w:space="0" w:color="auto"/>
        <w:bottom w:val="none" w:sz="0" w:space="0" w:color="auto"/>
        <w:right w:val="none" w:sz="0" w:space="0" w:color="auto"/>
      </w:divBdr>
      <w:divsChild>
        <w:div w:id="1937246737">
          <w:marLeft w:val="0"/>
          <w:marRight w:val="0"/>
          <w:marTop w:val="0"/>
          <w:marBottom w:val="0"/>
          <w:divBdr>
            <w:top w:val="none" w:sz="0" w:space="0" w:color="auto"/>
            <w:left w:val="none" w:sz="0" w:space="0" w:color="auto"/>
            <w:bottom w:val="none" w:sz="0" w:space="0" w:color="auto"/>
            <w:right w:val="none" w:sz="0" w:space="0" w:color="auto"/>
          </w:divBdr>
        </w:div>
        <w:div w:id="1937246743">
          <w:marLeft w:val="0"/>
          <w:marRight w:val="0"/>
          <w:marTop w:val="0"/>
          <w:marBottom w:val="0"/>
          <w:divBdr>
            <w:top w:val="none" w:sz="0" w:space="0" w:color="auto"/>
            <w:left w:val="none" w:sz="0" w:space="0" w:color="auto"/>
            <w:bottom w:val="none" w:sz="0" w:space="0" w:color="auto"/>
            <w:right w:val="none" w:sz="0" w:space="0" w:color="auto"/>
          </w:divBdr>
        </w:div>
        <w:div w:id="1937246751">
          <w:marLeft w:val="0"/>
          <w:marRight w:val="0"/>
          <w:marTop w:val="0"/>
          <w:marBottom w:val="0"/>
          <w:divBdr>
            <w:top w:val="none" w:sz="0" w:space="0" w:color="auto"/>
            <w:left w:val="none" w:sz="0" w:space="0" w:color="auto"/>
            <w:bottom w:val="none" w:sz="0" w:space="0" w:color="auto"/>
            <w:right w:val="none" w:sz="0" w:space="0" w:color="auto"/>
          </w:divBdr>
        </w:div>
        <w:div w:id="1937246762">
          <w:marLeft w:val="0"/>
          <w:marRight w:val="0"/>
          <w:marTop w:val="0"/>
          <w:marBottom w:val="0"/>
          <w:divBdr>
            <w:top w:val="none" w:sz="0" w:space="0" w:color="auto"/>
            <w:left w:val="none" w:sz="0" w:space="0" w:color="auto"/>
            <w:bottom w:val="none" w:sz="0" w:space="0" w:color="auto"/>
            <w:right w:val="none" w:sz="0" w:space="0" w:color="auto"/>
          </w:divBdr>
        </w:div>
        <w:div w:id="1937246793">
          <w:marLeft w:val="0"/>
          <w:marRight w:val="0"/>
          <w:marTop w:val="0"/>
          <w:marBottom w:val="0"/>
          <w:divBdr>
            <w:top w:val="none" w:sz="0" w:space="0" w:color="auto"/>
            <w:left w:val="none" w:sz="0" w:space="0" w:color="auto"/>
            <w:bottom w:val="none" w:sz="0" w:space="0" w:color="auto"/>
            <w:right w:val="none" w:sz="0" w:space="0" w:color="auto"/>
          </w:divBdr>
        </w:div>
        <w:div w:id="1937246836">
          <w:marLeft w:val="0"/>
          <w:marRight w:val="0"/>
          <w:marTop w:val="0"/>
          <w:marBottom w:val="0"/>
          <w:divBdr>
            <w:top w:val="none" w:sz="0" w:space="0" w:color="auto"/>
            <w:left w:val="none" w:sz="0" w:space="0" w:color="auto"/>
            <w:bottom w:val="none" w:sz="0" w:space="0" w:color="auto"/>
            <w:right w:val="none" w:sz="0" w:space="0" w:color="auto"/>
          </w:divBdr>
        </w:div>
        <w:div w:id="1937246869">
          <w:marLeft w:val="0"/>
          <w:marRight w:val="0"/>
          <w:marTop w:val="0"/>
          <w:marBottom w:val="0"/>
          <w:divBdr>
            <w:top w:val="none" w:sz="0" w:space="0" w:color="auto"/>
            <w:left w:val="none" w:sz="0" w:space="0" w:color="auto"/>
            <w:bottom w:val="none" w:sz="0" w:space="0" w:color="auto"/>
            <w:right w:val="none" w:sz="0" w:space="0" w:color="auto"/>
          </w:divBdr>
        </w:div>
        <w:div w:id="1937246897">
          <w:marLeft w:val="0"/>
          <w:marRight w:val="0"/>
          <w:marTop w:val="0"/>
          <w:marBottom w:val="0"/>
          <w:divBdr>
            <w:top w:val="none" w:sz="0" w:space="0" w:color="auto"/>
            <w:left w:val="none" w:sz="0" w:space="0" w:color="auto"/>
            <w:bottom w:val="none" w:sz="0" w:space="0" w:color="auto"/>
            <w:right w:val="none" w:sz="0" w:space="0" w:color="auto"/>
          </w:divBdr>
        </w:div>
        <w:div w:id="1937246952">
          <w:marLeft w:val="0"/>
          <w:marRight w:val="0"/>
          <w:marTop w:val="0"/>
          <w:marBottom w:val="0"/>
          <w:divBdr>
            <w:top w:val="none" w:sz="0" w:space="0" w:color="auto"/>
            <w:left w:val="none" w:sz="0" w:space="0" w:color="auto"/>
            <w:bottom w:val="none" w:sz="0" w:space="0" w:color="auto"/>
            <w:right w:val="none" w:sz="0" w:space="0" w:color="auto"/>
          </w:divBdr>
        </w:div>
        <w:div w:id="1937246986">
          <w:marLeft w:val="0"/>
          <w:marRight w:val="0"/>
          <w:marTop w:val="0"/>
          <w:marBottom w:val="0"/>
          <w:divBdr>
            <w:top w:val="none" w:sz="0" w:space="0" w:color="auto"/>
            <w:left w:val="none" w:sz="0" w:space="0" w:color="auto"/>
            <w:bottom w:val="none" w:sz="0" w:space="0" w:color="auto"/>
            <w:right w:val="none" w:sz="0" w:space="0" w:color="auto"/>
          </w:divBdr>
        </w:div>
        <w:div w:id="1937247000">
          <w:marLeft w:val="0"/>
          <w:marRight w:val="0"/>
          <w:marTop w:val="0"/>
          <w:marBottom w:val="0"/>
          <w:divBdr>
            <w:top w:val="none" w:sz="0" w:space="0" w:color="auto"/>
            <w:left w:val="none" w:sz="0" w:space="0" w:color="auto"/>
            <w:bottom w:val="none" w:sz="0" w:space="0" w:color="auto"/>
            <w:right w:val="none" w:sz="0" w:space="0" w:color="auto"/>
          </w:divBdr>
        </w:div>
        <w:div w:id="1937247064">
          <w:marLeft w:val="0"/>
          <w:marRight w:val="0"/>
          <w:marTop w:val="0"/>
          <w:marBottom w:val="0"/>
          <w:divBdr>
            <w:top w:val="none" w:sz="0" w:space="0" w:color="auto"/>
            <w:left w:val="none" w:sz="0" w:space="0" w:color="auto"/>
            <w:bottom w:val="none" w:sz="0" w:space="0" w:color="auto"/>
            <w:right w:val="none" w:sz="0" w:space="0" w:color="auto"/>
          </w:divBdr>
        </w:div>
        <w:div w:id="1937247090">
          <w:marLeft w:val="0"/>
          <w:marRight w:val="0"/>
          <w:marTop w:val="0"/>
          <w:marBottom w:val="0"/>
          <w:divBdr>
            <w:top w:val="none" w:sz="0" w:space="0" w:color="auto"/>
            <w:left w:val="none" w:sz="0" w:space="0" w:color="auto"/>
            <w:bottom w:val="none" w:sz="0" w:space="0" w:color="auto"/>
            <w:right w:val="none" w:sz="0" w:space="0" w:color="auto"/>
          </w:divBdr>
        </w:div>
        <w:div w:id="1937247123">
          <w:marLeft w:val="0"/>
          <w:marRight w:val="0"/>
          <w:marTop w:val="0"/>
          <w:marBottom w:val="0"/>
          <w:divBdr>
            <w:top w:val="none" w:sz="0" w:space="0" w:color="auto"/>
            <w:left w:val="none" w:sz="0" w:space="0" w:color="auto"/>
            <w:bottom w:val="none" w:sz="0" w:space="0" w:color="auto"/>
            <w:right w:val="none" w:sz="0" w:space="0" w:color="auto"/>
          </w:divBdr>
        </w:div>
        <w:div w:id="1937247181">
          <w:marLeft w:val="0"/>
          <w:marRight w:val="0"/>
          <w:marTop w:val="0"/>
          <w:marBottom w:val="0"/>
          <w:divBdr>
            <w:top w:val="none" w:sz="0" w:space="0" w:color="auto"/>
            <w:left w:val="none" w:sz="0" w:space="0" w:color="auto"/>
            <w:bottom w:val="none" w:sz="0" w:space="0" w:color="auto"/>
            <w:right w:val="none" w:sz="0" w:space="0" w:color="auto"/>
          </w:divBdr>
        </w:div>
        <w:div w:id="1937247318">
          <w:marLeft w:val="0"/>
          <w:marRight w:val="0"/>
          <w:marTop w:val="0"/>
          <w:marBottom w:val="0"/>
          <w:divBdr>
            <w:top w:val="none" w:sz="0" w:space="0" w:color="auto"/>
            <w:left w:val="none" w:sz="0" w:space="0" w:color="auto"/>
            <w:bottom w:val="none" w:sz="0" w:space="0" w:color="auto"/>
            <w:right w:val="none" w:sz="0" w:space="0" w:color="auto"/>
          </w:divBdr>
        </w:div>
        <w:div w:id="1937247587">
          <w:marLeft w:val="0"/>
          <w:marRight w:val="0"/>
          <w:marTop w:val="0"/>
          <w:marBottom w:val="0"/>
          <w:divBdr>
            <w:top w:val="none" w:sz="0" w:space="0" w:color="auto"/>
            <w:left w:val="none" w:sz="0" w:space="0" w:color="auto"/>
            <w:bottom w:val="none" w:sz="0" w:space="0" w:color="auto"/>
            <w:right w:val="none" w:sz="0" w:space="0" w:color="auto"/>
          </w:divBdr>
        </w:div>
        <w:div w:id="1937247602">
          <w:marLeft w:val="0"/>
          <w:marRight w:val="0"/>
          <w:marTop w:val="0"/>
          <w:marBottom w:val="0"/>
          <w:divBdr>
            <w:top w:val="none" w:sz="0" w:space="0" w:color="auto"/>
            <w:left w:val="none" w:sz="0" w:space="0" w:color="auto"/>
            <w:bottom w:val="none" w:sz="0" w:space="0" w:color="auto"/>
            <w:right w:val="none" w:sz="0" w:space="0" w:color="auto"/>
          </w:divBdr>
        </w:div>
        <w:div w:id="1937247622">
          <w:marLeft w:val="0"/>
          <w:marRight w:val="0"/>
          <w:marTop w:val="0"/>
          <w:marBottom w:val="0"/>
          <w:divBdr>
            <w:top w:val="none" w:sz="0" w:space="0" w:color="auto"/>
            <w:left w:val="none" w:sz="0" w:space="0" w:color="auto"/>
            <w:bottom w:val="none" w:sz="0" w:space="0" w:color="auto"/>
            <w:right w:val="none" w:sz="0" w:space="0" w:color="auto"/>
          </w:divBdr>
        </w:div>
      </w:divsChild>
    </w:div>
    <w:div w:id="1937247453">
      <w:marLeft w:val="0"/>
      <w:marRight w:val="0"/>
      <w:marTop w:val="0"/>
      <w:marBottom w:val="0"/>
      <w:divBdr>
        <w:top w:val="none" w:sz="0" w:space="0" w:color="auto"/>
        <w:left w:val="none" w:sz="0" w:space="0" w:color="auto"/>
        <w:bottom w:val="none" w:sz="0" w:space="0" w:color="auto"/>
        <w:right w:val="none" w:sz="0" w:space="0" w:color="auto"/>
      </w:divBdr>
    </w:div>
    <w:div w:id="1937247467">
      <w:marLeft w:val="0"/>
      <w:marRight w:val="0"/>
      <w:marTop w:val="0"/>
      <w:marBottom w:val="0"/>
      <w:divBdr>
        <w:top w:val="none" w:sz="0" w:space="0" w:color="auto"/>
        <w:left w:val="none" w:sz="0" w:space="0" w:color="auto"/>
        <w:bottom w:val="none" w:sz="0" w:space="0" w:color="auto"/>
        <w:right w:val="none" w:sz="0" w:space="0" w:color="auto"/>
      </w:divBdr>
      <w:divsChild>
        <w:div w:id="1937246767">
          <w:marLeft w:val="0"/>
          <w:marRight w:val="0"/>
          <w:marTop w:val="0"/>
          <w:marBottom w:val="0"/>
          <w:divBdr>
            <w:top w:val="none" w:sz="0" w:space="0" w:color="auto"/>
            <w:left w:val="none" w:sz="0" w:space="0" w:color="auto"/>
            <w:bottom w:val="none" w:sz="0" w:space="0" w:color="auto"/>
            <w:right w:val="none" w:sz="0" w:space="0" w:color="auto"/>
          </w:divBdr>
        </w:div>
        <w:div w:id="1937246880">
          <w:marLeft w:val="0"/>
          <w:marRight w:val="0"/>
          <w:marTop w:val="0"/>
          <w:marBottom w:val="0"/>
          <w:divBdr>
            <w:top w:val="none" w:sz="0" w:space="0" w:color="auto"/>
            <w:left w:val="none" w:sz="0" w:space="0" w:color="auto"/>
            <w:bottom w:val="none" w:sz="0" w:space="0" w:color="auto"/>
            <w:right w:val="none" w:sz="0" w:space="0" w:color="auto"/>
          </w:divBdr>
        </w:div>
        <w:div w:id="1937246883">
          <w:marLeft w:val="0"/>
          <w:marRight w:val="0"/>
          <w:marTop w:val="0"/>
          <w:marBottom w:val="0"/>
          <w:divBdr>
            <w:top w:val="none" w:sz="0" w:space="0" w:color="auto"/>
            <w:left w:val="none" w:sz="0" w:space="0" w:color="auto"/>
            <w:bottom w:val="none" w:sz="0" w:space="0" w:color="auto"/>
            <w:right w:val="none" w:sz="0" w:space="0" w:color="auto"/>
          </w:divBdr>
        </w:div>
        <w:div w:id="1937246899">
          <w:marLeft w:val="0"/>
          <w:marRight w:val="0"/>
          <w:marTop w:val="0"/>
          <w:marBottom w:val="0"/>
          <w:divBdr>
            <w:top w:val="none" w:sz="0" w:space="0" w:color="auto"/>
            <w:left w:val="none" w:sz="0" w:space="0" w:color="auto"/>
            <w:bottom w:val="none" w:sz="0" w:space="0" w:color="auto"/>
            <w:right w:val="none" w:sz="0" w:space="0" w:color="auto"/>
          </w:divBdr>
        </w:div>
        <w:div w:id="1937246926">
          <w:marLeft w:val="0"/>
          <w:marRight w:val="0"/>
          <w:marTop w:val="0"/>
          <w:marBottom w:val="0"/>
          <w:divBdr>
            <w:top w:val="none" w:sz="0" w:space="0" w:color="auto"/>
            <w:left w:val="none" w:sz="0" w:space="0" w:color="auto"/>
            <w:bottom w:val="none" w:sz="0" w:space="0" w:color="auto"/>
            <w:right w:val="none" w:sz="0" w:space="0" w:color="auto"/>
          </w:divBdr>
        </w:div>
        <w:div w:id="1937246990">
          <w:marLeft w:val="0"/>
          <w:marRight w:val="0"/>
          <w:marTop w:val="0"/>
          <w:marBottom w:val="0"/>
          <w:divBdr>
            <w:top w:val="none" w:sz="0" w:space="0" w:color="auto"/>
            <w:left w:val="none" w:sz="0" w:space="0" w:color="auto"/>
            <w:bottom w:val="none" w:sz="0" w:space="0" w:color="auto"/>
            <w:right w:val="none" w:sz="0" w:space="0" w:color="auto"/>
          </w:divBdr>
        </w:div>
        <w:div w:id="1937247042">
          <w:marLeft w:val="0"/>
          <w:marRight w:val="0"/>
          <w:marTop w:val="0"/>
          <w:marBottom w:val="0"/>
          <w:divBdr>
            <w:top w:val="none" w:sz="0" w:space="0" w:color="auto"/>
            <w:left w:val="none" w:sz="0" w:space="0" w:color="auto"/>
            <w:bottom w:val="none" w:sz="0" w:space="0" w:color="auto"/>
            <w:right w:val="none" w:sz="0" w:space="0" w:color="auto"/>
          </w:divBdr>
        </w:div>
        <w:div w:id="1937247052">
          <w:marLeft w:val="0"/>
          <w:marRight w:val="0"/>
          <w:marTop w:val="0"/>
          <w:marBottom w:val="0"/>
          <w:divBdr>
            <w:top w:val="none" w:sz="0" w:space="0" w:color="auto"/>
            <w:left w:val="none" w:sz="0" w:space="0" w:color="auto"/>
            <w:bottom w:val="none" w:sz="0" w:space="0" w:color="auto"/>
            <w:right w:val="none" w:sz="0" w:space="0" w:color="auto"/>
          </w:divBdr>
        </w:div>
        <w:div w:id="1937247053">
          <w:marLeft w:val="0"/>
          <w:marRight w:val="0"/>
          <w:marTop w:val="0"/>
          <w:marBottom w:val="0"/>
          <w:divBdr>
            <w:top w:val="none" w:sz="0" w:space="0" w:color="auto"/>
            <w:left w:val="none" w:sz="0" w:space="0" w:color="auto"/>
            <w:bottom w:val="none" w:sz="0" w:space="0" w:color="auto"/>
            <w:right w:val="none" w:sz="0" w:space="0" w:color="auto"/>
          </w:divBdr>
        </w:div>
        <w:div w:id="1937247126">
          <w:marLeft w:val="0"/>
          <w:marRight w:val="0"/>
          <w:marTop w:val="0"/>
          <w:marBottom w:val="0"/>
          <w:divBdr>
            <w:top w:val="none" w:sz="0" w:space="0" w:color="auto"/>
            <w:left w:val="none" w:sz="0" w:space="0" w:color="auto"/>
            <w:bottom w:val="none" w:sz="0" w:space="0" w:color="auto"/>
            <w:right w:val="none" w:sz="0" w:space="0" w:color="auto"/>
          </w:divBdr>
        </w:div>
        <w:div w:id="1937247160">
          <w:marLeft w:val="0"/>
          <w:marRight w:val="0"/>
          <w:marTop w:val="0"/>
          <w:marBottom w:val="0"/>
          <w:divBdr>
            <w:top w:val="none" w:sz="0" w:space="0" w:color="auto"/>
            <w:left w:val="none" w:sz="0" w:space="0" w:color="auto"/>
            <w:bottom w:val="none" w:sz="0" w:space="0" w:color="auto"/>
            <w:right w:val="none" w:sz="0" w:space="0" w:color="auto"/>
          </w:divBdr>
        </w:div>
        <w:div w:id="1937247167">
          <w:marLeft w:val="0"/>
          <w:marRight w:val="0"/>
          <w:marTop w:val="0"/>
          <w:marBottom w:val="0"/>
          <w:divBdr>
            <w:top w:val="none" w:sz="0" w:space="0" w:color="auto"/>
            <w:left w:val="none" w:sz="0" w:space="0" w:color="auto"/>
            <w:bottom w:val="none" w:sz="0" w:space="0" w:color="auto"/>
            <w:right w:val="none" w:sz="0" w:space="0" w:color="auto"/>
          </w:divBdr>
        </w:div>
        <w:div w:id="1937247197">
          <w:marLeft w:val="0"/>
          <w:marRight w:val="0"/>
          <w:marTop w:val="0"/>
          <w:marBottom w:val="0"/>
          <w:divBdr>
            <w:top w:val="none" w:sz="0" w:space="0" w:color="auto"/>
            <w:left w:val="none" w:sz="0" w:space="0" w:color="auto"/>
            <w:bottom w:val="none" w:sz="0" w:space="0" w:color="auto"/>
            <w:right w:val="none" w:sz="0" w:space="0" w:color="auto"/>
          </w:divBdr>
        </w:div>
        <w:div w:id="1937247208">
          <w:marLeft w:val="0"/>
          <w:marRight w:val="0"/>
          <w:marTop w:val="0"/>
          <w:marBottom w:val="0"/>
          <w:divBdr>
            <w:top w:val="none" w:sz="0" w:space="0" w:color="auto"/>
            <w:left w:val="none" w:sz="0" w:space="0" w:color="auto"/>
            <w:bottom w:val="none" w:sz="0" w:space="0" w:color="auto"/>
            <w:right w:val="none" w:sz="0" w:space="0" w:color="auto"/>
          </w:divBdr>
        </w:div>
        <w:div w:id="1937247250">
          <w:marLeft w:val="0"/>
          <w:marRight w:val="0"/>
          <w:marTop w:val="0"/>
          <w:marBottom w:val="0"/>
          <w:divBdr>
            <w:top w:val="none" w:sz="0" w:space="0" w:color="auto"/>
            <w:left w:val="none" w:sz="0" w:space="0" w:color="auto"/>
            <w:bottom w:val="none" w:sz="0" w:space="0" w:color="auto"/>
            <w:right w:val="none" w:sz="0" w:space="0" w:color="auto"/>
          </w:divBdr>
        </w:div>
        <w:div w:id="1937247252">
          <w:marLeft w:val="0"/>
          <w:marRight w:val="0"/>
          <w:marTop w:val="0"/>
          <w:marBottom w:val="0"/>
          <w:divBdr>
            <w:top w:val="none" w:sz="0" w:space="0" w:color="auto"/>
            <w:left w:val="none" w:sz="0" w:space="0" w:color="auto"/>
            <w:bottom w:val="none" w:sz="0" w:space="0" w:color="auto"/>
            <w:right w:val="none" w:sz="0" w:space="0" w:color="auto"/>
          </w:divBdr>
        </w:div>
        <w:div w:id="1937247322">
          <w:marLeft w:val="0"/>
          <w:marRight w:val="0"/>
          <w:marTop w:val="0"/>
          <w:marBottom w:val="0"/>
          <w:divBdr>
            <w:top w:val="none" w:sz="0" w:space="0" w:color="auto"/>
            <w:left w:val="none" w:sz="0" w:space="0" w:color="auto"/>
            <w:bottom w:val="none" w:sz="0" w:space="0" w:color="auto"/>
            <w:right w:val="none" w:sz="0" w:space="0" w:color="auto"/>
          </w:divBdr>
        </w:div>
        <w:div w:id="1937247352">
          <w:marLeft w:val="0"/>
          <w:marRight w:val="0"/>
          <w:marTop w:val="0"/>
          <w:marBottom w:val="0"/>
          <w:divBdr>
            <w:top w:val="none" w:sz="0" w:space="0" w:color="auto"/>
            <w:left w:val="none" w:sz="0" w:space="0" w:color="auto"/>
            <w:bottom w:val="none" w:sz="0" w:space="0" w:color="auto"/>
            <w:right w:val="none" w:sz="0" w:space="0" w:color="auto"/>
          </w:divBdr>
        </w:div>
        <w:div w:id="1937247359">
          <w:marLeft w:val="0"/>
          <w:marRight w:val="0"/>
          <w:marTop w:val="0"/>
          <w:marBottom w:val="0"/>
          <w:divBdr>
            <w:top w:val="none" w:sz="0" w:space="0" w:color="auto"/>
            <w:left w:val="none" w:sz="0" w:space="0" w:color="auto"/>
            <w:bottom w:val="none" w:sz="0" w:space="0" w:color="auto"/>
            <w:right w:val="none" w:sz="0" w:space="0" w:color="auto"/>
          </w:divBdr>
        </w:div>
        <w:div w:id="1937247456">
          <w:marLeft w:val="0"/>
          <w:marRight w:val="0"/>
          <w:marTop w:val="0"/>
          <w:marBottom w:val="0"/>
          <w:divBdr>
            <w:top w:val="none" w:sz="0" w:space="0" w:color="auto"/>
            <w:left w:val="none" w:sz="0" w:space="0" w:color="auto"/>
            <w:bottom w:val="none" w:sz="0" w:space="0" w:color="auto"/>
            <w:right w:val="none" w:sz="0" w:space="0" w:color="auto"/>
          </w:divBdr>
        </w:div>
        <w:div w:id="1937247535">
          <w:marLeft w:val="0"/>
          <w:marRight w:val="0"/>
          <w:marTop w:val="0"/>
          <w:marBottom w:val="0"/>
          <w:divBdr>
            <w:top w:val="none" w:sz="0" w:space="0" w:color="auto"/>
            <w:left w:val="none" w:sz="0" w:space="0" w:color="auto"/>
            <w:bottom w:val="none" w:sz="0" w:space="0" w:color="auto"/>
            <w:right w:val="none" w:sz="0" w:space="0" w:color="auto"/>
          </w:divBdr>
        </w:div>
        <w:div w:id="1937247550">
          <w:marLeft w:val="0"/>
          <w:marRight w:val="0"/>
          <w:marTop w:val="0"/>
          <w:marBottom w:val="0"/>
          <w:divBdr>
            <w:top w:val="none" w:sz="0" w:space="0" w:color="auto"/>
            <w:left w:val="none" w:sz="0" w:space="0" w:color="auto"/>
            <w:bottom w:val="none" w:sz="0" w:space="0" w:color="auto"/>
            <w:right w:val="none" w:sz="0" w:space="0" w:color="auto"/>
          </w:divBdr>
        </w:div>
        <w:div w:id="1937247552">
          <w:marLeft w:val="0"/>
          <w:marRight w:val="0"/>
          <w:marTop w:val="0"/>
          <w:marBottom w:val="0"/>
          <w:divBdr>
            <w:top w:val="none" w:sz="0" w:space="0" w:color="auto"/>
            <w:left w:val="none" w:sz="0" w:space="0" w:color="auto"/>
            <w:bottom w:val="none" w:sz="0" w:space="0" w:color="auto"/>
            <w:right w:val="none" w:sz="0" w:space="0" w:color="auto"/>
          </w:divBdr>
        </w:div>
        <w:div w:id="1937247594">
          <w:marLeft w:val="0"/>
          <w:marRight w:val="0"/>
          <w:marTop w:val="0"/>
          <w:marBottom w:val="0"/>
          <w:divBdr>
            <w:top w:val="none" w:sz="0" w:space="0" w:color="auto"/>
            <w:left w:val="none" w:sz="0" w:space="0" w:color="auto"/>
            <w:bottom w:val="none" w:sz="0" w:space="0" w:color="auto"/>
            <w:right w:val="none" w:sz="0" w:space="0" w:color="auto"/>
          </w:divBdr>
        </w:div>
        <w:div w:id="1937247621">
          <w:marLeft w:val="0"/>
          <w:marRight w:val="0"/>
          <w:marTop w:val="0"/>
          <w:marBottom w:val="0"/>
          <w:divBdr>
            <w:top w:val="none" w:sz="0" w:space="0" w:color="auto"/>
            <w:left w:val="none" w:sz="0" w:space="0" w:color="auto"/>
            <w:bottom w:val="none" w:sz="0" w:space="0" w:color="auto"/>
            <w:right w:val="none" w:sz="0" w:space="0" w:color="auto"/>
          </w:divBdr>
        </w:div>
        <w:div w:id="1937247623">
          <w:marLeft w:val="0"/>
          <w:marRight w:val="0"/>
          <w:marTop w:val="0"/>
          <w:marBottom w:val="0"/>
          <w:divBdr>
            <w:top w:val="none" w:sz="0" w:space="0" w:color="auto"/>
            <w:left w:val="none" w:sz="0" w:space="0" w:color="auto"/>
            <w:bottom w:val="none" w:sz="0" w:space="0" w:color="auto"/>
            <w:right w:val="none" w:sz="0" w:space="0" w:color="auto"/>
          </w:divBdr>
        </w:div>
        <w:div w:id="1937247639">
          <w:marLeft w:val="0"/>
          <w:marRight w:val="0"/>
          <w:marTop w:val="0"/>
          <w:marBottom w:val="0"/>
          <w:divBdr>
            <w:top w:val="none" w:sz="0" w:space="0" w:color="auto"/>
            <w:left w:val="none" w:sz="0" w:space="0" w:color="auto"/>
            <w:bottom w:val="none" w:sz="0" w:space="0" w:color="auto"/>
            <w:right w:val="none" w:sz="0" w:space="0" w:color="auto"/>
          </w:divBdr>
        </w:div>
      </w:divsChild>
    </w:div>
    <w:div w:id="1937247478">
      <w:marLeft w:val="0"/>
      <w:marRight w:val="0"/>
      <w:marTop w:val="0"/>
      <w:marBottom w:val="0"/>
      <w:divBdr>
        <w:top w:val="none" w:sz="0" w:space="0" w:color="auto"/>
        <w:left w:val="none" w:sz="0" w:space="0" w:color="auto"/>
        <w:bottom w:val="none" w:sz="0" w:space="0" w:color="auto"/>
        <w:right w:val="none" w:sz="0" w:space="0" w:color="auto"/>
      </w:divBdr>
      <w:divsChild>
        <w:div w:id="1937246750">
          <w:marLeft w:val="0"/>
          <w:marRight w:val="0"/>
          <w:marTop w:val="0"/>
          <w:marBottom w:val="0"/>
          <w:divBdr>
            <w:top w:val="none" w:sz="0" w:space="0" w:color="auto"/>
            <w:left w:val="none" w:sz="0" w:space="0" w:color="auto"/>
            <w:bottom w:val="none" w:sz="0" w:space="0" w:color="auto"/>
            <w:right w:val="none" w:sz="0" w:space="0" w:color="auto"/>
          </w:divBdr>
        </w:div>
        <w:div w:id="1937246895">
          <w:marLeft w:val="0"/>
          <w:marRight w:val="0"/>
          <w:marTop w:val="0"/>
          <w:marBottom w:val="0"/>
          <w:divBdr>
            <w:top w:val="none" w:sz="0" w:space="0" w:color="auto"/>
            <w:left w:val="none" w:sz="0" w:space="0" w:color="auto"/>
            <w:bottom w:val="none" w:sz="0" w:space="0" w:color="auto"/>
            <w:right w:val="none" w:sz="0" w:space="0" w:color="auto"/>
          </w:divBdr>
        </w:div>
        <w:div w:id="1937247300">
          <w:marLeft w:val="0"/>
          <w:marRight w:val="0"/>
          <w:marTop w:val="0"/>
          <w:marBottom w:val="0"/>
          <w:divBdr>
            <w:top w:val="none" w:sz="0" w:space="0" w:color="auto"/>
            <w:left w:val="none" w:sz="0" w:space="0" w:color="auto"/>
            <w:bottom w:val="none" w:sz="0" w:space="0" w:color="auto"/>
            <w:right w:val="none" w:sz="0" w:space="0" w:color="auto"/>
          </w:divBdr>
        </w:div>
        <w:div w:id="1937247586">
          <w:marLeft w:val="0"/>
          <w:marRight w:val="0"/>
          <w:marTop w:val="0"/>
          <w:marBottom w:val="0"/>
          <w:divBdr>
            <w:top w:val="none" w:sz="0" w:space="0" w:color="auto"/>
            <w:left w:val="none" w:sz="0" w:space="0" w:color="auto"/>
            <w:bottom w:val="none" w:sz="0" w:space="0" w:color="auto"/>
            <w:right w:val="none" w:sz="0" w:space="0" w:color="auto"/>
          </w:divBdr>
        </w:div>
      </w:divsChild>
    </w:div>
    <w:div w:id="1937247483">
      <w:marLeft w:val="0"/>
      <w:marRight w:val="0"/>
      <w:marTop w:val="0"/>
      <w:marBottom w:val="0"/>
      <w:divBdr>
        <w:top w:val="none" w:sz="0" w:space="0" w:color="auto"/>
        <w:left w:val="none" w:sz="0" w:space="0" w:color="auto"/>
        <w:bottom w:val="none" w:sz="0" w:space="0" w:color="auto"/>
        <w:right w:val="none" w:sz="0" w:space="0" w:color="auto"/>
      </w:divBdr>
      <w:divsChild>
        <w:div w:id="1937247228">
          <w:marLeft w:val="0"/>
          <w:marRight w:val="0"/>
          <w:marTop w:val="0"/>
          <w:marBottom w:val="0"/>
          <w:divBdr>
            <w:top w:val="none" w:sz="0" w:space="0" w:color="auto"/>
            <w:left w:val="none" w:sz="0" w:space="0" w:color="auto"/>
            <w:bottom w:val="none" w:sz="0" w:space="0" w:color="auto"/>
            <w:right w:val="none" w:sz="0" w:space="0" w:color="auto"/>
          </w:divBdr>
          <w:divsChild>
            <w:div w:id="1937246806">
              <w:marLeft w:val="0"/>
              <w:marRight w:val="0"/>
              <w:marTop w:val="0"/>
              <w:marBottom w:val="0"/>
              <w:divBdr>
                <w:top w:val="none" w:sz="0" w:space="0" w:color="auto"/>
                <w:left w:val="none" w:sz="0" w:space="0" w:color="auto"/>
                <w:bottom w:val="none" w:sz="0" w:space="0" w:color="auto"/>
                <w:right w:val="none" w:sz="0" w:space="0" w:color="auto"/>
              </w:divBdr>
            </w:div>
          </w:divsChild>
        </w:div>
        <w:div w:id="1937247572">
          <w:marLeft w:val="0"/>
          <w:marRight w:val="0"/>
          <w:marTop w:val="0"/>
          <w:marBottom w:val="0"/>
          <w:divBdr>
            <w:top w:val="none" w:sz="0" w:space="0" w:color="auto"/>
            <w:left w:val="none" w:sz="0" w:space="0" w:color="auto"/>
            <w:bottom w:val="none" w:sz="0" w:space="0" w:color="auto"/>
            <w:right w:val="none" w:sz="0" w:space="0" w:color="auto"/>
          </w:divBdr>
          <w:divsChild>
            <w:div w:id="1937247110">
              <w:marLeft w:val="0"/>
              <w:marRight w:val="0"/>
              <w:marTop w:val="0"/>
              <w:marBottom w:val="0"/>
              <w:divBdr>
                <w:top w:val="none" w:sz="0" w:space="0" w:color="auto"/>
                <w:left w:val="none" w:sz="0" w:space="0" w:color="auto"/>
                <w:bottom w:val="none" w:sz="0" w:space="0" w:color="auto"/>
                <w:right w:val="none" w:sz="0" w:space="0" w:color="auto"/>
              </w:divBdr>
              <w:divsChild>
                <w:div w:id="19372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7486">
      <w:marLeft w:val="0"/>
      <w:marRight w:val="0"/>
      <w:marTop w:val="0"/>
      <w:marBottom w:val="0"/>
      <w:divBdr>
        <w:top w:val="none" w:sz="0" w:space="0" w:color="auto"/>
        <w:left w:val="none" w:sz="0" w:space="0" w:color="auto"/>
        <w:bottom w:val="none" w:sz="0" w:space="0" w:color="auto"/>
        <w:right w:val="none" w:sz="0" w:space="0" w:color="auto"/>
      </w:divBdr>
    </w:div>
    <w:div w:id="1937247495">
      <w:marLeft w:val="0"/>
      <w:marRight w:val="0"/>
      <w:marTop w:val="0"/>
      <w:marBottom w:val="0"/>
      <w:divBdr>
        <w:top w:val="none" w:sz="0" w:space="0" w:color="auto"/>
        <w:left w:val="none" w:sz="0" w:space="0" w:color="auto"/>
        <w:bottom w:val="none" w:sz="0" w:space="0" w:color="auto"/>
        <w:right w:val="none" w:sz="0" w:space="0" w:color="auto"/>
      </w:divBdr>
      <w:divsChild>
        <w:div w:id="1937246755">
          <w:marLeft w:val="0"/>
          <w:marRight w:val="0"/>
          <w:marTop w:val="0"/>
          <w:marBottom w:val="0"/>
          <w:divBdr>
            <w:top w:val="none" w:sz="0" w:space="0" w:color="auto"/>
            <w:left w:val="none" w:sz="0" w:space="0" w:color="auto"/>
            <w:bottom w:val="none" w:sz="0" w:space="0" w:color="auto"/>
            <w:right w:val="none" w:sz="0" w:space="0" w:color="auto"/>
          </w:divBdr>
        </w:div>
        <w:div w:id="1937246800">
          <w:marLeft w:val="0"/>
          <w:marRight w:val="0"/>
          <w:marTop w:val="0"/>
          <w:marBottom w:val="0"/>
          <w:divBdr>
            <w:top w:val="none" w:sz="0" w:space="0" w:color="auto"/>
            <w:left w:val="none" w:sz="0" w:space="0" w:color="auto"/>
            <w:bottom w:val="none" w:sz="0" w:space="0" w:color="auto"/>
            <w:right w:val="none" w:sz="0" w:space="0" w:color="auto"/>
          </w:divBdr>
        </w:div>
        <w:div w:id="1937246803">
          <w:marLeft w:val="0"/>
          <w:marRight w:val="0"/>
          <w:marTop w:val="0"/>
          <w:marBottom w:val="0"/>
          <w:divBdr>
            <w:top w:val="none" w:sz="0" w:space="0" w:color="auto"/>
            <w:left w:val="none" w:sz="0" w:space="0" w:color="auto"/>
            <w:bottom w:val="none" w:sz="0" w:space="0" w:color="auto"/>
            <w:right w:val="none" w:sz="0" w:space="0" w:color="auto"/>
          </w:divBdr>
        </w:div>
        <w:div w:id="1937246839">
          <w:marLeft w:val="0"/>
          <w:marRight w:val="0"/>
          <w:marTop w:val="0"/>
          <w:marBottom w:val="0"/>
          <w:divBdr>
            <w:top w:val="none" w:sz="0" w:space="0" w:color="auto"/>
            <w:left w:val="none" w:sz="0" w:space="0" w:color="auto"/>
            <w:bottom w:val="none" w:sz="0" w:space="0" w:color="auto"/>
            <w:right w:val="none" w:sz="0" w:space="0" w:color="auto"/>
          </w:divBdr>
        </w:div>
        <w:div w:id="1937246866">
          <w:marLeft w:val="0"/>
          <w:marRight w:val="0"/>
          <w:marTop w:val="0"/>
          <w:marBottom w:val="0"/>
          <w:divBdr>
            <w:top w:val="none" w:sz="0" w:space="0" w:color="auto"/>
            <w:left w:val="none" w:sz="0" w:space="0" w:color="auto"/>
            <w:bottom w:val="none" w:sz="0" w:space="0" w:color="auto"/>
            <w:right w:val="none" w:sz="0" w:space="0" w:color="auto"/>
          </w:divBdr>
        </w:div>
        <w:div w:id="1937246875">
          <w:marLeft w:val="0"/>
          <w:marRight w:val="0"/>
          <w:marTop w:val="0"/>
          <w:marBottom w:val="0"/>
          <w:divBdr>
            <w:top w:val="none" w:sz="0" w:space="0" w:color="auto"/>
            <w:left w:val="none" w:sz="0" w:space="0" w:color="auto"/>
            <w:bottom w:val="none" w:sz="0" w:space="0" w:color="auto"/>
            <w:right w:val="none" w:sz="0" w:space="0" w:color="auto"/>
          </w:divBdr>
        </w:div>
        <w:div w:id="1937246917">
          <w:marLeft w:val="0"/>
          <w:marRight w:val="0"/>
          <w:marTop w:val="0"/>
          <w:marBottom w:val="0"/>
          <w:divBdr>
            <w:top w:val="none" w:sz="0" w:space="0" w:color="auto"/>
            <w:left w:val="none" w:sz="0" w:space="0" w:color="auto"/>
            <w:bottom w:val="none" w:sz="0" w:space="0" w:color="auto"/>
            <w:right w:val="none" w:sz="0" w:space="0" w:color="auto"/>
          </w:divBdr>
        </w:div>
        <w:div w:id="1937246944">
          <w:marLeft w:val="0"/>
          <w:marRight w:val="0"/>
          <w:marTop w:val="0"/>
          <w:marBottom w:val="0"/>
          <w:divBdr>
            <w:top w:val="none" w:sz="0" w:space="0" w:color="auto"/>
            <w:left w:val="none" w:sz="0" w:space="0" w:color="auto"/>
            <w:bottom w:val="none" w:sz="0" w:space="0" w:color="auto"/>
            <w:right w:val="none" w:sz="0" w:space="0" w:color="auto"/>
          </w:divBdr>
        </w:div>
        <w:div w:id="1937246950">
          <w:marLeft w:val="0"/>
          <w:marRight w:val="0"/>
          <w:marTop w:val="0"/>
          <w:marBottom w:val="0"/>
          <w:divBdr>
            <w:top w:val="none" w:sz="0" w:space="0" w:color="auto"/>
            <w:left w:val="none" w:sz="0" w:space="0" w:color="auto"/>
            <w:bottom w:val="none" w:sz="0" w:space="0" w:color="auto"/>
            <w:right w:val="none" w:sz="0" w:space="0" w:color="auto"/>
          </w:divBdr>
        </w:div>
        <w:div w:id="1937247001">
          <w:marLeft w:val="0"/>
          <w:marRight w:val="0"/>
          <w:marTop w:val="0"/>
          <w:marBottom w:val="0"/>
          <w:divBdr>
            <w:top w:val="none" w:sz="0" w:space="0" w:color="auto"/>
            <w:left w:val="none" w:sz="0" w:space="0" w:color="auto"/>
            <w:bottom w:val="none" w:sz="0" w:space="0" w:color="auto"/>
            <w:right w:val="none" w:sz="0" w:space="0" w:color="auto"/>
          </w:divBdr>
        </w:div>
        <w:div w:id="1937247048">
          <w:marLeft w:val="0"/>
          <w:marRight w:val="0"/>
          <w:marTop w:val="0"/>
          <w:marBottom w:val="0"/>
          <w:divBdr>
            <w:top w:val="none" w:sz="0" w:space="0" w:color="auto"/>
            <w:left w:val="none" w:sz="0" w:space="0" w:color="auto"/>
            <w:bottom w:val="none" w:sz="0" w:space="0" w:color="auto"/>
            <w:right w:val="none" w:sz="0" w:space="0" w:color="auto"/>
          </w:divBdr>
        </w:div>
        <w:div w:id="1937247078">
          <w:marLeft w:val="0"/>
          <w:marRight w:val="0"/>
          <w:marTop w:val="0"/>
          <w:marBottom w:val="0"/>
          <w:divBdr>
            <w:top w:val="none" w:sz="0" w:space="0" w:color="auto"/>
            <w:left w:val="none" w:sz="0" w:space="0" w:color="auto"/>
            <w:bottom w:val="none" w:sz="0" w:space="0" w:color="auto"/>
            <w:right w:val="none" w:sz="0" w:space="0" w:color="auto"/>
          </w:divBdr>
        </w:div>
        <w:div w:id="1937247139">
          <w:marLeft w:val="0"/>
          <w:marRight w:val="0"/>
          <w:marTop w:val="0"/>
          <w:marBottom w:val="0"/>
          <w:divBdr>
            <w:top w:val="none" w:sz="0" w:space="0" w:color="auto"/>
            <w:left w:val="none" w:sz="0" w:space="0" w:color="auto"/>
            <w:bottom w:val="none" w:sz="0" w:space="0" w:color="auto"/>
            <w:right w:val="none" w:sz="0" w:space="0" w:color="auto"/>
          </w:divBdr>
        </w:div>
        <w:div w:id="1937247209">
          <w:marLeft w:val="0"/>
          <w:marRight w:val="0"/>
          <w:marTop w:val="0"/>
          <w:marBottom w:val="0"/>
          <w:divBdr>
            <w:top w:val="none" w:sz="0" w:space="0" w:color="auto"/>
            <w:left w:val="none" w:sz="0" w:space="0" w:color="auto"/>
            <w:bottom w:val="none" w:sz="0" w:space="0" w:color="auto"/>
            <w:right w:val="none" w:sz="0" w:space="0" w:color="auto"/>
          </w:divBdr>
        </w:div>
        <w:div w:id="1937247211">
          <w:marLeft w:val="0"/>
          <w:marRight w:val="0"/>
          <w:marTop w:val="0"/>
          <w:marBottom w:val="0"/>
          <w:divBdr>
            <w:top w:val="none" w:sz="0" w:space="0" w:color="auto"/>
            <w:left w:val="none" w:sz="0" w:space="0" w:color="auto"/>
            <w:bottom w:val="none" w:sz="0" w:space="0" w:color="auto"/>
            <w:right w:val="none" w:sz="0" w:space="0" w:color="auto"/>
          </w:divBdr>
        </w:div>
        <w:div w:id="1937247293">
          <w:marLeft w:val="0"/>
          <w:marRight w:val="0"/>
          <w:marTop w:val="0"/>
          <w:marBottom w:val="0"/>
          <w:divBdr>
            <w:top w:val="none" w:sz="0" w:space="0" w:color="auto"/>
            <w:left w:val="none" w:sz="0" w:space="0" w:color="auto"/>
            <w:bottom w:val="none" w:sz="0" w:space="0" w:color="auto"/>
            <w:right w:val="none" w:sz="0" w:space="0" w:color="auto"/>
          </w:divBdr>
        </w:div>
        <w:div w:id="1937247377">
          <w:marLeft w:val="0"/>
          <w:marRight w:val="0"/>
          <w:marTop w:val="0"/>
          <w:marBottom w:val="0"/>
          <w:divBdr>
            <w:top w:val="none" w:sz="0" w:space="0" w:color="auto"/>
            <w:left w:val="none" w:sz="0" w:space="0" w:color="auto"/>
            <w:bottom w:val="none" w:sz="0" w:space="0" w:color="auto"/>
            <w:right w:val="none" w:sz="0" w:space="0" w:color="auto"/>
          </w:divBdr>
        </w:div>
        <w:div w:id="1937247423">
          <w:marLeft w:val="0"/>
          <w:marRight w:val="0"/>
          <w:marTop w:val="0"/>
          <w:marBottom w:val="0"/>
          <w:divBdr>
            <w:top w:val="none" w:sz="0" w:space="0" w:color="auto"/>
            <w:left w:val="none" w:sz="0" w:space="0" w:color="auto"/>
            <w:bottom w:val="none" w:sz="0" w:space="0" w:color="auto"/>
            <w:right w:val="none" w:sz="0" w:space="0" w:color="auto"/>
          </w:divBdr>
        </w:div>
        <w:div w:id="1937247506">
          <w:marLeft w:val="0"/>
          <w:marRight w:val="0"/>
          <w:marTop w:val="0"/>
          <w:marBottom w:val="0"/>
          <w:divBdr>
            <w:top w:val="none" w:sz="0" w:space="0" w:color="auto"/>
            <w:left w:val="none" w:sz="0" w:space="0" w:color="auto"/>
            <w:bottom w:val="none" w:sz="0" w:space="0" w:color="auto"/>
            <w:right w:val="none" w:sz="0" w:space="0" w:color="auto"/>
          </w:divBdr>
        </w:div>
        <w:div w:id="1937247542">
          <w:marLeft w:val="0"/>
          <w:marRight w:val="0"/>
          <w:marTop w:val="0"/>
          <w:marBottom w:val="0"/>
          <w:divBdr>
            <w:top w:val="none" w:sz="0" w:space="0" w:color="auto"/>
            <w:left w:val="none" w:sz="0" w:space="0" w:color="auto"/>
            <w:bottom w:val="none" w:sz="0" w:space="0" w:color="auto"/>
            <w:right w:val="none" w:sz="0" w:space="0" w:color="auto"/>
          </w:divBdr>
        </w:div>
        <w:div w:id="1937247563">
          <w:marLeft w:val="0"/>
          <w:marRight w:val="0"/>
          <w:marTop w:val="0"/>
          <w:marBottom w:val="0"/>
          <w:divBdr>
            <w:top w:val="none" w:sz="0" w:space="0" w:color="auto"/>
            <w:left w:val="none" w:sz="0" w:space="0" w:color="auto"/>
            <w:bottom w:val="none" w:sz="0" w:space="0" w:color="auto"/>
            <w:right w:val="none" w:sz="0" w:space="0" w:color="auto"/>
          </w:divBdr>
        </w:div>
        <w:div w:id="1937247597">
          <w:marLeft w:val="0"/>
          <w:marRight w:val="0"/>
          <w:marTop w:val="0"/>
          <w:marBottom w:val="0"/>
          <w:divBdr>
            <w:top w:val="none" w:sz="0" w:space="0" w:color="auto"/>
            <w:left w:val="none" w:sz="0" w:space="0" w:color="auto"/>
            <w:bottom w:val="none" w:sz="0" w:space="0" w:color="auto"/>
            <w:right w:val="none" w:sz="0" w:space="0" w:color="auto"/>
          </w:divBdr>
        </w:div>
        <w:div w:id="1937247618">
          <w:marLeft w:val="0"/>
          <w:marRight w:val="0"/>
          <w:marTop w:val="0"/>
          <w:marBottom w:val="0"/>
          <w:divBdr>
            <w:top w:val="none" w:sz="0" w:space="0" w:color="auto"/>
            <w:left w:val="none" w:sz="0" w:space="0" w:color="auto"/>
            <w:bottom w:val="none" w:sz="0" w:space="0" w:color="auto"/>
            <w:right w:val="none" w:sz="0" w:space="0" w:color="auto"/>
          </w:divBdr>
        </w:div>
      </w:divsChild>
    </w:div>
    <w:div w:id="1937247499">
      <w:marLeft w:val="0"/>
      <w:marRight w:val="0"/>
      <w:marTop w:val="0"/>
      <w:marBottom w:val="0"/>
      <w:divBdr>
        <w:top w:val="none" w:sz="0" w:space="0" w:color="auto"/>
        <w:left w:val="none" w:sz="0" w:space="0" w:color="auto"/>
        <w:bottom w:val="none" w:sz="0" w:space="0" w:color="auto"/>
        <w:right w:val="none" w:sz="0" w:space="0" w:color="auto"/>
      </w:divBdr>
    </w:div>
    <w:div w:id="1937247515">
      <w:marLeft w:val="0"/>
      <w:marRight w:val="0"/>
      <w:marTop w:val="0"/>
      <w:marBottom w:val="0"/>
      <w:divBdr>
        <w:top w:val="none" w:sz="0" w:space="0" w:color="auto"/>
        <w:left w:val="none" w:sz="0" w:space="0" w:color="auto"/>
        <w:bottom w:val="none" w:sz="0" w:space="0" w:color="auto"/>
        <w:right w:val="none" w:sz="0" w:space="0" w:color="auto"/>
      </w:divBdr>
      <w:divsChild>
        <w:div w:id="1937246742">
          <w:marLeft w:val="0"/>
          <w:marRight w:val="0"/>
          <w:marTop w:val="0"/>
          <w:marBottom w:val="0"/>
          <w:divBdr>
            <w:top w:val="none" w:sz="0" w:space="0" w:color="auto"/>
            <w:left w:val="none" w:sz="0" w:space="0" w:color="auto"/>
            <w:bottom w:val="none" w:sz="0" w:space="0" w:color="auto"/>
            <w:right w:val="none" w:sz="0" w:space="0" w:color="auto"/>
          </w:divBdr>
        </w:div>
        <w:div w:id="1937246753">
          <w:marLeft w:val="0"/>
          <w:marRight w:val="0"/>
          <w:marTop w:val="0"/>
          <w:marBottom w:val="0"/>
          <w:divBdr>
            <w:top w:val="none" w:sz="0" w:space="0" w:color="auto"/>
            <w:left w:val="none" w:sz="0" w:space="0" w:color="auto"/>
            <w:bottom w:val="none" w:sz="0" w:space="0" w:color="auto"/>
            <w:right w:val="none" w:sz="0" w:space="0" w:color="auto"/>
          </w:divBdr>
        </w:div>
        <w:div w:id="1937246846">
          <w:marLeft w:val="0"/>
          <w:marRight w:val="0"/>
          <w:marTop w:val="0"/>
          <w:marBottom w:val="0"/>
          <w:divBdr>
            <w:top w:val="none" w:sz="0" w:space="0" w:color="auto"/>
            <w:left w:val="none" w:sz="0" w:space="0" w:color="auto"/>
            <w:bottom w:val="none" w:sz="0" w:space="0" w:color="auto"/>
            <w:right w:val="none" w:sz="0" w:space="0" w:color="auto"/>
          </w:divBdr>
        </w:div>
        <w:div w:id="1937246896">
          <w:marLeft w:val="0"/>
          <w:marRight w:val="0"/>
          <w:marTop w:val="0"/>
          <w:marBottom w:val="0"/>
          <w:divBdr>
            <w:top w:val="none" w:sz="0" w:space="0" w:color="auto"/>
            <w:left w:val="none" w:sz="0" w:space="0" w:color="auto"/>
            <w:bottom w:val="none" w:sz="0" w:space="0" w:color="auto"/>
            <w:right w:val="none" w:sz="0" w:space="0" w:color="auto"/>
          </w:divBdr>
        </w:div>
        <w:div w:id="1937246957">
          <w:marLeft w:val="0"/>
          <w:marRight w:val="0"/>
          <w:marTop w:val="0"/>
          <w:marBottom w:val="0"/>
          <w:divBdr>
            <w:top w:val="none" w:sz="0" w:space="0" w:color="auto"/>
            <w:left w:val="none" w:sz="0" w:space="0" w:color="auto"/>
            <w:bottom w:val="none" w:sz="0" w:space="0" w:color="auto"/>
            <w:right w:val="none" w:sz="0" w:space="0" w:color="auto"/>
          </w:divBdr>
        </w:div>
        <w:div w:id="1937246979">
          <w:marLeft w:val="0"/>
          <w:marRight w:val="0"/>
          <w:marTop w:val="0"/>
          <w:marBottom w:val="0"/>
          <w:divBdr>
            <w:top w:val="none" w:sz="0" w:space="0" w:color="auto"/>
            <w:left w:val="none" w:sz="0" w:space="0" w:color="auto"/>
            <w:bottom w:val="none" w:sz="0" w:space="0" w:color="auto"/>
            <w:right w:val="none" w:sz="0" w:space="0" w:color="auto"/>
          </w:divBdr>
        </w:div>
        <w:div w:id="1937247045">
          <w:marLeft w:val="0"/>
          <w:marRight w:val="0"/>
          <w:marTop w:val="0"/>
          <w:marBottom w:val="0"/>
          <w:divBdr>
            <w:top w:val="none" w:sz="0" w:space="0" w:color="auto"/>
            <w:left w:val="none" w:sz="0" w:space="0" w:color="auto"/>
            <w:bottom w:val="none" w:sz="0" w:space="0" w:color="auto"/>
            <w:right w:val="none" w:sz="0" w:space="0" w:color="auto"/>
          </w:divBdr>
        </w:div>
        <w:div w:id="1937247080">
          <w:marLeft w:val="0"/>
          <w:marRight w:val="0"/>
          <w:marTop w:val="0"/>
          <w:marBottom w:val="0"/>
          <w:divBdr>
            <w:top w:val="none" w:sz="0" w:space="0" w:color="auto"/>
            <w:left w:val="none" w:sz="0" w:space="0" w:color="auto"/>
            <w:bottom w:val="none" w:sz="0" w:space="0" w:color="auto"/>
            <w:right w:val="none" w:sz="0" w:space="0" w:color="auto"/>
          </w:divBdr>
        </w:div>
        <w:div w:id="1937247159">
          <w:marLeft w:val="0"/>
          <w:marRight w:val="0"/>
          <w:marTop w:val="0"/>
          <w:marBottom w:val="0"/>
          <w:divBdr>
            <w:top w:val="none" w:sz="0" w:space="0" w:color="auto"/>
            <w:left w:val="none" w:sz="0" w:space="0" w:color="auto"/>
            <w:bottom w:val="none" w:sz="0" w:space="0" w:color="auto"/>
            <w:right w:val="none" w:sz="0" w:space="0" w:color="auto"/>
          </w:divBdr>
        </w:div>
        <w:div w:id="1937247253">
          <w:marLeft w:val="0"/>
          <w:marRight w:val="0"/>
          <w:marTop w:val="0"/>
          <w:marBottom w:val="0"/>
          <w:divBdr>
            <w:top w:val="none" w:sz="0" w:space="0" w:color="auto"/>
            <w:left w:val="none" w:sz="0" w:space="0" w:color="auto"/>
            <w:bottom w:val="none" w:sz="0" w:space="0" w:color="auto"/>
            <w:right w:val="none" w:sz="0" w:space="0" w:color="auto"/>
          </w:divBdr>
        </w:div>
        <w:div w:id="1937247270">
          <w:marLeft w:val="0"/>
          <w:marRight w:val="0"/>
          <w:marTop w:val="0"/>
          <w:marBottom w:val="0"/>
          <w:divBdr>
            <w:top w:val="none" w:sz="0" w:space="0" w:color="auto"/>
            <w:left w:val="none" w:sz="0" w:space="0" w:color="auto"/>
            <w:bottom w:val="none" w:sz="0" w:space="0" w:color="auto"/>
            <w:right w:val="none" w:sz="0" w:space="0" w:color="auto"/>
          </w:divBdr>
        </w:div>
        <w:div w:id="1937247383">
          <w:marLeft w:val="0"/>
          <w:marRight w:val="0"/>
          <w:marTop w:val="0"/>
          <w:marBottom w:val="0"/>
          <w:divBdr>
            <w:top w:val="none" w:sz="0" w:space="0" w:color="auto"/>
            <w:left w:val="none" w:sz="0" w:space="0" w:color="auto"/>
            <w:bottom w:val="none" w:sz="0" w:space="0" w:color="auto"/>
            <w:right w:val="none" w:sz="0" w:space="0" w:color="auto"/>
          </w:divBdr>
        </w:div>
        <w:div w:id="1937247416">
          <w:marLeft w:val="0"/>
          <w:marRight w:val="0"/>
          <w:marTop w:val="0"/>
          <w:marBottom w:val="0"/>
          <w:divBdr>
            <w:top w:val="none" w:sz="0" w:space="0" w:color="auto"/>
            <w:left w:val="none" w:sz="0" w:space="0" w:color="auto"/>
            <w:bottom w:val="none" w:sz="0" w:space="0" w:color="auto"/>
            <w:right w:val="none" w:sz="0" w:space="0" w:color="auto"/>
          </w:divBdr>
        </w:div>
        <w:div w:id="1937247464">
          <w:marLeft w:val="0"/>
          <w:marRight w:val="0"/>
          <w:marTop w:val="0"/>
          <w:marBottom w:val="0"/>
          <w:divBdr>
            <w:top w:val="none" w:sz="0" w:space="0" w:color="auto"/>
            <w:left w:val="none" w:sz="0" w:space="0" w:color="auto"/>
            <w:bottom w:val="none" w:sz="0" w:space="0" w:color="auto"/>
            <w:right w:val="none" w:sz="0" w:space="0" w:color="auto"/>
          </w:divBdr>
        </w:div>
        <w:div w:id="1937247517">
          <w:marLeft w:val="0"/>
          <w:marRight w:val="0"/>
          <w:marTop w:val="0"/>
          <w:marBottom w:val="0"/>
          <w:divBdr>
            <w:top w:val="none" w:sz="0" w:space="0" w:color="auto"/>
            <w:left w:val="none" w:sz="0" w:space="0" w:color="auto"/>
            <w:bottom w:val="none" w:sz="0" w:space="0" w:color="auto"/>
            <w:right w:val="none" w:sz="0" w:space="0" w:color="auto"/>
          </w:divBdr>
        </w:div>
        <w:div w:id="1937247540">
          <w:marLeft w:val="0"/>
          <w:marRight w:val="0"/>
          <w:marTop w:val="0"/>
          <w:marBottom w:val="0"/>
          <w:divBdr>
            <w:top w:val="none" w:sz="0" w:space="0" w:color="auto"/>
            <w:left w:val="none" w:sz="0" w:space="0" w:color="auto"/>
            <w:bottom w:val="none" w:sz="0" w:space="0" w:color="auto"/>
            <w:right w:val="none" w:sz="0" w:space="0" w:color="auto"/>
          </w:divBdr>
        </w:div>
      </w:divsChild>
    </w:div>
    <w:div w:id="1937247546">
      <w:marLeft w:val="0"/>
      <w:marRight w:val="0"/>
      <w:marTop w:val="0"/>
      <w:marBottom w:val="0"/>
      <w:divBdr>
        <w:top w:val="none" w:sz="0" w:space="0" w:color="auto"/>
        <w:left w:val="none" w:sz="0" w:space="0" w:color="auto"/>
        <w:bottom w:val="none" w:sz="0" w:space="0" w:color="auto"/>
        <w:right w:val="none" w:sz="0" w:space="0" w:color="auto"/>
      </w:divBdr>
      <w:divsChild>
        <w:div w:id="1937246756">
          <w:marLeft w:val="0"/>
          <w:marRight w:val="0"/>
          <w:marTop w:val="0"/>
          <w:marBottom w:val="0"/>
          <w:divBdr>
            <w:top w:val="none" w:sz="0" w:space="0" w:color="auto"/>
            <w:left w:val="none" w:sz="0" w:space="0" w:color="auto"/>
            <w:bottom w:val="none" w:sz="0" w:space="0" w:color="auto"/>
            <w:right w:val="none" w:sz="0" w:space="0" w:color="auto"/>
          </w:divBdr>
        </w:div>
        <w:div w:id="1937246816">
          <w:marLeft w:val="0"/>
          <w:marRight w:val="0"/>
          <w:marTop w:val="0"/>
          <w:marBottom w:val="0"/>
          <w:divBdr>
            <w:top w:val="none" w:sz="0" w:space="0" w:color="auto"/>
            <w:left w:val="none" w:sz="0" w:space="0" w:color="auto"/>
            <w:bottom w:val="none" w:sz="0" w:space="0" w:color="auto"/>
            <w:right w:val="none" w:sz="0" w:space="0" w:color="auto"/>
          </w:divBdr>
        </w:div>
        <w:div w:id="1937246819">
          <w:marLeft w:val="0"/>
          <w:marRight w:val="0"/>
          <w:marTop w:val="0"/>
          <w:marBottom w:val="0"/>
          <w:divBdr>
            <w:top w:val="none" w:sz="0" w:space="0" w:color="auto"/>
            <w:left w:val="none" w:sz="0" w:space="0" w:color="auto"/>
            <w:bottom w:val="none" w:sz="0" w:space="0" w:color="auto"/>
            <w:right w:val="none" w:sz="0" w:space="0" w:color="auto"/>
          </w:divBdr>
        </w:div>
        <w:div w:id="1937246844">
          <w:marLeft w:val="0"/>
          <w:marRight w:val="0"/>
          <w:marTop w:val="0"/>
          <w:marBottom w:val="0"/>
          <w:divBdr>
            <w:top w:val="none" w:sz="0" w:space="0" w:color="auto"/>
            <w:left w:val="none" w:sz="0" w:space="0" w:color="auto"/>
            <w:bottom w:val="none" w:sz="0" w:space="0" w:color="auto"/>
            <w:right w:val="none" w:sz="0" w:space="0" w:color="auto"/>
          </w:divBdr>
        </w:div>
        <w:div w:id="1937246908">
          <w:marLeft w:val="0"/>
          <w:marRight w:val="0"/>
          <w:marTop w:val="0"/>
          <w:marBottom w:val="0"/>
          <w:divBdr>
            <w:top w:val="none" w:sz="0" w:space="0" w:color="auto"/>
            <w:left w:val="none" w:sz="0" w:space="0" w:color="auto"/>
            <w:bottom w:val="none" w:sz="0" w:space="0" w:color="auto"/>
            <w:right w:val="none" w:sz="0" w:space="0" w:color="auto"/>
          </w:divBdr>
        </w:div>
        <w:div w:id="1937246980">
          <w:marLeft w:val="0"/>
          <w:marRight w:val="0"/>
          <w:marTop w:val="0"/>
          <w:marBottom w:val="0"/>
          <w:divBdr>
            <w:top w:val="none" w:sz="0" w:space="0" w:color="auto"/>
            <w:left w:val="none" w:sz="0" w:space="0" w:color="auto"/>
            <w:bottom w:val="none" w:sz="0" w:space="0" w:color="auto"/>
            <w:right w:val="none" w:sz="0" w:space="0" w:color="auto"/>
          </w:divBdr>
        </w:div>
        <w:div w:id="1937247002">
          <w:marLeft w:val="0"/>
          <w:marRight w:val="0"/>
          <w:marTop w:val="0"/>
          <w:marBottom w:val="0"/>
          <w:divBdr>
            <w:top w:val="none" w:sz="0" w:space="0" w:color="auto"/>
            <w:left w:val="none" w:sz="0" w:space="0" w:color="auto"/>
            <w:bottom w:val="none" w:sz="0" w:space="0" w:color="auto"/>
            <w:right w:val="none" w:sz="0" w:space="0" w:color="auto"/>
          </w:divBdr>
        </w:div>
        <w:div w:id="1937247015">
          <w:marLeft w:val="0"/>
          <w:marRight w:val="0"/>
          <w:marTop w:val="0"/>
          <w:marBottom w:val="0"/>
          <w:divBdr>
            <w:top w:val="none" w:sz="0" w:space="0" w:color="auto"/>
            <w:left w:val="none" w:sz="0" w:space="0" w:color="auto"/>
            <w:bottom w:val="none" w:sz="0" w:space="0" w:color="auto"/>
            <w:right w:val="none" w:sz="0" w:space="0" w:color="auto"/>
          </w:divBdr>
        </w:div>
        <w:div w:id="1937247058">
          <w:marLeft w:val="0"/>
          <w:marRight w:val="0"/>
          <w:marTop w:val="0"/>
          <w:marBottom w:val="0"/>
          <w:divBdr>
            <w:top w:val="none" w:sz="0" w:space="0" w:color="auto"/>
            <w:left w:val="none" w:sz="0" w:space="0" w:color="auto"/>
            <w:bottom w:val="none" w:sz="0" w:space="0" w:color="auto"/>
            <w:right w:val="none" w:sz="0" w:space="0" w:color="auto"/>
          </w:divBdr>
        </w:div>
        <w:div w:id="1937247138">
          <w:marLeft w:val="0"/>
          <w:marRight w:val="0"/>
          <w:marTop w:val="0"/>
          <w:marBottom w:val="0"/>
          <w:divBdr>
            <w:top w:val="none" w:sz="0" w:space="0" w:color="auto"/>
            <w:left w:val="none" w:sz="0" w:space="0" w:color="auto"/>
            <w:bottom w:val="none" w:sz="0" w:space="0" w:color="auto"/>
            <w:right w:val="none" w:sz="0" w:space="0" w:color="auto"/>
          </w:divBdr>
        </w:div>
        <w:div w:id="1937247173">
          <w:marLeft w:val="0"/>
          <w:marRight w:val="0"/>
          <w:marTop w:val="0"/>
          <w:marBottom w:val="0"/>
          <w:divBdr>
            <w:top w:val="none" w:sz="0" w:space="0" w:color="auto"/>
            <w:left w:val="none" w:sz="0" w:space="0" w:color="auto"/>
            <w:bottom w:val="none" w:sz="0" w:space="0" w:color="auto"/>
            <w:right w:val="none" w:sz="0" w:space="0" w:color="auto"/>
          </w:divBdr>
        </w:div>
        <w:div w:id="1937247189">
          <w:marLeft w:val="0"/>
          <w:marRight w:val="0"/>
          <w:marTop w:val="0"/>
          <w:marBottom w:val="0"/>
          <w:divBdr>
            <w:top w:val="none" w:sz="0" w:space="0" w:color="auto"/>
            <w:left w:val="none" w:sz="0" w:space="0" w:color="auto"/>
            <w:bottom w:val="none" w:sz="0" w:space="0" w:color="auto"/>
            <w:right w:val="none" w:sz="0" w:space="0" w:color="auto"/>
          </w:divBdr>
        </w:div>
        <w:div w:id="1937247191">
          <w:marLeft w:val="0"/>
          <w:marRight w:val="0"/>
          <w:marTop w:val="0"/>
          <w:marBottom w:val="0"/>
          <w:divBdr>
            <w:top w:val="none" w:sz="0" w:space="0" w:color="auto"/>
            <w:left w:val="none" w:sz="0" w:space="0" w:color="auto"/>
            <w:bottom w:val="none" w:sz="0" w:space="0" w:color="auto"/>
            <w:right w:val="none" w:sz="0" w:space="0" w:color="auto"/>
          </w:divBdr>
        </w:div>
        <w:div w:id="1937247216">
          <w:marLeft w:val="0"/>
          <w:marRight w:val="0"/>
          <w:marTop w:val="0"/>
          <w:marBottom w:val="0"/>
          <w:divBdr>
            <w:top w:val="none" w:sz="0" w:space="0" w:color="auto"/>
            <w:left w:val="none" w:sz="0" w:space="0" w:color="auto"/>
            <w:bottom w:val="none" w:sz="0" w:space="0" w:color="auto"/>
            <w:right w:val="none" w:sz="0" w:space="0" w:color="auto"/>
          </w:divBdr>
        </w:div>
        <w:div w:id="1937247232">
          <w:marLeft w:val="0"/>
          <w:marRight w:val="0"/>
          <w:marTop w:val="0"/>
          <w:marBottom w:val="0"/>
          <w:divBdr>
            <w:top w:val="none" w:sz="0" w:space="0" w:color="auto"/>
            <w:left w:val="none" w:sz="0" w:space="0" w:color="auto"/>
            <w:bottom w:val="none" w:sz="0" w:space="0" w:color="auto"/>
            <w:right w:val="none" w:sz="0" w:space="0" w:color="auto"/>
          </w:divBdr>
        </w:div>
        <w:div w:id="1937247272">
          <w:marLeft w:val="0"/>
          <w:marRight w:val="0"/>
          <w:marTop w:val="0"/>
          <w:marBottom w:val="0"/>
          <w:divBdr>
            <w:top w:val="none" w:sz="0" w:space="0" w:color="auto"/>
            <w:left w:val="none" w:sz="0" w:space="0" w:color="auto"/>
            <w:bottom w:val="none" w:sz="0" w:space="0" w:color="auto"/>
            <w:right w:val="none" w:sz="0" w:space="0" w:color="auto"/>
          </w:divBdr>
        </w:div>
        <w:div w:id="1937247278">
          <w:marLeft w:val="0"/>
          <w:marRight w:val="0"/>
          <w:marTop w:val="0"/>
          <w:marBottom w:val="0"/>
          <w:divBdr>
            <w:top w:val="none" w:sz="0" w:space="0" w:color="auto"/>
            <w:left w:val="none" w:sz="0" w:space="0" w:color="auto"/>
            <w:bottom w:val="none" w:sz="0" w:space="0" w:color="auto"/>
            <w:right w:val="none" w:sz="0" w:space="0" w:color="auto"/>
          </w:divBdr>
        </w:div>
        <w:div w:id="1937247313">
          <w:marLeft w:val="0"/>
          <w:marRight w:val="0"/>
          <w:marTop w:val="0"/>
          <w:marBottom w:val="0"/>
          <w:divBdr>
            <w:top w:val="none" w:sz="0" w:space="0" w:color="auto"/>
            <w:left w:val="none" w:sz="0" w:space="0" w:color="auto"/>
            <w:bottom w:val="none" w:sz="0" w:space="0" w:color="auto"/>
            <w:right w:val="none" w:sz="0" w:space="0" w:color="auto"/>
          </w:divBdr>
        </w:div>
        <w:div w:id="1937247395">
          <w:marLeft w:val="0"/>
          <w:marRight w:val="0"/>
          <w:marTop w:val="0"/>
          <w:marBottom w:val="0"/>
          <w:divBdr>
            <w:top w:val="none" w:sz="0" w:space="0" w:color="auto"/>
            <w:left w:val="none" w:sz="0" w:space="0" w:color="auto"/>
            <w:bottom w:val="none" w:sz="0" w:space="0" w:color="auto"/>
            <w:right w:val="none" w:sz="0" w:space="0" w:color="auto"/>
          </w:divBdr>
        </w:div>
        <w:div w:id="1937247403">
          <w:marLeft w:val="0"/>
          <w:marRight w:val="0"/>
          <w:marTop w:val="0"/>
          <w:marBottom w:val="0"/>
          <w:divBdr>
            <w:top w:val="none" w:sz="0" w:space="0" w:color="auto"/>
            <w:left w:val="none" w:sz="0" w:space="0" w:color="auto"/>
            <w:bottom w:val="none" w:sz="0" w:space="0" w:color="auto"/>
            <w:right w:val="none" w:sz="0" w:space="0" w:color="auto"/>
          </w:divBdr>
        </w:div>
        <w:div w:id="1937247442">
          <w:marLeft w:val="0"/>
          <w:marRight w:val="0"/>
          <w:marTop w:val="0"/>
          <w:marBottom w:val="0"/>
          <w:divBdr>
            <w:top w:val="none" w:sz="0" w:space="0" w:color="auto"/>
            <w:left w:val="none" w:sz="0" w:space="0" w:color="auto"/>
            <w:bottom w:val="none" w:sz="0" w:space="0" w:color="auto"/>
            <w:right w:val="none" w:sz="0" w:space="0" w:color="auto"/>
          </w:divBdr>
        </w:div>
        <w:div w:id="1937247481">
          <w:marLeft w:val="0"/>
          <w:marRight w:val="0"/>
          <w:marTop w:val="0"/>
          <w:marBottom w:val="0"/>
          <w:divBdr>
            <w:top w:val="none" w:sz="0" w:space="0" w:color="auto"/>
            <w:left w:val="none" w:sz="0" w:space="0" w:color="auto"/>
            <w:bottom w:val="none" w:sz="0" w:space="0" w:color="auto"/>
            <w:right w:val="none" w:sz="0" w:space="0" w:color="auto"/>
          </w:divBdr>
        </w:div>
        <w:div w:id="1937247537">
          <w:marLeft w:val="0"/>
          <w:marRight w:val="0"/>
          <w:marTop w:val="0"/>
          <w:marBottom w:val="0"/>
          <w:divBdr>
            <w:top w:val="none" w:sz="0" w:space="0" w:color="auto"/>
            <w:left w:val="none" w:sz="0" w:space="0" w:color="auto"/>
            <w:bottom w:val="none" w:sz="0" w:space="0" w:color="auto"/>
            <w:right w:val="none" w:sz="0" w:space="0" w:color="auto"/>
          </w:divBdr>
        </w:div>
        <w:div w:id="1937247574">
          <w:marLeft w:val="0"/>
          <w:marRight w:val="0"/>
          <w:marTop w:val="0"/>
          <w:marBottom w:val="0"/>
          <w:divBdr>
            <w:top w:val="none" w:sz="0" w:space="0" w:color="auto"/>
            <w:left w:val="none" w:sz="0" w:space="0" w:color="auto"/>
            <w:bottom w:val="none" w:sz="0" w:space="0" w:color="auto"/>
            <w:right w:val="none" w:sz="0" w:space="0" w:color="auto"/>
          </w:divBdr>
        </w:div>
        <w:div w:id="1937247641">
          <w:marLeft w:val="0"/>
          <w:marRight w:val="0"/>
          <w:marTop w:val="0"/>
          <w:marBottom w:val="0"/>
          <w:divBdr>
            <w:top w:val="none" w:sz="0" w:space="0" w:color="auto"/>
            <w:left w:val="none" w:sz="0" w:space="0" w:color="auto"/>
            <w:bottom w:val="none" w:sz="0" w:space="0" w:color="auto"/>
            <w:right w:val="none" w:sz="0" w:space="0" w:color="auto"/>
          </w:divBdr>
        </w:div>
      </w:divsChild>
    </w:div>
    <w:div w:id="1937247547">
      <w:marLeft w:val="0"/>
      <w:marRight w:val="0"/>
      <w:marTop w:val="0"/>
      <w:marBottom w:val="0"/>
      <w:divBdr>
        <w:top w:val="none" w:sz="0" w:space="0" w:color="auto"/>
        <w:left w:val="none" w:sz="0" w:space="0" w:color="auto"/>
        <w:bottom w:val="none" w:sz="0" w:space="0" w:color="auto"/>
        <w:right w:val="none" w:sz="0" w:space="0" w:color="auto"/>
      </w:divBdr>
    </w:div>
    <w:div w:id="1937247582">
      <w:marLeft w:val="0"/>
      <w:marRight w:val="0"/>
      <w:marTop w:val="0"/>
      <w:marBottom w:val="0"/>
      <w:divBdr>
        <w:top w:val="none" w:sz="0" w:space="0" w:color="auto"/>
        <w:left w:val="none" w:sz="0" w:space="0" w:color="auto"/>
        <w:bottom w:val="none" w:sz="0" w:space="0" w:color="auto"/>
        <w:right w:val="none" w:sz="0" w:space="0" w:color="auto"/>
      </w:divBdr>
      <w:divsChild>
        <w:div w:id="1937246764">
          <w:marLeft w:val="0"/>
          <w:marRight w:val="0"/>
          <w:marTop w:val="0"/>
          <w:marBottom w:val="0"/>
          <w:divBdr>
            <w:top w:val="none" w:sz="0" w:space="0" w:color="auto"/>
            <w:left w:val="none" w:sz="0" w:space="0" w:color="auto"/>
            <w:bottom w:val="none" w:sz="0" w:space="0" w:color="auto"/>
            <w:right w:val="none" w:sz="0" w:space="0" w:color="auto"/>
          </w:divBdr>
        </w:div>
        <w:div w:id="1937246815">
          <w:marLeft w:val="0"/>
          <w:marRight w:val="0"/>
          <w:marTop w:val="0"/>
          <w:marBottom w:val="0"/>
          <w:divBdr>
            <w:top w:val="none" w:sz="0" w:space="0" w:color="auto"/>
            <w:left w:val="none" w:sz="0" w:space="0" w:color="auto"/>
            <w:bottom w:val="none" w:sz="0" w:space="0" w:color="auto"/>
            <w:right w:val="none" w:sz="0" w:space="0" w:color="auto"/>
          </w:divBdr>
        </w:div>
        <w:div w:id="1937246821">
          <w:marLeft w:val="0"/>
          <w:marRight w:val="0"/>
          <w:marTop w:val="0"/>
          <w:marBottom w:val="0"/>
          <w:divBdr>
            <w:top w:val="none" w:sz="0" w:space="0" w:color="auto"/>
            <w:left w:val="none" w:sz="0" w:space="0" w:color="auto"/>
            <w:bottom w:val="none" w:sz="0" w:space="0" w:color="auto"/>
            <w:right w:val="none" w:sz="0" w:space="0" w:color="auto"/>
          </w:divBdr>
        </w:div>
        <w:div w:id="1937246828">
          <w:marLeft w:val="0"/>
          <w:marRight w:val="0"/>
          <w:marTop w:val="0"/>
          <w:marBottom w:val="0"/>
          <w:divBdr>
            <w:top w:val="none" w:sz="0" w:space="0" w:color="auto"/>
            <w:left w:val="none" w:sz="0" w:space="0" w:color="auto"/>
            <w:bottom w:val="none" w:sz="0" w:space="0" w:color="auto"/>
            <w:right w:val="none" w:sz="0" w:space="0" w:color="auto"/>
          </w:divBdr>
        </w:div>
        <w:div w:id="1937246845">
          <w:marLeft w:val="0"/>
          <w:marRight w:val="0"/>
          <w:marTop w:val="0"/>
          <w:marBottom w:val="0"/>
          <w:divBdr>
            <w:top w:val="none" w:sz="0" w:space="0" w:color="auto"/>
            <w:left w:val="none" w:sz="0" w:space="0" w:color="auto"/>
            <w:bottom w:val="none" w:sz="0" w:space="0" w:color="auto"/>
            <w:right w:val="none" w:sz="0" w:space="0" w:color="auto"/>
          </w:divBdr>
        </w:div>
        <w:div w:id="1937246864">
          <w:marLeft w:val="0"/>
          <w:marRight w:val="0"/>
          <w:marTop w:val="0"/>
          <w:marBottom w:val="0"/>
          <w:divBdr>
            <w:top w:val="none" w:sz="0" w:space="0" w:color="auto"/>
            <w:left w:val="none" w:sz="0" w:space="0" w:color="auto"/>
            <w:bottom w:val="none" w:sz="0" w:space="0" w:color="auto"/>
            <w:right w:val="none" w:sz="0" w:space="0" w:color="auto"/>
          </w:divBdr>
        </w:div>
        <w:div w:id="1937246871">
          <w:marLeft w:val="0"/>
          <w:marRight w:val="0"/>
          <w:marTop w:val="0"/>
          <w:marBottom w:val="0"/>
          <w:divBdr>
            <w:top w:val="none" w:sz="0" w:space="0" w:color="auto"/>
            <w:left w:val="none" w:sz="0" w:space="0" w:color="auto"/>
            <w:bottom w:val="none" w:sz="0" w:space="0" w:color="auto"/>
            <w:right w:val="none" w:sz="0" w:space="0" w:color="auto"/>
          </w:divBdr>
        </w:div>
        <w:div w:id="1937246891">
          <w:marLeft w:val="720"/>
          <w:marRight w:val="0"/>
          <w:marTop w:val="0"/>
          <w:marBottom w:val="0"/>
          <w:divBdr>
            <w:top w:val="none" w:sz="0" w:space="0" w:color="auto"/>
            <w:left w:val="none" w:sz="0" w:space="0" w:color="auto"/>
            <w:bottom w:val="none" w:sz="0" w:space="0" w:color="auto"/>
            <w:right w:val="none" w:sz="0" w:space="0" w:color="auto"/>
          </w:divBdr>
        </w:div>
        <w:div w:id="1937246922">
          <w:marLeft w:val="720"/>
          <w:marRight w:val="0"/>
          <w:marTop w:val="0"/>
          <w:marBottom w:val="0"/>
          <w:divBdr>
            <w:top w:val="none" w:sz="0" w:space="0" w:color="auto"/>
            <w:left w:val="none" w:sz="0" w:space="0" w:color="auto"/>
            <w:bottom w:val="none" w:sz="0" w:space="0" w:color="auto"/>
            <w:right w:val="none" w:sz="0" w:space="0" w:color="auto"/>
          </w:divBdr>
        </w:div>
        <w:div w:id="1937246937">
          <w:marLeft w:val="0"/>
          <w:marRight w:val="0"/>
          <w:marTop w:val="0"/>
          <w:marBottom w:val="0"/>
          <w:divBdr>
            <w:top w:val="none" w:sz="0" w:space="0" w:color="auto"/>
            <w:left w:val="none" w:sz="0" w:space="0" w:color="auto"/>
            <w:bottom w:val="none" w:sz="0" w:space="0" w:color="auto"/>
            <w:right w:val="none" w:sz="0" w:space="0" w:color="auto"/>
          </w:divBdr>
        </w:div>
        <w:div w:id="1937246945">
          <w:marLeft w:val="0"/>
          <w:marRight w:val="0"/>
          <w:marTop w:val="0"/>
          <w:marBottom w:val="0"/>
          <w:divBdr>
            <w:top w:val="none" w:sz="0" w:space="0" w:color="auto"/>
            <w:left w:val="none" w:sz="0" w:space="0" w:color="auto"/>
            <w:bottom w:val="none" w:sz="0" w:space="0" w:color="auto"/>
            <w:right w:val="none" w:sz="0" w:space="0" w:color="auto"/>
          </w:divBdr>
        </w:div>
        <w:div w:id="1937246946">
          <w:marLeft w:val="0"/>
          <w:marRight w:val="0"/>
          <w:marTop w:val="0"/>
          <w:marBottom w:val="0"/>
          <w:divBdr>
            <w:top w:val="none" w:sz="0" w:space="0" w:color="auto"/>
            <w:left w:val="none" w:sz="0" w:space="0" w:color="auto"/>
            <w:bottom w:val="none" w:sz="0" w:space="0" w:color="auto"/>
            <w:right w:val="none" w:sz="0" w:space="0" w:color="auto"/>
          </w:divBdr>
        </w:div>
        <w:div w:id="1937246956">
          <w:marLeft w:val="0"/>
          <w:marRight w:val="0"/>
          <w:marTop w:val="0"/>
          <w:marBottom w:val="0"/>
          <w:divBdr>
            <w:top w:val="none" w:sz="0" w:space="0" w:color="auto"/>
            <w:left w:val="none" w:sz="0" w:space="0" w:color="auto"/>
            <w:bottom w:val="none" w:sz="0" w:space="0" w:color="auto"/>
            <w:right w:val="none" w:sz="0" w:space="0" w:color="auto"/>
          </w:divBdr>
        </w:div>
        <w:div w:id="1937246974">
          <w:marLeft w:val="0"/>
          <w:marRight w:val="0"/>
          <w:marTop w:val="0"/>
          <w:marBottom w:val="0"/>
          <w:divBdr>
            <w:top w:val="none" w:sz="0" w:space="0" w:color="auto"/>
            <w:left w:val="none" w:sz="0" w:space="0" w:color="auto"/>
            <w:bottom w:val="none" w:sz="0" w:space="0" w:color="auto"/>
            <w:right w:val="none" w:sz="0" w:space="0" w:color="auto"/>
          </w:divBdr>
        </w:div>
        <w:div w:id="1937247033">
          <w:marLeft w:val="0"/>
          <w:marRight w:val="0"/>
          <w:marTop w:val="0"/>
          <w:marBottom w:val="0"/>
          <w:divBdr>
            <w:top w:val="none" w:sz="0" w:space="0" w:color="auto"/>
            <w:left w:val="none" w:sz="0" w:space="0" w:color="auto"/>
            <w:bottom w:val="none" w:sz="0" w:space="0" w:color="auto"/>
            <w:right w:val="none" w:sz="0" w:space="0" w:color="auto"/>
          </w:divBdr>
        </w:div>
        <w:div w:id="1937247034">
          <w:marLeft w:val="0"/>
          <w:marRight w:val="0"/>
          <w:marTop w:val="0"/>
          <w:marBottom w:val="0"/>
          <w:divBdr>
            <w:top w:val="none" w:sz="0" w:space="0" w:color="auto"/>
            <w:left w:val="none" w:sz="0" w:space="0" w:color="auto"/>
            <w:bottom w:val="none" w:sz="0" w:space="0" w:color="auto"/>
            <w:right w:val="none" w:sz="0" w:space="0" w:color="auto"/>
          </w:divBdr>
        </w:div>
        <w:div w:id="1937247035">
          <w:marLeft w:val="0"/>
          <w:marRight w:val="0"/>
          <w:marTop w:val="0"/>
          <w:marBottom w:val="0"/>
          <w:divBdr>
            <w:top w:val="none" w:sz="0" w:space="0" w:color="auto"/>
            <w:left w:val="none" w:sz="0" w:space="0" w:color="auto"/>
            <w:bottom w:val="none" w:sz="0" w:space="0" w:color="auto"/>
            <w:right w:val="none" w:sz="0" w:space="0" w:color="auto"/>
          </w:divBdr>
        </w:div>
        <w:div w:id="1937247036">
          <w:marLeft w:val="0"/>
          <w:marRight w:val="0"/>
          <w:marTop w:val="0"/>
          <w:marBottom w:val="0"/>
          <w:divBdr>
            <w:top w:val="none" w:sz="0" w:space="0" w:color="auto"/>
            <w:left w:val="none" w:sz="0" w:space="0" w:color="auto"/>
            <w:bottom w:val="none" w:sz="0" w:space="0" w:color="auto"/>
            <w:right w:val="none" w:sz="0" w:space="0" w:color="auto"/>
          </w:divBdr>
        </w:div>
        <w:div w:id="1937247069">
          <w:marLeft w:val="0"/>
          <w:marRight w:val="0"/>
          <w:marTop w:val="0"/>
          <w:marBottom w:val="0"/>
          <w:divBdr>
            <w:top w:val="none" w:sz="0" w:space="0" w:color="auto"/>
            <w:left w:val="none" w:sz="0" w:space="0" w:color="auto"/>
            <w:bottom w:val="none" w:sz="0" w:space="0" w:color="auto"/>
            <w:right w:val="none" w:sz="0" w:space="0" w:color="auto"/>
          </w:divBdr>
        </w:div>
        <w:div w:id="1937247124">
          <w:marLeft w:val="0"/>
          <w:marRight w:val="0"/>
          <w:marTop w:val="0"/>
          <w:marBottom w:val="0"/>
          <w:divBdr>
            <w:top w:val="none" w:sz="0" w:space="0" w:color="auto"/>
            <w:left w:val="none" w:sz="0" w:space="0" w:color="auto"/>
            <w:bottom w:val="none" w:sz="0" w:space="0" w:color="auto"/>
            <w:right w:val="none" w:sz="0" w:space="0" w:color="auto"/>
          </w:divBdr>
        </w:div>
        <w:div w:id="1937247127">
          <w:marLeft w:val="0"/>
          <w:marRight w:val="0"/>
          <w:marTop w:val="0"/>
          <w:marBottom w:val="0"/>
          <w:divBdr>
            <w:top w:val="none" w:sz="0" w:space="0" w:color="auto"/>
            <w:left w:val="none" w:sz="0" w:space="0" w:color="auto"/>
            <w:bottom w:val="none" w:sz="0" w:space="0" w:color="auto"/>
            <w:right w:val="none" w:sz="0" w:space="0" w:color="auto"/>
          </w:divBdr>
        </w:div>
        <w:div w:id="1937247137">
          <w:marLeft w:val="0"/>
          <w:marRight w:val="0"/>
          <w:marTop w:val="0"/>
          <w:marBottom w:val="0"/>
          <w:divBdr>
            <w:top w:val="none" w:sz="0" w:space="0" w:color="auto"/>
            <w:left w:val="none" w:sz="0" w:space="0" w:color="auto"/>
            <w:bottom w:val="none" w:sz="0" w:space="0" w:color="auto"/>
            <w:right w:val="none" w:sz="0" w:space="0" w:color="auto"/>
          </w:divBdr>
        </w:div>
        <w:div w:id="1937247182">
          <w:marLeft w:val="0"/>
          <w:marRight w:val="0"/>
          <w:marTop w:val="0"/>
          <w:marBottom w:val="0"/>
          <w:divBdr>
            <w:top w:val="none" w:sz="0" w:space="0" w:color="auto"/>
            <w:left w:val="none" w:sz="0" w:space="0" w:color="auto"/>
            <w:bottom w:val="none" w:sz="0" w:space="0" w:color="auto"/>
            <w:right w:val="none" w:sz="0" w:space="0" w:color="auto"/>
          </w:divBdr>
        </w:div>
        <w:div w:id="1937247188">
          <w:marLeft w:val="0"/>
          <w:marRight w:val="0"/>
          <w:marTop w:val="0"/>
          <w:marBottom w:val="0"/>
          <w:divBdr>
            <w:top w:val="none" w:sz="0" w:space="0" w:color="auto"/>
            <w:left w:val="none" w:sz="0" w:space="0" w:color="auto"/>
            <w:bottom w:val="none" w:sz="0" w:space="0" w:color="auto"/>
            <w:right w:val="none" w:sz="0" w:space="0" w:color="auto"/>
          </w:divBdr>
        </w:div>
        <w:div w:id="1937247234">
          <w:marLeft w:val="0"/>
          <w:marRight w:val="0"/>
          <w:marTop w:val="0"/>
          <w:marBottom w:val="0"/>
          <w:divBdr>
            <w:top w:val="none" w:sz="0" w:space="0" w:color="auto"/>
            <w:left w:val="none" w:sz="0" w:space="0" w:color="auto"/>
            <w:bottom w:val="none" w:sz="0" w:space="0" w:color="auto"/>
            <w:right w:val="none" w:sz="0" w:space="0" w:color="auto"/>
          </w:divBdr>
        </w:div>
        <w:div w:id="1937247237">
          <w:marLeft w:val="0"/>
          <w:marRight w:val="0"/>
          <w:marTop w:val="0"/>
          <w:marBottom w:val="0"/>
          <w:divBdr>
            <w:top w:val="none" w:sz="0" w:space="0" w:color="auto"/>
            <w:left w:val="none" w:sz="0" w:space="0" w:color="auto"/>
            <w:bottom w:val="none" w:sz="0" w:space="0" w:color="auto"/>
            <w:right w:val="none" w:sz="0" w:space="0" w:color="auto"/>
          </w:divBdr>
        </w:div>
        <w:div w:id="1937247258">
          <w:marLeft w:val="0"/>
          <w:marRight w:val="0"/>
          <w:marTop w:val="0"/>
          <w:marBottom w:val="0"/>
          <w:divBdr>
            <w:top w:val="none" w:sz="0" w:space="0" w:color="auto"/>
            <w:left w:val="none" w:sz="0" w:space="0" w:color="auto"/>
            <w:bottom w:val="none" w:sz="0" w:space="0" w:color="auto"/>
            <w:right w:val="none" w:sz="0" w:space="0" w:color="auto"/>
          </w:divBdr>
        </w:div>
        <w:div w:id="1937247302">
          <w:marLeft w:val="0"/>
          <w:marRight w:val="0"/>
          <w:marTop w:val="0"/>
          <w:marBottom w:val="0"/>
          <w:divBdr>
            <w:top w:val="none" w:sz="0" w:space="0" w:color="auto"/>
            <w:left w:val="none" w:sz="0" w:space="0" w:color="auto"/>
            <w:bottom w:val="none" w:sz="0" w:space="0" w:color="auto"/>
            <w:right w:val="none" w:sz="0" w:space="0" w:color="auto"/>
          </w:divBdr>
        </w:div>
        <w:div w:id="1937247320">
          <w:marLeft w:val="720"/>
          <w:marRight w:val="0"/>
          <w:marTop w:val="0"/>
          <w:marBottom w:val="0"/>
          <w:divBdr>
            <w:top w:val="none" w:sz="0" w:space="0" w:color="auto"/>
            <w:left w:val="none" w:sz="0" w:space="0" w:color="auto"/>
            <w:bottom w:val="none" w:sz="0" w:space="0" w:color="auto"/>
            <w:right w:val="none" w:sz="0" w:space="0" w:color="auto"/>
          </w:divBdr>
        </w:div>
        <w:div w:id="1937247329">
          <w:marLeft w:val="0"/>
          <w:marRight w:val="0"/>
          <w:marTop w:val="0"/>
          <w:marBottom w:val="0"/>
          <w:divBdr>
            <w:top w:val="none" w:sz="0" w:space="0" w:color="auto"/>
            <w:left w:val="none" w:sz="0" w:space="0" w:color="auto"/>
            <w:bottom w:val="none" w:sz="0" w:space="0" w:color="auto"/>
            <w:right w:val="none" w:sz="0" w:space="0" w:color="auto"/>
          </w:divBdr>
        </w:div>
        <w:div w:id="1937247365">
          <w:marLeft w:val="0"/>
          <w:marRight w:val="0"/>
          <w:marTop w:val="0"/>
          <w:marBottom w:val="0"/>
          <w:divBdr>
            <w:top w:val="none" w:sz="0" w:space="0" w:color="auto"/>
            <w:left w:val="none" w:sz="0" w:space="0" w:color="auto"/>
            <w:bottom w:val="none" w:sz="0" w:space="0" w:color="auto"/>
            <w:right w:val="none" w:sz="0" w:space="0" w:color="auto"/>
          </w:divBdr>
        </w:div>
        <w:div w:id="1937247407">
          <w:marLeft w:val="0"/>
          <w:marRight w:val="0"/>
          <w:marTop w:val="0"/>
          <w:marBottom w:val="0"/>
          <w:divBdr>
            <w:top w:val="none" w:sz="0" w:space="0" w:color="auto"/>
            <w:left w:val="none" w:sz="0" w:space="0" w:color="auto"/>
            <w:bottom w:val="none" w:sz="0" w:space="0" w:color="auto"/>
            <w:right w:val="none" w:sz="0" w:space="0" w:color="auto"/>
          </w:divBdr>
        </w:div>
        <w:div w:id="1937247435">
          <w:marLeft w:val="0"/>
          <w:marRight w:val="0"/>
          <w:marTop w:val="0"/>
          <w:marBottom w:val="0"/>
          <w:divBdr>
            <w:top w:val="none" w:sz="0" w:space="0" w:color="auto"/>
            <w:left w:val="none" w:sz="0" w:space="0" w:color="auto"/>
            <w:bottom w:val="none" w:sz="0" w:space="0" w:color="auto"/>
            <w:right w:val="none" w:sz="0" w:space="0" w:color="auto"/>
          </w:divBdr>
        </w:div>
        <w:div w:id="1937247447">
          <w:marLeft w:val="0"/>
          <w:marRight w:val="0"/>
          <w:marTop w:val="0"/>
          <w:marBottom w:val="0"/>
          <w:divBdr>
            <w:top w:val="none" w:sz="0" w:space="0" w:color="auto"/>
            <w:left w:val="none" w:sz="0" w:space="0" w:color="auto"/>
            <w:bottom w:val="none" w:sz="0" w:space="0" w:color="auto"/>
            <w:right w:val="none" w:sz="0" w:space="0" w:color="auto"/>
          </w:divBdr>
        </w:div>
        <w:div w:id="1937247455">
          <w:marLeft w:val="0"/>
          <w:marRight w:val="0"/>
          <w:marTop w:val="0"/>
          <w:marBottom w:val="0"/>
          <w:divBdr>
            <w:top w:val="none" w:sz="0" w:space="0" w:color="auto"/>
            <w:left w:val="none" w:sz="0" w:space="0" w:color="auto"/>
            <w:bottom w:val="none" w:sz="0" w:space="0" w:color="auto"/>
            <w:right w:val="none" w:sz="0" w:space="0" w:color="auto"/>
          </w:divBdr>
        </w:div>
        <w:div w:id="1937247480">
          <w:marLeft w:val="0"/>
          <w:marRight w:val="0"/>
          <w:marTop w:val="0"/>
          <w:marBottom w:val="0"/>
          <w:divBdr>
            <w:top w:val="none" w:sz="0" w:space="0" w:color="auto"/>
            <w:left w:val="none" w:sz="0" w:space="0" w:color="auto"/>
            <w:bottom w:val="none" w:sz="0" w:space="0" w:color="auto"/>
            <w:right w:val="none" w:sz="0" w:space="0" w:color="auto"/>
          </w:divBdr>
        </w:div>
        <w:div w:id="1937247494">
          <w:marLeft w:val="0"/>
          <w:marRight w:val="0"/>
          <w:marTop w:val="0"/>
          <w:marBottom w:val="0"/>
          <w:divBdr>
            <w:top w:val="none" w:sz="0" w:space="0" w:color="auto"/>
            <w:left w:val="none" w:sz="0" w:space="0" w:color="auto"/>
            <w:bottom w:val="none" w:sz="0" w:space="0" w:color="auto"/>
            <w:right w:val="none" w:sz="0" w:space="0" w:color="auto"/>
          </w:divBdr>
        </w:div>
        <w:div w:id="1937247500">
          <w:marLeft w:val="0"/>
          <w:marRight w:val="0"/>
          <w:marTop w:val="0"/>
          <w:marBottom w:val="0"/>
          <w:divBdr>
            <w:top w:val="none" w:sz="0" w:space="0" w:color="auto"/>
            <w:left w:val="none" w:sz="0" w:space="0" w:color="auto"/>
            <w:bottom w:val="none" w:sz="0" w:space="0" w:color="auto"/>
            <w:right w:val="none" w:sz="0" w:space="0" w:color="auto"/>
          </w:divBdr>
        </w:div>
        <w:div w:id="1937247503">
          <w:marLeft w:val="0"/>
          <w:marRight w:val="0"/>
          <w:marTop w:val="0"/>
          <w:marBottom w:val="0"/>
          <w:divBdr>
            <w:top w:val="none" w:sz="0" w:space="0" w:color="auto"/>
            <w:left w:val="none" w:sz="0" w:space="0" w:color="auto"/>
            <w:bottom w:val="none" w:sz="0" w:space="0" w:color="auto"/>
            <w:right w:val="none" w:sz="0" w:space="0" w:color="auto"/>
          </w:divBdr>
        </w:div>
        <w:div w:id="1937247511">
          <w:marLeft w:val="720"/>
          <w:marRight w:val="0"/>
          <w:marTop w:val="0"/>
          <w:marBottom w:val="0"/>
          <w:divBdr>
            <w:top w:val="none" w:sz="0" w:space="0" w:color="auto"/>
            <w:left w:val="none" w:sz="0" w:space="0" w:color="auto"/>
            <w:bottom w:val="none" w:sz="0" w:space="0" w:color="auto"/>
            <w:right w:val="none" w:sz="0" w:space="0" w:color="auto"/>
          </w:divBdr>
        </w:div>
        <w:div w:id="1937247521">
          <w:marLeft w:val="0"/>
          <w:marRight w:val="0"/>
          <w:marTop w:val="0"/>
          <w:marBottom w:val="0"/>
          <w:divBdr>
            <w:top w:val="none" w:sz="0" w:space="0" w:color="auto"/>
            <w:left w:val="none" w:sz="0" w:space="0" w:color="auto"/>
            <w:bottom w:val="none" w:sz="0" w:space="0" w:color="auto"/>
            <w:right w:val="none" w:sz="0" w:space="0" w:color="auto"/>
          </w:divBdr>
        </w:div>
        <w:div w:id="1937247532">
          <w:marLeft w:val="0"/>
          <w:marRight w:val="0"/>
          <w:marTop w:val="0"/>
          <w:marBottom w:val="0"/>
          <w:divBdr>
            <w:top w:val="none" w:sz="0" w:space="0" w:color="auto"/>
            <w:left w:val="none" w:sz="0" w:space="0" w:color="auto"/>
            <w:bottom w:val="none" w:sz="0" w:space="0" w:color="auto"/>
            <w:right w:val="none" w:sz="0" w:space="0" w:color="auto"/>
          </w:divBdr>
        </w:div>
        <w:div w:id="1937247584">
          <w:marLeft w:val="720"/>
          <w:marRight w:val="0"/>
          <w:marTop w:val="0"/>
          <w:marBottom w:val="0"/>
          <w:divBdr>
            <w:top w:val="none" w:sz="0" w:space="0" w:color="auto"/>
            <w:left w:val="none" w:sz="0" w:space="0" w:color="auto"/>
            <w:bottom w:val="none" w:sz="0" w:space="0" w:color="auto"/>
            <w:right w:val="none" w:sz="0" w:space="0" w:color="auto"/>
          </w:divBdr>
        </w:div>
        <w:div w:id="1937247619">
          <w:marLeft w:val="0"/>
          <w:marRight w:val="0"/>
          <w:marTop w:val="0"/>
          <w:marBottom w:val="0"/>
          <w:divBdr>
            <w:top w:val="none" w:sz="0" w:space="0" w:color="auto"/>
            <w:left w:val="none" w:sz="0" w:space="0" w:color="auto"/>
            <w:bottom w:val="none" w:sz="0" w:space="0" w:color="auto"/>
            <w:right w:val="none" w:sz="0" w:space="0" w:color="auto"/>
          </w:divBdr>
        </w:div>
        <w:div w:id="1937247627">
          <w:marLeft w:val="0"/>
          <w:marRight w:val="0"/>
          <w:marTop w:val="0"/>
          <w:marBottom w:val="0"/>
          <w:divBdr>
            <w:top w:val="none" w:sz="0" w:space="0" w:color="auto"/>
            <w:left w:val="none" w:sz="0" w:space="0" w:color="auto"/>
            <w:bottom w:val="none" w:sz="0" w:space="0" w:color="auto"/>
            <w:right w:val="none" w:sz="0" w:space="0" w:color="auto"/>
          </w:divBdr>
        </w:div>
        <w:div w:id="1937247630">
          <w:marLeft w:val="0"/>
          <w:marRight w:val="0"/>
          <w:marTop w:val="0"/>
          <w:marBottom w:val="0"/>
          <w:divBdr>
            <w:top w:val="none" w:sz="0" w:space="0" w:color="auto"/>
            <w:left w:val="none" w:sz="0" w:space="0" w:color="auto"/>
            <w:bottom w:val="none" w:sz="0" w:space="0" w:color="auto"/>
            <w:right w:val="none" w:sz="0" w:space="0" w:color="auto"/>
          </w:divBdr>
        </w:div>
        <w:div w:id="1937247631">
          <w:marLeft w:val="0"/>
          <w:marRight w:val="0"/>
          <w:marTop w:val="0"/>
          <w:marBottom w:val="0"/>
          <w:divBdr>
            <w:top w:val="none" w:sz="0" w:space="0" w:color="auto"/>
            <w:left w:val="none" w:sz="0" w:space="0" w:color="auto"/>
            <w:bottom w:val="none" w:sz="0" w:space="0" w:color="auto"/>
            <w:right w:val="none" w:sz="0" w:space="0" w:color="auto"/>
          </w:divBdr>
        </w:div>
        <w:div w:id="1937247632">
          <w:marLeft w:val="0"/>
          <w:marRight w:val="0"/>
          <w:marTop w:val="0"/>
          <w:marBottom w:val="0"/>
          <w:divBdr>
            <w:top w:val="none" w:sz="0" w:space="0" w:color="auto"/>
            <w:left w:val="none" w:sz="0" w:space="0" w:color="auto"/>
            <w:bottom w:val="none" w:sz="0" w:space="0" w:color="auto"/>
            <w:right w:val="none" w:sz="0" w:space="0" w:color="auto"/>
          </w:divBdr>
        </w:div>
      </w:divsChild>
    </w:div>
    <w:div w:id="1937247593">
      <w:marLeft w:val="0"/>
      <w:marRight w:val="0"/>
      <w:marTop w:val="0"/>
      <w:marBottom w:val="0"/>
      <w:divBdr>
        <w:top w:val="none" w:sz="0" w:space="0" w:color="auto"/>
        <w:left w:val="none" w:sz="0" w:space="0" w:color="auto"/>
        <w:bottom w:val="none" w:sz="0" w:space="0" w:color="auto"/>
        <w:right w:val="none" w:sz="0" w:space="0" w:color="auto"/>
      </w:divBdr>
    </w:div>
    <w:div w:id="1937247611">
      <w:marLeft w:val="0"/>
      <w:marRight w:val="0"/>
      <w:marTop w:val="0"/>
      <w:marBottom w:val="0"/>
      <w:divBdr>
        <w:top w:val="none" w:sz="0" w:space="0" w:color="auto"/>
        <w:left w:val="none" w:sz="0" w:space="0" w:color="auto"/>
        <w:bottom w:val="none" w:sz="0" w:space="0" w:color="auto"/>
        <w:right w:val="none" w:sz="0" w:space="0" w:color="auto"/>
      </w:divBdr>
    </w:div>
    <w:div w:id="1937247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l.wikipedia.org/wiki/%CE%96%CE%B1%CF%87%CE%B1%CF%81%CE%BF%CE%BA%CE%AC%CE%BB%CE%B1%CE%BC%CE%BF" TargetMode="External"/><Relationship Id="rId117" Type="http://schemas.openxmlformats.org/officeDocument/2006/relationships/hyperlink" Target="http://el.wikipedia.org/wiki/19%CE%BF%CF%82_%CE%B1%CE%B9%CF%8E%CE%BD%CE%B1%CF%82" TargetMode="External"/><Relationship Id="rId21" Type="http://schemas.openxmlformats.org/officeDocument/2006/relationships/hyperlink" Target="http://el.wikipedia.org/wiki/%CE%A4%CE%B6%CE%B9%CE%BD" TargetMode="External"/><Relationship Id="rId42" Type="http://schemas.openxmlformats.org/officeDocument/2006/relationships/image" Target="media/image7.jpeg"/><Relationship Id="rId47" Type="http://schemas.openxmlformats.org/officeDocument/2006/relationships/hyperlink" Target="http://el.wikipedia.org/wiki/%CE%A6%CF%85%CF%84%CF%8C" TargetMode="External"/><Relationship Id="rId63" Type="http://schemas.openxmlformats.org/officeDocument/2006/relationships/hyperlink" Target="http://el.wikipedia.org/wiki/%CE%A3%CF%84%CE%B1%CF%86%CF%8D%CE%BB%CE%B9" TargetMode="External"/><Relationship Id="rId68" Type="http://schemas.openxmlformats.org/officeDocument/2006/relationships/hyperlink" Target="http://el.wikipedia.org/wiki/%CE%95%CF%85%CF%81%CF%8E%CF%80%CE%B7" TargetMode="External"/><Relationship Id="rId84" Type="http://schemas.openxmlformats.org/officeDocument/2006/relationships/hyperlink" Target="http://el.wikipedia.org/wiki/%CE%93%CF%85%CE%B1%CE%BB%CE%AF" TargetMode="External"/><Relationship Id="rId89" Type="http://schemas.openxmlformats.org/officeDocument/2006/relationships/hyperlink" Target="http://commons.wikimedia.org/wiki/File:Grapes02.jpg" TargetMode="External"/><Relationship Id="rId112" Type="http://schemas.openxmlformats.org/officeDocument/2006/relationships/hyperlink" Target="http://el.wikipedia.org/wiki/%CE%93%CE%B5%CF%81%CE%BC%CE%B1%CE%BD%CE%AF%CE%B1" TargetMode="External"/><Relationship Id="rId133" Type="http://schemas.openxmlformats.org/officeDocument/2006/relationships/hyperlink" Target="http://el.wikipedia.org/wiki/%CE%9F%CE%B8%CF%89%CE%BC%CE%B1%CE%BD%CE%B9%CE%BA%CE%AE_%CE%91%CF%85%CF%84%CE%BF%CE%BA%CF%81%CE%B1%CF%84%CE%BF%CF%81%CE%AF%CE%B1" TargetMode="External"/><Relationship Id="rId138" Type="http://schemas.openxmlformats.org/officeDocument/2006/relationships/hyperlink" Target="http://el.wikipedia.org/wiki/%CE%93%CE%BB%CF%85%CE%BA%CE%AC%CE%BD%CE%B9%CF%83%CE%BF%CF%82" TargetMode="External"/><Relationship Id="rId16" Type="http://schemas.openxmlformats.org/officeDocument/2006/relationships/hyperlink" Target="http://el.wikipedia.org/wiki/1894" TargetMode="External"/><Relationship Id="rId107" Type="http://schemas.openxmlformats.org/officeDocument/2006/relationships/hyperlink" Target="http://el.wikipedia.org/wiki/%CE%9C%CE%B5%CF%83%CE%BF%CF%80%CE%BF%CF%84%CE%B1%CE%BC%CE%AF%CE%B1" TargetMode="External"/><Relationship Id="rId11" Type="http://schemas.openxmlformats.org/officeDocument/2006/relationships/hyperlink" Target="http://el.wikipedia.org/wiki/%CE%A3%CE%AF%CE%BA%CE%B1%CE%BB%CE%B7" TargetMode="External"/><Relationship Id="rId32" Type="http://schemas.openxmlformats.org/officeDocument/2006/relationships/hyperlink" Target="http://el.wikipedia.org/wiki/%CE%A0%CE%BF%CF%85%CE%AD%CF%81%CF%84%CE%BF_%CE%A1%CE%AF%CE%BA%CE%BF" TargetMode="External"/><Relationship Id="rId37" Type="http://schemas.openxmlformats.org/officeDocument/2006/relationships/hyperlink" Target="http://el.wikipedia.org/w/index.php?title=%CE%9D%CE%B7%CF%83%CE%B9%CE%AC_%CE%9C%CF%80%CE%B1%CF%81%CE%BC%CF%80%CE%AC%CE%BD%CF%84%CE%BF%CF%82&amp;action=edit&amp;redlink=1" TargetMode="External"/><Relationship Id="rId53" Type="http://schemas.openxmlformats.org/officeDocument/2006/relationships/hyperlink" Target="http://el.wikipedia.org/w/index.php?title=%CE%A4%CE%B6%CE%B9%CE%BD%CE%AD%CE%B2%CF%81%CE%B1&amp;action=edit&amp;redlink=1" TargetMode="External"/><Relationship Id="rId58" Type="http://schemas.openxmlformats.org/officeDocument/2006/relationships/hyperlink" Target="http://el.wikipedia.org/wiki/%CE%9C%CE%B5%CE%B8%CE%B1%CE%BD%CF%8C%CE%BB%CE%B7" TargetMode="External"/><Relationship Id="rId74" Type="http://schemas.openxmlformats.org/officeDocument/2006/relationships/hyperlink" Target="http://el.wikipedia.org/wiki/%CE%91%CF%81%CF%87%CE%B1%CE%AF%CE%B1_%CE%95%CE%BB%CE%BB%CE%AC%CE%B4%CE%B1" TargetMode="External"/><Relationship Id="rId79" Type="http://schemas.openxmlformats.org/officeDocument/2006/relationships/hyperlink" Target="http://el.wikipedia.org/wiki/%CE%92%CF%85%CE%B6%CE%B1%CE%BD%CF%84%CE%B9%CE%BD%CE%AE_%CE%91%CF%85%CF%84%CE%BF%CE%BA%CF%81%CE%B1%CF%84%CE%BF%CF%81%CE%AF%CE%B1" TargetMode="External"/><Relationship Id="rId102" Type="http://schemas.openxmlformats.org/officeDocument/2006/relationships/hyperlink" Target="http://el.wikipedia.org/w/index.php?title=%CE%92%CF%8D%CE%BD%CE%B7&amp;action=edit&amp;redlink=1" TargetMode="External"/><Relationship Id="rId123" Type="http://schemas.openxmlformats.org/officeDocument/2006/relationships/image" Target="media/image13.jpeg"/><Relationship Id="rId128" Type="http://schemas.openxmlformats.org/officeDocument/2006/relationships/hyperlink" Target="http://el.wikipedia.org/wiki/%CE%93%CE%B1%CE%BB%CE%BB%CE%AF%CE%B1" TargetMode="External"/><Relationship Id="rId144" Type="http://schemas.openxmlformats.org/officeDocument/2006/relationships/hyperlink" Target="http://1.bp.blogspot.com/-wHyzy-phCOQ/T4r5qYkdcWI/AAAAAAAACmU/VNPc0Cy9FcM/s1600/meli.jpg" TargetMode="External"/><Relationship Id="rId149" Type="http://schemas.openxmlformats.org/officeDocument/2006/relationships/image" Target="media/image17.png"/><Relationship Id="rId5" Type="http://schemas.openxmlformats.org/officeDocument/2006/relationships/hyperlink" Target="http://4.bp.blogspot.com/-Y7aPiXvmtsA/VQNeYPCT7nI/AAAAAAAACfI/7bvqW8A3F8U/s1600/boba.jpg" TargetMode="External"/><Relationship Id="rId90" Type="http://schemas.openxmlformats.org/officeDocument/2006/relationships/image" Target="media/image8.jpeg"/><Relationship Id="rId95" Type="http://schemas.openxmlformats.org/officeDocument/2006/relationships/image" Target="media/image10.jpeg"/><Relationship Id="rId22" Type="http://schemas.openxmlformats.org/officeDocument/2006/relationships/image" Target="media/image3.jpeg"/><Relationship Id="rId27" Type="http://schemas.openxmlformats.org/officeDocument/2006/relationships/hyperlink" Target="http://el.wikipedia.org/wiki/%CE%9A%CE%B1%CF%81%CE%B1%CF%8A%CE%B2%CE%B9%CE%BA%CE%AE_%CE%98%CE%AC%CE%BB%CE%B1%CF%83%CF%83%CE%B1" TargetMode="External"/><Relationship Id="rId43" Type="http://schemas.openxmlformats.org/officeDocument/2006/relationships/hyperlink" Target="http://el.wikipedia.org/wiki/%CE%91%CE%BB%CE%BA%CE%BF%CE%BF%CE%BB%CE%BF%CF%8D%CF%87%CE%BF_%CF%80%CE%BF%CF%84%CF%8C" TargetMode="External"/><Relationship Id="rId48" Type="http://schemas.openxmlformats.org/officeDocument/2006/relationships/hyperlink" Target="http://el.wikipedia.org/wiki/%CE%9A%CE%B1%CF%81%CF%80%CF%8C%CF%82" TargetMode="External"/><Relationship Id="rId64" Type="http://schemas.openxmlformats.org/officeDocument/2006/relationships/hyperlink" Target="http://el.wikipedia.org/wiki/%CE%9C%CE%BF%CF%8D%CF%83%CF%84%CE%BF%CF%82" TargetMode="External"/><Relationship Id="rId69" Type="http://schemas.openxmlformats.org/officeDocument/2006/relationships/hyperlink" Target="http://el.wikipedia.org/wiki/%CE%91%CF%83%CE%AF%CE%B1" TargetMode="External"/><Relationship Id="rId113" Type="http://schemas.openxmlformats.org/officeDocument/2006/relationships/hyperlink" Target="http://el.wikipedia.org/wiki/%CE%9C%CE%B5%CF%83%CE%B1%CE%AF%CF%89%CE%BD%CE%B1%CF%82" TargetMode="External"/><Relationship Id="rId118" Type="http://schemas.openxmlformats.org/officeDocument/2006/relationships/hyperlink" Target="http://el.wikipedia.org/wiki/%CE%96%CF%85%CE%BC%CE%BF%CE%BC%CF%8D%CE%BA%CE%B7%CF%84%CE%B5%CF%82" TargetMode="External"/><Relationship Id="rId134" Type="http://schemas.openxmlformats.org/officeDocument/2006/relationships/hyperlink" Target="http://el.wikipedia.org/wiki/%CE%9C%CE%AD%CF%83%CE%B7_%CE%91%CE%BD%CE%B1%CF%84%CE%BF%CE%BB%CE%AE" TargetMode="External"/><Relationship Id="rId139" Type="http://schemas.openxmlformats.org/officeDocument/2006/relationships/hyperlink" Target="http://el.wikipedia.org/wiki/%CE%91%CF%80%CF%8C%CF%83%CF%84%CE%B1%CE%BE%CE%B7" TargetMode="External"/><Relationship Id="rId80" Type="http://schemas.openxmlformats.org/officeDocument/2006/relationships/hyperlink" Target="http://el.wikipedia.org/wiki/%CE%95%CE%BA%CE%BA%CE%BB%CE%B7%CF%83%CE%AF%CE%B1" TargetMode="External"/><Relationship Id="rId85" Type="http://schemas.openxmlformats.org/officeDocument/2006/relationships/hyperlink" Target="http://el.wikipedia.org/w/index.php?title=%CE%A6%CE%B5%CE%BB%CE%BB%CF%8C%CF%82&amp;action=edit&amp;redlink=1" TargetMode="External"/><Relationship Id="rId150" Type="http://schemas.openxmlformats.org/officeDocument/2006/relationships/hyperlink" Target="http://www.teo.org.gr/?page_id=164" TargetMode="External"/><Relationship Id="rId12" Type="http://schemas.openxmlformats.org/officeDocument/2006/relationships/hyperlink" Target="http://el.wikipedia.org/wiki/%CE%A0%CE%B1%CF%84%CE%AC%CF%84%CE%B1" TargetMode="External"/><Relationship Id="rId17" Type="http://schemas.openxmlformats.org/officeDocument/2006/relationships/hyperlink" Target="http://el.wikipedia.org/wiki/%CE%91%CE%B3%CE%AF%CE%B1_%CE%A0%CE%B5%CF%84%CF%81%CE%BF%CF%8D%CF%80%CE%BF%CE%BB%CE%B7" TargetMode="External"/><Relationship Id="rId25" Type="http://schemas.openxmlformats.org/officeDocument/2006/relationships/hyperlink" Target="http://el.wikipedia.org/w/index.php?title=%CE%A0%CE%BF%CF%84%CF%8C&amp;action=edit&amp;redlink=1" TargetMode="External"/><Relationship Id="rId33" Type="http://schemas.openxmlformats.org/officeDocument/2006/relationships/hyperlink" Target="http://el.wikipedia.org/wiki/%CE%91%CF%8A%CF%84%CE%AE" TargetMode="External"/><Relationship Id="rId38" Type="http://schemas.openxmlformats.org/officeDocument/2006/relationships/hyperlink" Target="http://el.wikipedia.org/w/index.php?title=%CE%A0%CE%B1%CF%81%CE%B8%CE%AD%CE%BD%CE%B5%CF%82_%CE%9D%CE%AE%CF%83%CE%BF%CE%B9&amp;action=edit&amp;redlink=1" TargetMode="External"/><Relationship Id="rId46" Type="http://schemas.openxmlformats.org/officeDocument/2006/relationships/hyperlink" Target="http://el.wikipedia.org/wiki/%CE%9A%CF%89%CE%BD%CE%BF%CF%86%CF%8C%CF%81%CE%B1" TargetMode="External"/><Relationship Id="rId59" Type="http://schemas.openxmlformats.org/officeDocument/2006/relationships/hyperlink" Target="http://el.wikipedia.org/w/index.php?title=%CE%95%CE%BA%CE%B1%CF%84%CF%8C%CE%BB%CE%B9%CF%84%CF%81%CE%BF&amp;action=edit&amp;redlink=1" TargetMode="External"/><Relationship Id="rId67" Type="http://schemas.openxmlformats.org/officeDocument/2006/relationships/hyperlink" Target="http://el.wikipedia.org/wiki/%CE%99%CF%83%CE%BB%CE%B1%CE%BD%CE%B4%CE%AF%CE%B1" TargetMode="External"/><Relationship Id="rId103" Type="http://schemas.openxmlformats.org/officeDocument/2006/relationships/hyperlink" Target="http://el.wikipedia.org/wiki/%CE%9A%CF%81%CE%B9%CE%B8%CE%AC%CF%81%CE%B9" TargetMode="External"/><Relationship Id="rId108" Type="http://schemas.openxmlformats.org/officeDocument/2006/relationships/hyperlink" Target="http://el.wikipedia.org/wiki/%CE%91%CF%81%CF%87%CE%B1%CE%AF%CE%B1_%CE%95%CE%BB%CE%BB%CE%AC%CE%B4%CE%B1" TargetMode="External"/><Relationship Id="rId116" Type="http://schemas.openxmlformats.org/officeDocument/2006/relationships/hyperlink" Target="http://el.wikipedia.org/wiki/%CE%92%CE%B1%CF%85%CE%B1%CF%81%CE%AF%CE%B1" TargetMode="External"/><Relationship Id="rId124" Type="http://schemas.openxmlformats.org/officeDocument/2006/relationships/hyperlink" Target="http://el.wikipedia.org/wiki/%CE%91%CE%BB%CE%BA%CE%BF%CE%BF%CE%BB%CE%BF%CF%8D%CF%87%CE%BF_%CF%80%CE%BF%CF%84%CF%8C" TargetMode="External"/><Relationship Id="rId129" Type="http://schemas.openxmlformats.org/officeDocument/2006/relationships/hyperlink" Target="http://el.wikipedia.org/w/index.php?title=%CE%A0%CE%B5%CF%81%CE%BD%CF%8C&amp;action=edit&amp;redlink=1" TargetMode="External"/><Relationship Id="rId137" Type="http://schemas.openxmlformats.org/officeDocument/2006/relationships/hyperlink" Target="http://el.wikipedia.org/wiki/%CE%92%CF%8C%CF%84%CE%B1%CE%BD%CE%BF" TargetMode="External"/><Relationship Id="rId20" Type="http://schemas.openxmlformats.org/officeDocument/2006/relationships/hyperlink" Target="http://el.wikipedia.org/wiki/%CE%9A%CE%BF%CE%BA%CF%84%CE%AD%CE%B9%CE%BB" TargetMode="External"/><Relationship Id="rId41" Type="http://schemas.openxmlformats.org/officeDocument/2006/relationships/hyperlink" Target="http://commons.wikimedia.org/wiki/File:Tanqueraybottles.jpg" TargetMode="External"/><Relationship Id="rId54" Type="http://schemas.openxmlformats.org/officeDocument/2006/relationships/hyperlink" Target="http://el.wikipedia.org/wiki/%CE%91%CE%B9%CE%B8%CF%85%CE%BB%CE%B9%CE%BA%CE%AE_%CE%B1%CE%BB%CE%BA%CE%BF%CF%8C%CE%BB%CE%B7" TargetMode="External"/><Relationship Id="rId62" Type="http://schemas.openxmlformats.org/officeDocument/2006/relationships/hyperlink" Target="http://el.wikipedia.org/wiki/%CE%96%CF%8D%CE%BC%CF%89%CF%83%CE%B7" TargetMode="External"/><Relationship Id="rId70" Type="http://schemas.openxmlformats.org/officeDocument/2006/relationships/hyperlink" Target="http://el.wikipedia.org/wiki/%CE%9A%CE%B1%CF%85%CE%BA%CE%B1%CF%83%CE%AF%CE%B1" TargetMode="External"/><Relationship Id="rId75" Type="http://schemas.openxmlformats.org/officeDocument/2006/relationships/hyperlink" Target="http://el.wikipedia.org/wiki/%CE%9D%CE%B5%CF%81%CF%8C" TargetMode="External"/><Relationship Id="rId83" Type="http://schemas.openxmlformats.org/officeDocument/2006/relationships/hyperlink" Target="http://el.wikipedia.org/wiki/%CE%93%CE%B1%CE%BB%CE%BB%CE%AF%CE%B1" TargetMode="External"/><Relationship Id="rId88" Type="http://schemas.openxmlformats.org/officeDocument/2006/relationships/hyperlink" Target="http://el.wikipedia.org/wiki/%CE%9F%CF%81%CE%B3%CE%B1%CE%BD%CE%B9%CE%BA%CE%AC_%CE%BF%CE%BE%CE%AD%CE%B1" TargetMode="External"/><Relationship Id="rId91" Type="http://schemas.openxmlformats.org/officeDocument/2006/relationships/hyperlink" Target="http://el.wikipedia.org/wiki/%CE%91%CE%BB%CE%BA%CE%BF%CF%8C%CE%BB%CE%B7" TargetMode="External"/><Relationship Id="rId96" Type="http://schemas.openxmlformats.org/officeDocument/2006/relationships/hyperlink" Target="http://www.newwinesofgreece.com/assets/media/PICTURES/genikes/111.jpg" TargetMode="External"/><Relationship Id="rId111" Type="http://schemas.openxmlformats.org/officeDocument/2006/relationships/hyperlink" Target="http://el.wikipedia.org/wiki/%CE%9A%CE%AD%CE%BB%CF%84%CE%B5%CF%82" TargetMode="External"/><Relationship Id="rId132" Type="http://schemas.openxmlformats.org/officeDocument/2006/relationships/hyperlink" Target="http://el.wikipedia.org/wiki/%CE%92%CF%85%CE%B6%CE%B1%CE%BD%CF%84%CE%B9%CE%BD%CE%AE_%CE%91%CF%85%CF%84%CE%BF%CE%BA%CF%81%CE%B1%CF%84%CE%BF%CF%81%CE%AF%CE%B1" TargetMode="External"/><Relationship Id="rId140" Type="http://schemas.openxmlformats.org/officeDocument/2006/relationships/hyperlink" Target="http://el.wikipedia.org/wiki/%CE%A7%CE%B1%CE%BB%CE%BA%CF%8C%CF%82" TargetMode="External"/><Relationship Id="rId145" Type="http://schemas.openxmlformats.org/officeDocument/2006/relationships/image" Target="media/image15.jpeg"/><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el.wikipedia.org/wiki/%CE%9D%CF%84%CE%BC%CE%AF%CF%84%CF%81%CE%B9_%CE%9C%CE%B5%CE%BD%CF%84%CE%B5%CE%BB%CE%AD%CE%B3%CE%B9%CE%B5%CF%86" TargetMode="External"/><Relationship Id="rId23" Type="http://schemas.openxmlformats.org/officeDocument/2006/relationships/hyperlink" Target="http://el.wikipedia.org/wiki/%CE%91%CF%80%CE%BF%CF%83%CF%84%CE%B1%CE%BA%CF%84%CE%AE%CF%81%CE%B1%CF%82" TargetMode="External"/><Relationship Id="rId28" Type="http://schemas.openxmlformats.org/officeDocument/2006/relationships/hyperlink" Target="http://el.wikipedia.org/w/index.php?title=%CE%9C%CE%B5%CE%BB%CE%AC%CF%83%CF%83%CE%B1&amp;action=edit&amp;redlink=1" TargetMode="External"/><Relationship Id="rId36" Type="http://schemas.openxmlformats.org/officeDocument/2006/relationships/hyperlink" Target="http://el.wikipedia.org/wiki/%CE%9C%CE%B1%CF%81%CF%84%CE%B9%CE%BD%CE%AF%CE%BA%CE%B1" TargetMode="External"/><Relationship Id="rId49" Type="http://schemas.openxmlformats.org/officeDocument/2006/relationships/hyperlink" Target="http://el.wikipedia.org/wiki/%CE%86%CF%81%CE%BA%CE%B5%CF%85%CE%B8%CE%BF%CF%82" TargetMode="External"/><Relationship Id="rId57" Type="http://schemas.openxmlformats.org/officeDocument/2006/relationships/hyperlink" Target="http://el.wikipedia.org/wiki/%CE%91%CE%B9%CE%B8%CE%AD%CF%81%CE%B9%CE%B1_%CE%AD%CE%BB%CE%B1%CE%B9%CE%B1" TargetMode="External"/><Relationship Id="rId106" Type="http://schemas.openxmlformats.org/officeDocument/2006/relationships/hyperlink" Target="http://el.wikipedia.org/wiki/%CE%91%CE%AF%CE%B3%CF%85%CF%80%CF%84%CE%BF%CF%82" TargetMode="External"/><Relationship Id="rId114" Type="http://schemas.openxmlformats.org/officeDocument/2006/relationships/hyperlink" Target="http://el.wikipedia.org/wiki/768" TargetMode="External"/><Relationship Id="rId119" Type="http://schemas.openxmlformats.org/officeDocument/2006/relationships/hyperlink" Target="http://el.wikipedia.org/w/index.php?title=%CE%9E%CE%AE%CF%81%CE%B1%CE%BD%CF%83%CE%B7&amp;action=edit&amp;redlink=1" TargetMode="External"/><Relationship Id="rId127" Type="http://schemas.openxmlformats.org/officeDocument/2006/relationships/hyperlink" Target="http://el.wikipedia.org/wiki/%CE%91%CF%88%CE%AD%CE%BD%CF%84%CE%B9" TargetMode="External"/><Relationship Id="rId10" Type="http://schemas.openxmlformats.org/officeDocument/2006/relationships/hyperlink" Target="http://el.wikipedia.org/wiki/%CE%9A%CF%81%CE%B9%CE%B8%CE%AC%CF%81%CE%B9" TargetMode="External"/><Relationship Id="rId31" Type="http://schemas.openxmlformats.org/officeDocument/2006/relationships/hyperlink" Target="http://el.wikipedia.org/wiki/%CE%9A%CE%BF%CF%8D%CE%B2%CE%B1" TargetMode="External"/><Relationship Id="rId44" Type="http://schemas.openxmlformats.org/officeDocument/2006/relationships/hyperlink" Target="http://el.wikipedia.org/wiki/%CE%A4%CE%B6%CE%B9%CE%BD_%CF%84%CF%8C%CE%BD%CE%B9%CE%BA" TargetMode="External"/><Relationship Id="rId52" Type="http://schemas.openxmlformats.org/officeDocument/2006/relationships/hyperlink" Target="http://el.wikipedia.org/w/index.php?title=%CE%9F%CE%B9%CE%BD%CE%BF%CF%80%CE%BD%CE%B5%CF%85%CE%BC%CE%B1%CF%84%CE%B9%CE%BA%CF%8C%CF%82_%CE%B2%CE%B1%CE%B8%CE%BC%CF%8C%CF%82&amp;action=edit&amp;redlink=1" TargetMode="External"/><Relationship Id="rId60" Type="http://schemas.openxmlformats.org/officeDocument/2006/relationships/hyperlink" Target="http://el.wikipedia.org/wiki/%CE%A3%CE%BB%CE%BF%CE%B2%CE%B1%CE%BA%CE%AF%CE%B1" TargetMode="External"/><Relationship Id="rId65" Type="http://schemas.openxmlformats.org/officeDocument/2006/relationships/hyperlink" Target="http://el.wikipedia.org/wiki/%CE%91%CE%BC%CF%80%CE%AD%CE%BB%CE%B9" TargetMode="External"/><Relationship Id="rId73" Type="http://schemas.openxmlformats.org/officeDocument/2006/relationships/hyperlink" Target="http://el.wikipedia.org/wiki/%CE%9C%CE%B5%CF%83%CE%BF%CF%80%CE%BF%CF%84%CE%B1%CE%BC%CE%AF%CE%B1" TargetMode="External"/><Relationship Id="rId78" Type="http://schemas.openxmlformats.org/officeDocument/2006/relationships/hyperlink" Target="http://el.wikipedia.org/wiki/%CE%99%CF%80%CF%80%CE%BF%CE%BA%CF%81%CE%AC%CF%84%CE%B7%CF%82" TargetMode="External"/><Relationship Id="rId81" Type="http://schemas.openxmlformats.org/officeDocument/2006/relationships/hyperlink" Target="http://el.wikipedia.org/wiki/16%CE%BF%CF%82_%CE%B1%CE%B9%CF%8E%CE%BD%CE%B1%CF%82" TargetMode="External"/><Relationship Id="rId86" Type="http://schemas.openxmlformats.org/officeDocument/2006/relationships/hyperlink" Target="http://el.wikipedia.org/wiki/%CE%A3%CE%B1%CE%BC%CF%80%CE%AC%CE%BD%CE%B9%CE%B1" TargetMode="External"/><Relationship Id="rId94" Type="http://schemas.openxmlformats.org/officeDocument/2006/relationships/hyperlink" Target="http://www.newwinesofgreece.com/assets/media/PICTURES/genikes/123.jpg" TargetMode="External"/><Relationship Id="rId99" Type="http://schemas.openxmlformats.org/officeDocument/2006/relationships/image" Target="media/image12.jpeg"/><Relationship Id="rId101" Type="http://schemas.openxmlformats.org/officeDocument/2006/relationships/hyperlink" Target="http://el.wikipedia.org/wiki/%CE%9D%CE%B5%CF%81%CF%8C" TargetMode="External"/><Relationship Id="rId122" Type="http://schemas.openxmlformats.org/officeDocument/2006/relationships/hyperlink" Target="http://commons.wikimedia.org/wiki/File:Ouzo_-_plomari.jpg" TargetMode="External"/><Relationship Id="rId130" Type="http://schemas.openxmlformats.org/officeDocument/2006/relationships/hyperlink" Target="http://el.wikipedia.org/wiki/%CE%A4%CF%83%CE%AF%CF%80%CE%BF%CF%85%CF%81%CE%BF" TargetMode="External"/><Relationship Id="rId135" Type="http://schemas.openxmlformats.org/officeDocument/2006/relationships/hyperlink" Target="http://el.wikipedia.org/wiki/%CE%91%CE%B9%CE%B8%CE%B1%CE%BD%CF%8C%CE%BB%CE%B7" TargetMode="External"/><Relationship Id="rId143" Type="http://schemas.openxmlformats.org/officeDocument/2006/relationships/image" Target="media/image14.png"/><Relationship Id="rId148" Type="http://schemas.openxmlformats.org/officeDocument/2006/relationships/hyperlink" Target="https://www.facebook.com/301843928038/photos/a.10152029035743039.1073741826.301843928038/10152153959923039/?type=1" TargetMode="External"/><Relationship Id="rId151" Type="http://schemas.openxmlformats.org/officeDocument/2006/relationships/hyperlink" Target="http://www.eneap.com.gr/articlepage.php?article_id=103" TargetMode="External"/><Relationship Id="rId4" Type="http://schemas.openxmlformats.org/officeDocument/2006/relationships/webSettings" Target="webSettings.xml"/><Relationship Id="rId9" Type="http://schemas.openxmlformats.org/officeDocument/2006/relationships/hyperlink" Target="http://el.wikipedia.org/wiki/%CE%A3%CE%B9%CF%84%CE%AC%CF%81%CE%B9" TargetMode="External"/><Relationship Id="rId13" Type="http://schemas.openxmlformats.org/officeDocument/2006/relationships/hyperlink" Target="http://el.wikipedia.org/wiki/%CE%A1%CF%89%CF%83%CE%B9%CE%BA%CE%AE_%CE%B3%CE%BB%CF%8E%CF%83%CF%83%CE%B1" TargetMode="External"/><Relationship Id="rId18" Type="http://schemas.openxmlformats.org/officeDocument/2006/relationships/hyperlink" Target="http://el.wikipedia.org/wiki/%CE%9D%CF%84%CE%BC%CE%AF%CF%84%CF%81%CE%B9_%CE%9C%CE%B5%CE%BD%CF%84%CE%B5%CE%BB%CE%AD%CE%B3%CE%B9%CE%B5%CF%86" TargetMode="External"/><Relationship Id="rId39" Type="http://schemas.openxmlformats.org/officeDocument/2006/relationships/image" Target="media/image5.jpeg"/><Relationship Id="rId109" Type="http://schemas.openxmlformats.org/officeDocument/2006/relationships/hyperlink" Target="http://el.wikipedia.org/wiki/%CE%A0%CE%BB%CE%AF%CE%BD%CE%B9%CE%BF%CF%82_%CE%BF_%CE%A0%CF%81%CE%B5%CF%83%CE%B2%CF%8D%CF%84%CE%B5%CF%81%CE%BF%CF%82" TargetMode="External"/><Relationship Id="rId34" Type="http://schemas.openxmlformats.org/officeDocument/2006/relationships/hyperlink" Target="http://el.wikipedia.org/wiki/%CE%86%CE%B3%CE%B9%CE%BF%CF%82_%CE%94%CE%BF%CE%BC%CE%AF%CE%BD%CE%B9%CE%BA%CE%BF%CF%82" TargetMode="External"/><Relationship Id="rId50" Type="http://schemas.openxmlformats.org/officeDocument/2006/relationships/hyperlink" Target="http://el.wikipedia.org/wiki/%CE%9C%CE%B5%CF%83%CE%B1%CE%AF%CF%89%CE%BD%CE%B1%CF%82" TargetMode="External"/><Relationship Id="rId55" Type="http://schemas.openxmlformats.org/officeDocument/2006/relationships/hyperlink" Target="http://el.wikipedia.org/wiki/%CE%86%CF%81%CE%BA%CE%B5%CF%85%CE%B8%CE%BF%CF%82" TargetMode="External"/><Relationship Id="rId76" Type="http://schemas.openxmlformats.org/officeDocument/2006/relationships/hyperlink" Target="http://el.wikipedia.org/wiki/%CE%9A%CF%81%CE%B1%CF%84%CE%AE%CF%81%CE%B1%CF%82_%28%CE%B1%CE%B3%CE%B3%CE%B5%CE%AF%CE%BF%29" TargetMode="External"/><Relationship Id="rId97" Type="http://schemas.openxmlformats.org/officeDocument/2006/relationships/image" Target="media/image11.jpeg"/><Relationship Id="rId104" Type="http://schemas.openxmlformats.org/officeDocument/2006/relationships/hyperlink" Target="http://el.wikipedia.org/wiki/%CE%9B%CF%85%CE%BA%CE%AF%CF%83%CE%BA%CE%BF%CF%82" TargetMode="External"/><Relationship Id="rId120" Type="http://schemas.openxmlformats.org/officeDocument/2006/relationships/hyperlink" Target="http://el.wikipedia.org/w/index.php?title=%CE%A6%CF%81%CF%8D%CE%BE%CE%B7&amp;action=edit&amp;redlink=1" TargetMode="External"/><Relationship Id="rId125" Type="http://schemas.openxmlformats.org/officeDocument/2006/relationships/hyperlink" Target="http://el.wikipedia.org/wiki/%CE%95%CE%BB%CE%BB%CE%AC%CE%B4%CE%B1" TargetMode="External"/><Relationship Id="rId141" Type="http://schemas.openxmlformats.org/officeDocument/2006/relationships/hyperlink" Target="http://el.wikipedia.org/wiki/%CE%91%CE%BB%CE%BA%CE%BF%CE%BF%CE%BB%CE%B9%CE%BA%CF%8C%CF%82_%CE%B2%CE%B1%CE%B8%CE%BC%CF%8C%CF%82" TargetMode="External"/><Relationship Id="rId146" Type="http://schemas.openxmlformats.org/officeDocument/2006/relationships/hyperlink" Target="http://medlabgr.blogspot.com/2012/04/hangover.html" TargetMode="External"/><Relationship Id="rId7" Type="http://schemas.openxmlformats.org/officeDocument/2006/relationships/hyperlink" Target="http://1.bp.blogspot.com/-S94PMPn-jEw/VQNfLjOvnzI/AAAAAAAACfQ/d6xjfrWRggk/s1600/200px-Methanol_flat_structure.png" TargetMode="External"/><Relationship Id="rId71" Type="http://schemas.openxmlformats.org/officeDocument/2006/relationships/hyperlink" Target="http://el.wikipedia.org/wiki/%CE%95%CF%8D%CE%BE%CE%B5%CE%B9%CE%BD%CE%BF%CF%82_%CE%A0%CF%8C%CE%BD%CF%84%CE%BF%CF%82" TargetMode="External"/><Relationship Id="rId92" Type="http://schemas.openxmlformats.org/officeDocument/2006/relationships/hyperlink" Target="http://el.wikipedia.org/wiki/%CE%94%CE%B9%CE%BF%CE%BE%CE%B5%CE%AF%CE%B4%CE%B9%CE%BF_%CF%84%CE%BF%CF%85_%CE%AC%CE%BD%CE%B8%CF%81%CE%B1%CE%BA%CE%B1" TargetMode="External"/><Relationship Id="rId2" Type="http://schemas.openxmlformats.org/officeDocument/2006/relationships/styles" Target="styles.xml"/><Relationship Id="rId29" Type="http://schemas.openxmlformats.org/officeDocument/2006/relationships/hyperlink" Target="http://el.wikipedia.org/wiki/%CE%9C%CE%B1%CF%81%CF%84%CE%B9%CE%BD%CE%AF%CE%BA%CE%B1" TargetMode="External"/><Relationship Id="rId24" Type="http://schemas.openxmlformats.org/officeDocument/2006/relationships/image" Target="media/image4.jpeg"/><Relationship Id="rId40" Type="http://schemas.openxmlformats.org/officeDocument/2006/relationships/image" Target="media/image6.jpeg"/><Relationship Id="rId45" Type="http://schemas.openxmlformats.org/officeDocument/2006/relationships/hyperlink" Target="http://el.wikipedia.org/wiki/%CE%9A%CE%BF%CE%BA%CF%84%CE%AD%CE%B9%CE%BB" TargetMode="External"/><Relationship Id="rId66" Type="http://schemas.openxmlformats.org/officeDocument/2006/relationships/hyperlink" Target="http://el.wikipedia.org/wiki/%CE%95%CF%80%CE%BF%CF%87%CE%AE_%CF%84%CF%89%CE%BD_%CE%A0%CE%B1%CE%B3%CE%B5%CF%84%CF%8E%CE%BD%CF%89%CE%BD" TargetMode="External"/><Relationship Id="rId87" Type="http://schemas.openxmlformats.org/officeDocument/2006/relationships/hyperlink" Target="http://el.wikipedia.org/wiki/%CE%A3%CE%AC%CE%BA%CF%87%CE%B1%CF%81%CE%B1" TargetMode="External"/><Relationship Id="rId110" Type="http://schemas.openxmlformats.org/officeDocument/2006/relationships/hyperlink" Target="http://el.wikipedia.org/wiki/%CE%9A%CF%81%CE%B1%CF%83%CE%AF" TargetMode="External"/><Relationship Id="rId115" Type="http://schemas.openxmlformats.org/officeDocument/2006/relationships/hyperlink" Target="http://el.wikipedia.org/wiki/%CE%A6%CF%81%CE%AC%CE%B9%CE%B6%CE%B9%CE%BD%CE%B3%CE%BA" TargetMode="External"/><Relationship Id="rId131" Type="http://schemas.openxmlformats.org/officeDocument/2006/relationships/hyperlink" Target="http://el.wikipedia.org/wiki/%CE%9C%CE%B1%CF%83%CF%83%CE%B1%CE%BB%CE%AF%CE%B1" TargetMode="External"/><Relationship Id="rId136" Type="http://schemas.openxmlformats.org/officeDocument/2006/relationships/hyperlink" Target="http://el.wikipedia.org/wiki/%CE%9D%CE%B5%CF%81%CF%8C" TargetMode="External"/><Relationship Id="rId61" Type="http://schemas.openxmlformats.org/officeDocument/2006/relationships/hyperlink" Target="http://el.wikipedia.org/wiki/%CE%A3%CE%BB%CE%BF%CE%B2%CE%B5%CE%BD%CE%AF%CE%B1" TargetMode="External"/><Relationship Id="rId82" Type="http://schemas.openxmlformats.org/officeDocument/2006/relationships/hyperlink" Target="http://el.wikipedia.org/wiki/%CE%99%CF%83%CF%80%CE%B1%CE%BD%CE%AF%CE%B1" TargetMode="External"/><Relationship Id="rId152" Type="http://schemas.openxmlformats.org/officeDocument/2006/relationships/fontTable" Target="fontTable.xml"/><Relationship Id="rId19" Type="http://schemas.openxmlformats.org/officeDocument/2006/relationships/hyperlink" Target="http://el.wikipedia.org/wiki/%CE%95%CF%85%CF%81%CF%8E%CF%80%CE%B7" TargetMode="External"/><Relationship Id="rId14" Type="http://schemas.openxmlformats.org/officeDocument/2006/relationships/hyperlink" Target="http://el.wikipedia.org/wiki/%CE%9D%CE%B5%CF%81%CF%8C" TargetMode="External"/><Relationship Id="rId30" Type="http://schemas.openxmlformats.org/officeDocument/2006/relationships/hyperlink" Target="http://el.wikipedia.org/wiki/%CE%93%CE%BF%CF%85%CE%B1%CE%B4%CE%B5%CE%BB%CE%BF%CF%8D%CF%80%CE%B7" TargetMode="External"/><Relationship Id="rId35" Type="http://schemas.openxmlformats.org/officeDocument/2006/relationships/hyperlink" Target="http://el.wikipedia.org/wiki/%CE%A4%CE%B6%CE%B1%CE%BC%CE%AC%CE%B9%CE%BA%CE%B1" TargetMode="External"/><Relationship Id="rId56" Type="http://schemas.openxmlformats.org/officeDocument/2006/relationships/hyperlink" Target="http://el.wikipedia.org/wiki/%CE%92%CF%8C%CF%84%CE%B1%CE%BD%CE%B1" TargetMode="External"/><Relationship Id="rId77" Type="http://schemas.openxmlformats.org/officeDocument/2006/relationships/hyperlink" Target="http://el.wikipedia.org/wiki/%CE%86%CF%88%CE%B9%CE%BD%CE%B8%CE%BF%CF%82" TargetMode="External"/><Relationship Id="rId100" Type="http://schemas.openxmlformats.org/officeDocument/2006/relationships/hyperlink" Target="http://el.wikipedia.org/wiki/%CE%91%CE%BB%CE%BA%CE%BF%CF%8C%CE%BB%CE%B7" TargetMode="External"/><Relationship Id="rId105" Type="http://schemas.openxmlformats.org/officeDocument/2006/relationships/hyperlink" Target="http://el.wikipedia.org/wiki/%CE%96%CF%8D%CE%BC%CF%89%CF%83%CE%B7" TargetMode="External"/><Relationship Id="rId126" Type="http://schemas.openxmlformats.org/officeDocument/2006/relationships/hyperlink" Target="http://el.wikipedia.org/wiki/%CE%A4%CE%BF%CF%85%CF%81%CE%BA%CE%AF%CE%B1" TargetMode="External"/><Relationship Id="rId147" Type="http://schemas.openxmlformats.org/officeDocument/2006/relationships/image" Target="media/image16.jpeg"/><Relationship Id="rId8" Type="http://schemas.openxmlformats.org/officeDocument/2006/relationships/image" Target="media/image2.png"/><Relationship Id="rId51" Type="http://schemas.openxmlformats.org/officeDocument/2006/relationships/hyperlink" Target="http://el.wikipedia.org/wiki/%CE%91%CF%80%CF%8C%CF%83%CF%84%CE%B1%CE%BE%CE%B7" TargetMode="External"/><Relationship Id="rId72" Type="http://schemas.openxmlformats.org/officeDocument/2006/relationships/hyperlink" Target="http://el.wikipedia.org/wiki/%CE%9A%CE%B1%CF%83%CF%80%CE%AF%CE%B1" TargetMode="External"/><Relationship Id="rId93" Type="http://schemas.openxmlformats.org/officeDocument/2006/relationships/image" Target="media/image9.jpeg"/><Relationship Id="rId98" Type="http://schemas.openxmlformats.org/officeDocument/2006/relationships/hyperlink" Target="http://commons.wikimedia.org/wiki/File:Beer_wuerzburger_hofbraue_v.jpg" TargetMode="External"/><Relationship Id="rId121" Type="http://schemas.openxmlformats.org/officeDocument/2006/relationships/hyperlink" Target="http://el.wikipedia.org/wiki/%CE%91%CE%BB%CE%B5%CF%8D%CF%81%CE%B9" TargetMode="External"/><Relationship Id="rId142" Type="http://schemas.openxmlformats.org/officeDocument/2006/relationships/hyperlink" Target="http://4.bp.blogspot.com/-e9YbLbjvcRk/T4r5pbYe3UI/AAAAAAAACmI/WMMmsySNjDA/s1600/hango.gi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590</TotalTime>
  <Pages>57</Pages>
  <Words>17944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dc:description/>
  <cp:lastModifiedBy>Quest User</cp:lastModifiedBy>
  <cp:revision>4</cp:revision>
  <dcterms:created xsi:type="dcterms:W3CDTF">2015-04-25T10:59:00Z</dcterms:created>
  <dcterms:modified xsi:type="dcterms:W3CDTF">2015-07-03T09:22:00Z</dcterms:modified>
</cp:coreProperties>
</file>